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3718A4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6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92765C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92765C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всеросс</w:t>
      </w:r>
      <w:r w:rsidR="0092765C">
        <w:rPr>
          <w:rFonts w:ascii="Times New Roman" w:hAnsi="Times New Roman" w:cs="Times New Roman"/>
          <w:sz w:val="28"/>
          <w:szCs w:val="28"/>
        </w:rPr>
        <w:t>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</w:t>
      </w:r>
      <w:r w:rsidR="007106EA">
        <w:rPr>
          <w:rFonts w:ascii="Times New Roman" w:hAnsi="Times New Roman" w:cs="Times New Roman"/>
          <w:sz w:val="28"/>
          <w:szCs w:val="28"/>
        </w:rPr>
        <w:t>...............................4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7106EA">
        <w:rPr>
          <w:rFonts w:ascii="Times New Roman" w:hAnsi="Times New Roman" w:cs="Times New Roman"/>
          <w:sz w:val="28"/>
          <w:szCs w:val="28"/>
        </w:rPr>
        <w:t>...............................6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6C0E64">
        <w:rPr>
          <w:rFonts w:ascii="Times New Roman" w:hAnsi="Times New Roman" w:cs="Times New Roman"/>
          <w:sz w:val="28"/>
          <w:szCs w:val="28"/>
        </w:rPr>
        <w:t>...............10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6C0E64">
        <w:rPr>
          <w:rFonts w:ascii="Times New Roman" w:hAnsi="Times New Roman" w:cs="Times New Roman"/>
          <w:sz w:val="28"/>
          <w:szCs w:val="28"/>
        </w:rPr>
        <w:t>.............13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50315F" w:rsidRDefault="00B840C0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0315F">
        <w:rPr>
          <w:rFonts w:ascii="Times New Roman" w:hAnsi="Times New Roman" w:cs="Times New Roman"/>
          <w:b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92765C" w:rsidRPr="0050315F">
        <w:rPr>
          <w:rFonts w:ascii="Times New Roman" w:hAnsi="Times New Roman" w:cs="Times New Roman"/>
          <w:b/>
        </w:rPr>
        <w:t>проверочных работ в 2024</w:t>
      </w:r>
      <w:r w:rsidRPr="0050315F">
        <w:rPr>
          <w:rFonts w:ascii="Times New Roman" w:hAnsi="Times New Roman" w:cs="Times New Roman"/>
          <w:b/>
        </w:rPr>
        <w:t xml:space="preserve"> году</w:t>
      </w:r>
    </w:p>
    <w:p w:rsidR="00B840C0" w:rsidRPr="0050315F" w:rsidRDefault="001909EA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 xml:space="preserve">         </w:t>
      </w:r>
      <w:r w:rsidR="00B840C0" w:rsidRPr="0050315F">
        <w:rPr>
          <w:rFonts w:ascii="Times New Roman" w:hAnsi="Times New Roman" w:cs="Times New Roman"/>
        </w:rPr>
        <w:t>Мониторинг качества подготовки обучающихся общеобразовательных организаций в форме все</w:t>
      </w:r>
      <w:r w:rsidR="00E3772E" w:rsidRPr="0050315F">
        <w:rPr>
          <w:rFonts w:ascii="Times New Roman" w:hAnsi="Times New Roman" w:cs="Times New Roman"/>
        </w:rPr>
        <w:t>российских проверочных работ в 6</w:t>
      </w:r>
      <w:r w:rsidR="00B840C0" w:rsidRPr="0050315F">
        <w:rPr>
          <w:rFonts w:ascii="Times New Roman" w:hAnsi="Times New Roman" w:cs="Times New Roman"/>
        </w:rPr>
        <w:t xml:space="preserve"> классе был проведен на основании следующих документов:</w:t>
      </w:r>
    </w:p>
    <w:p w:rsidR="001446EC" w:rsidRPr="0050315F" w:rsidRDefault="001446EC" w:rsidP="005031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50315F" w:rsidRDefault="001446EC" w:rsidP="005031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50315F" w:rsidRDefault="001446EC" w:rsidP="005031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50315F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50315F">
        <w:rPr>
          <w:rFonts w:ascii="Times New Roman" w:hAnsi="Times New Roman" w:cs="Times New Roman"/>
        </w:rPr>
        <w:t>Рособрнадзор</w:t>
      </w:r>
      <w:proofErr w:type="spellEnd"/>
      <w:r w:rsidRPr="0050315F">
        <w:rPr>
          <w:rFonts w:ascii="Times New Roman" w:hAnsi="Times New Roman" w:cs="Times New Roman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50315F" w:rsidRDefault="001446EC" w:rsidP="005031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50315F" w:rsidRDefault="00373182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0315F">
        <w:rPr>
          <w:rFonts w:ascii="Times New Roman" w:hAnsi="Times New Roman" w:cs="Times New Roman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  <w:proofErr w:type="gramEnd"/>
    </w:p>
    <w:p w:rsidR="00E3772E" w:rsidRPr="0050315F" w:rsidRDefault="00E3772E" w:rsidP="005031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 xml:space="preserve">Назначение КИМ для проведения проверочной работы по математике – оценить качество общеобразовательной подготовки обучающихся 6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50315F">
        <w:rPr>
          <w:rFonts w:ascii="Times New Roman" w:hAnsi="Times New Roman" w:cs="Times New Roman"/>
        </w:rPr>
        <w:t>метапредметных</w:t>
      </w:r>
      <w:proofErr w:type="spellEnd"/>
      <w:r w:rsidRPr="0050315F">
        <w:rPr>
          <w:rFonts w:ascii="Times New Roman" w:hAnsi="Times New Roman" w:cs="Times New Roman"/>
        </w:rPr>
        <w:t xml:space="preserve"> результатов обучения, в том числе овладение </w:t>
      </w:r>
      <w:proofErr w:type="spellStart"/>
      <w:r w:rsidRPr="0050315F">
        <w:rPr>
          <w:rFonts w:ascii="Times New Roman" w:hAnsi="Times New Roman" w:cs="Times New Roman"/>
        </w:rPr>
        <w:t>межпредметными</w:t>
      </w:r>
      <w:proofErr w:type="spellEnd"/>
      <w:r w:rsidRPr="0050315F">
        <w:rPr>
          <w:rFonts w:ascii="Times New Roman" w:hAnsi="Times New Roman" w:cs="Times New Roman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50315F">
        <w:rPr>
          <w:rFonts w:ascii="Times New Roman" w:hAnsi="Times New Roman" w:cs="Times New Roman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50315F">
        <w:rPr>
          <w:rFonts w:ascii="Times New Roman" w:hAnsi="Times New Roman" w:cs="Times New Roman"/>
        </w:rPr>
        <w:t xml:space="preserve"> Результаты ВПР могут быть использованы образовательными организациями для совершенствования методики преподавания математики,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1909EA" w:rsidRPr="0050315F" w:rsidRDefault="001909EA" w:rsidP="005031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 xml:space="preserve">       В </w:t>
      </w:r>
      <w:r w:rsidR="0092765C" w:rsidRPr="0050315F">
        <w:rPr>
          <w:rFonts w:ascii="Times New Roman" w:hAnsi="Times New Roman" w:cs="Times New Roman"/>
        </w:rPr>
        <w:t>исследовании приняли участие 124</w:t>
      </w:r>
      <w:r w:rsidR="00E3772E" w:rsidRPr="0050315F">
        <w:rPr>
          <w:rFonts w:ascii="Times New Roman" w:hAnsi="Times New Roman" w:cs="Times New Roman"/>
        </w:rPr>
        <w:t xml:space="preserve"> обучающихся 6</w:t>
      </w:r>
      <w:r w:rsidRPr="0050315F">
        <w:rPr>
          <w:rFonts w:ascii="Times New Roman" w:hAnsi="Times New Roman" w:cs="Times New Roman"/>
        </w:rPr>
        <w:t xml:space="preserve"> клас</w:t>
      </w:r>
      <w:r w:rsidR="00D2447B" w:rsidRPr="0050315F">
        <w:rPr>
          <w:rFonts w:ascii="Times New Roman" w:hAnsi="Times New Roman" w:cs="Times New Roman"/>
        </w:rPr>
        <w:t>сов БОУ г. Омска «Гимназия №26», что</w:t>
      </w:r>
      <w:r w:rsidR="0092765C" w:rsidRPr="0050315F">
        <w:rPr>
          <w:rFonts w:ascii="Times New Roman" w:hAnsi="Times New Roman" w:cs="Times New Roman"/>
        </w:rPr>
        <w:t xml:space="preserve"> составляет 10,18</w:t>
      </w:r>
      <w:r w:rsidR="00D2447B" w:rsidRPr="0050315F">
        <w:rPr>
          <w:rFonts w:ascii="Times New Roman" w:hAnsi="Times New Roman" w:cs="Times New Roman"/>
        </w:rPr>
        <w:t>% от общего числа обучающихся.</w:t>
      </w:r>
    </w:p>
    <w:p w:rsidR="007E2734" w:rsidRPr="0050315F" w:rsidRDefault="00675D92" w:rsidP="005031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>Всероссийская проверочная работа по математик</w:t>
      </w:r>
      <w:r w:rsidR="0092765C" w:rsidRPr="0050315F">
        <w:rPr>
          <w:rFonts w:ascii="Times New Roman" w:hAnsi="Times New Roman" w:cs="Times New Roman"/>
        </w:rPr>
        <w:t>е в 6 классе была проведена 22</w:t>
      </w:r>
      <w:r w:rsidR="00476FAF" w:rsidRPr="0050315F">
        <w:rPr>
          <w:rFonts w:ascii="Times New Roman" w:hAnsi="Times New Roman" w:cs="Times New Roman"/>
        </w:rPr>
        <w:t>.04</w:t>
      </w:r>
      <w:r w:rsidR="0092765C" w:rsidRPr="0050315F">
        <w:rPr>
          <w:rFonts w:ascii="Times New Roman" w:hAnsi="Times New Roman" w:cs="Times New Roman"/>
        </w:rPr>
        <w:t>.2024</w:t>
      </w:r>
      <w:r w:rsidRPr="0050315F">
        <w:rPr>
          <w:rFonts w:ascii="Times New Roman" w:hAnsi="Times New Roman" w:cs="Times New Roman"/>
        </w:rPr>
        <w:t xml:space="preserve"> года.</w:t>
      </w:r>
    </w:p>
    <w:p w:rsidR="009C78D3" w:rsidRPr="0050315F" w:rsidRDefault="009C78D3" w:rsidP="005031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9C78D3" w:rsidRPr="0050315F" w:rsidRDefault="009C78D3" w:rsidP="005031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7E2734" w:rsidRPr="0050315F" w:rsidRDefault="007E2734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0315F">
        <w:rPr>
          <w:rFonts w:ascii="Times New Roman" w:hAnsi="Times New Roman" w:cs="Times New Roman"/>
          <w:b/>
        </w:rPr>
        <w:t>Характеристика диагностической работы</w:t>
      </w:r>
    </w:p>
    <w:p w:rsidR="00675D92" w:rsidRPr="0050315F" w:rsidRDefault="00675D92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 xml:space="preserve">Всероссийские проверочные работы основаны на </w:t>
      </w:r>
      <w:proofErr w:type="spellStart"/>
      <w:r w:rsidRPr="0050315F">
        <w:rPr>
          <w:rFonts w:ascii="Times New Roman" w:hAnsi="Times New Roman" w:cs="Times New Roman"/>
        </w:rPr>
        <w:t>системнодеятельностном</w:t>
      </w:r>
      <w:proofErr w:type="spellEnd"/>
      <w:r w:rsidRPr="0050315F">
        <w:rPr>
          <w:rFonts w:ascii="Times New Roman" w:hAnsi="Times New Roman" w:cs="Times New Roman"/>
        </w:rPr>
        <w:t xml:space="preserve">, </w:t>
      </w:r>
      <w:proofErr w:type="spellStart"/>
      <w:r w:rsidRPr="0050315F">
        <w:rPr>
          <w:rFonts w:ascii="Times New Roman" w:hAnsi="Times New Roman" w:cs="Times New Roman"/>
        </w:rPr>
        <w:t>компетентностном</w:t>
      </w:r>
      <w:proofErr w:type="spellEnd"/>
      <w:r w:rsidRPr="0050315F">
        <w:rPr>
          <w:rFonts w:ascii="Times New Roman" w:hAnsi="Times New Roman" w:cs="Times New Roman"/>
        </w:rPr>
        <w:t xml:space="preserve"> и </w:t>
      </w:r>
      <w:proofErr w:type="gramStart"/>
      <w:r w:rsidRPr="0050315F">
        <w:rPr>
          <w:rFonts w:ascii="Times New Roman" w:hAnsi="Times New Roman" w:cs="Times New Roman"/>
        </w:rPr>
        <w:t>уровневом</w:t>
      </w:r>
      <w:proofErr w:type="gramEnd"/>
      <w:r w:rsidRPr="0050315F">
        <w:rPr>
          <w:rFonts w:ascii="Times New Roman" w:hAnsi="Times New Roman" w:cs="Times New Roman"/>
        </w:rPr>
        <w:t xml:space="preserve"> подходах. В рамках ВПР наряду с предметны</w:t>
      </w:r>
      <w:r w:rsidR="008862F7" w:rsidRPr="0050315F">
        <w:rPr>
          <w:rFonts w:ascii="Times New Roman" w:hAnsi="Times New Roman" w:cs="Times New Roman"/>
        </w:rPr>
        <w:t xml:space="preserve">ми результатами обучения  </w:t>
      </w:r>
      <w:r w:rsidRPr="0050315F">
        <w:rPr>
          <w:rFonts w:ascii="Times New Roman" w:hAnsi="Times New Roman" w:cs="Times New Roman"/>
        </w:rPr>
        <w:t xml:space="preserve">оцениваются также </w:t>
      </w:r>
      <w:proofErr w:type="spellStart"/>
      <w:r w:rsidRPr="0050315F">
        <w:rPr>
          <w:rFonts w:ascii="Times New Roman" w:hAnsi="Times New Roman" w:cs="Times New Roman"/>
        </w:rPr>
        <w:t>метапредметные</w:t>
      </w:r>
      <w:proofErr w:type="spellEnd"/>
      <w:r w:rsidRPr="0050315F">
        <w:rPr>
          <w:rFonts w:ascii="Times New Roman" w:hAnsi="Times New Roman" w:cs="Times New Roman"/>
        </w:rPr>
        <w:t xml:space="preserve"> результаты, в том числе уровень </w:t>
      </w:r>
      <w:proofErr w:type="spellStart"/>
      <w:r w:rsidRPr="0050315F">
        <w:rPr>
          <w:rFonts w:ascii="Times New Roman" w:hAnsi="Times New Roman" w:cs="Times New Roman"/>
        </w:rPr>
        <w:t>сформированности</w:t>
      </w:r>
      <w:proofErr w:type="spellEnd"/>
      <w:r w:rsidRPr="0050315F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50315F">
        <w:rPr>
          <w:rFonts w:ascii="Times New Roman" w:hAnsi="Times New Roman" w:cs="Times New Roman"/>
        </w:rPr>
        <w:t>межпредметными</w:t>
      </w:r>
      <w:proofErr w:type="spellEnd"/>
      <w:r w:rsidRPr="0050315F">
        <w:rPr>
          <w:rFonts w:ascii="Times New Roman" w:hAnsi="Times New Roman" w:cs="Times New Roman"/>
        </w:rPr>
        <w:t xml:space="preserve"> понятиями. Предусмотрена оценка </w:t>
      </w:r>
      <w:proofErr w:type="spellStart"/>
      <w:r w:rsidRPr="0050315F">
        <w:rPr>
          <w:rFonts w:ascii="Times New Roman" w:hAnsi="Times New Roman" w:cs="Times New Roman"/>
        </w:rPr>
        <w:t>сформированности</w:t>
      </w:r>
      <w:proofErr w:type="spellEnd"/>
      <w:r w:rsidRPr="0050315F">
        <w:rPr>
          <w:rFonts w:ascii="Times New Roman" w:hAnsi="Times New Roman" w:cs="Times New Roman"/>
        </w:rPr>
        <w:t xml:space="preserve"> </w:t>
      </w:r>
      <w:proofErr w:type="gramStart"/>
      <w:r w:rsidRPr="0050315F">
        <w:rPr>
          <w:rFonts w:ascii="Times New Roman" w:hAnsi="Times New Roman" w:cs="Times New Roman"/>
        </w:rPr>
        <w:t>следующих</w:t>
      </w:r>
      <w:proofErr w:type="gramEnd"/>
      <w:r w:rsidRPr="0050315F">
        <w:rPr>
          <w:rFonts w:ascii="Times New Roman" w:hAnsi="Times New Roman" w:cs="Times New Roman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50315F">
        <w:rPr>
          <w:rFonts w:ascii="Times New Roman" w:hAnsi="Times New Roman" w:cs="Times New Roman"/>
        </w:rPr>
        <w:t>саморегуляция</w:t>
      </w:r>
      <w:proofErr w:type="spellEnd"/>
      <w:r w:rsidRPr="0050315F">
        <w:rPr>
          <w:rFonts w:ascii="Times New Roman" w:hAnsi="Times New Roman" w:cs="Times New Roman"/>
        </w:rPr>
        <w:t xml:space="preserve">. </w:t>
      </w:r>
      <w:proofErr w:type="spellStart"/>
      <w:r w:rsidRPr="0050315F">
        <w:rPr>
          <w:rFonts w:ascii="Times New Roman" w:hAnsi="Times New Roman" w:cs="Times New Roman"/>
        </w:rPr>
        <w:t>Общеучебные</w:t>
      </w:r>
      <w:proofErr w:type="spellEnd"/>
      <w:r w:rsidRPr="0050315F">
        <w:rPr>
          <w:rFonts w:ascii="Times New Roman" w:hAnsi="Times New Roman" w:cs="Times New Roman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</w:t>
      </w:r>
      <w:r w:rsidRPr="0050315F">
        <w:rPr>
          <w:rFonts w:ascii="Times New Roman" w:hAnsi="Times New Roman" w:cs="Times New Roman"/>
        </w:rPr>
        <w:lastRenderedPageBreak/>
        <w:t xml:space="preserve">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50315F">
        <w:rPr>
          <w:rFonts w:ascii="Times New Roman" w:hAnsi="Times New Roman" w:cs="Times New Roman"/>
        </w:rPr>
        <w:t>Ключевы</w:t>
      </w:r>
      <w:r w:rsidR="00476FAF" w:rsidRPr="0050315F">
        <w:rPr>
          <w:rFonts w:ascii="Times New Roman" w:hAnsi="Times New Roman" w:cs="Times New Roman"/>
        </w:rPr>
        <w:t>ми особенностями ВПР в средней</w:t>
      </w:r>
      <w:r w:rsidRPr="0050315F">
        <w:rPr>
          <w:rFonts w:ascii="Times New Roman" w:hAnsi="Times New Roman" w:cs="Times New Roman"/>
        </w:rPr>
        <w:t xml:space="preserve">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50315F">
        <w:rPr>
          <w:rFonts w:ascii="Times New Roman" w:hAnsi="Times New Roman" w:cs="Times New Roman"/>
        </w:rPr>
        <w:t xml:space="preserve"> – использование только заданий открытого типа.</w:t>
      </w:r>
    </w:p>
    <w:p w:rsidR="00675D92" w:rsidRPr="0050315F" w:rsidRDefault="00675D92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0315F">
        <w:rPr>
          <w:rFonts w:ascii="Times New Roman" w:hAnsi="Times New Roman" w:cs="Times New Roman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</w:p>
    <w:p w:rsidR="007E2734" w:rsidRPr="0050315F" w:rsidRDefault="007E2734" w:rsidP="005031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A2FFE" w:rsidRPr="0050315F" w:rsidRDefault="000A2FFE" w:rsidP="005031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50315F">
        <w:rPr>
          <w:rFonts w:ascii="Times New Roman" w:hAnsi="Times New Roman" w:cs="Times New Roman"/>
          <w:b/>
        </w:rPr>
        <w:t>Структура проверочной работы ВПР</w:t>
      </w:r>
    </w:p>
    <w:p w:rsidR="00E3772E" w:rsidRPr="0050315F" w:rsidRDefault="008862F7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 xml:space="preserve">      </w:t>
      </w:r>
      <w:r w:rsidR="00E3772E" w:rsidRPr="0050315F">
        <w:rPr>
          <w:rFonts w:ascii="Times New Roman" w:hAnsi="Times New Roman" w:cs="Times New Roman"/>
        </w:rPr>
        <w:t>Работа содержит 13 заданий. В заданиях 1–8, 10 необходимо записать только ответ. В задании 12 нужно изобразить рисунок или требуемые элементы рисунка. В заданиях 9, 11, 13 требуется записать решение и ответ.</w:t>
      </w:r>
    </w:p>
    <w:p w:rsidR="00675D92" w:rsidRPr="0050315F" w:rsidRDefault="00D61908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>Количество задан</w:t>
      </w:r>
      <w:r w:rsidR="00E3772E" w:rsidRPr="0050315F">
        <w:rPr>
          <w:rFonts w:ascii="Times New Roman" w:hAnsi="Times New Roman" w:cs="Times New Roman"/>
        </w:rPr>
        <w:t>ий: 13</w:t>
      </w:r>
      <w:r w:rsidR="00675D92" w:rsidRPr="0050315F">
        <w:rPr>
          <w:rFonts w:ascii="Times New Roman" w:hAnsi="Times New Roman" w:cs="Times New Roman"/>
        </w:rPr>
        <w:t>.</w:t>
      </w:r>
    </w:p>
    <w:p w:rsidR="00675D92" w:rsidRPr="0050315F" w:rsidRDefault="00E3772E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>Время выполнения: 60</w:t>
      </w:r>
      <w:r w:rsidR="00675D92" w:rsidRPr="0050315F">
        <w:rPr>
          <w:rFonts w:ascii="Times New Roman" w:hAnsi="Times New Roman" w:cs="Times New Roman"/>
        </w:rPr>
        <w:t xml:space="preserve"> минут.</w:t>
      </w:r>
    </w:p>
    <w:p w:rsidR="00675D92" w:rsidRPr="0050315F" w:rsidRDefault="00675D92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>Максимальный балл, который можно</w:t>
      </w:r>
      <w:r w:rsidR="00E3772E" w:rsidRPr="0050315F">
        <w:rPr>
          <w:rFonts w:ascii="Times New Roman" w:hAnsi="Times New Roman" w:cs="Times New Roman"/>
        </w:rPr>
        <w:t xml:space="preserve"> получить за всю работу –16</w:t>
      </w:r>
      <w:r w:rsidRPr="0050315F">
        <w:rPr>
          <w:rFonts w:ascii="Times New Roman" w:hAnsi="Times New Roman" w:cs="Times New Roman"/>
        </w:rPr>
        <w:t>.</w:t>
      </w:r>
    </w:p>
    <w:p w:rsidR="00675D92" w:rsidRPr="0050315F" w:rsidRDefault="00675D92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3772E" w:rsidRPr="0050315F" w:rsidRDefault="00E3772E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>Все задания проверочной работы относятся к базовому уровню сложности.</w:t>
      </w:r>
    </w:p>
    <w:p w:rsidR="00E3772E" w:rsidRPr="0050315F" w:rsidRDefault="00E3772E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 xml:space="preserve">Работа состояла из 13 заданий: </w:t>
      </w:r>
    </w:p>
    <w:p w:rsidR="00E3772E" w:rsidRPr="0050315F" w:rsidRDefault="00E3772E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 xml:space="preserve">  1) В заданиях 1–2 проверяется владение понятиями отрицательные числа, обыкновенная дробь.</w:t>
      </w:r>
    </w:p>
    <w:p w:rsidR="00E3772E" w:rsidRPr="0050315F" w:rsidRDefault="00E3772E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 xml:space="preserve">  2) В задании 3 проверяется умение находить часть числа и число по его части.</w:t>
      </w:r>
    </w:p>
    <w:p w:rsidR="00E3772E" w:rsidRPr="0050315F" w:rsidRDefault="00E3772E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>3) В задании 4 проверяется владение понятием десятичная дробь.</w:t>
      </w:r>
    </w:p>
    <w:p w:rsidR="00E3772E" w:rsidRPr="0050315F" w:rsidRDefault="00E3772E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 xml:space="preserve">4) Заданием 5 проверяется умение оценивать размеры реальных объектов окружающего мира. </w:t>
      </w:r>
    </w:p>
    <w:p w:rsidR="00E3772E" w:rsidRPr="0050315F" w:rsidRDefault="00E3772E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 xml:space="preserve">5) В задании 6 проверяется умение извлекать информацию, представленную в таблицах, на диаграммах. </w:t>
      </w:r>
    </w:p>
    <w:p w:rsidR="00E3772E" w:rsidRPr="0050315F" w:rsidRDefault="00E3772E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 xml:space="preserve">6)В задании 7 проверяется умение оперировать понятием модуль числа. </w:t>
      </w:r>
    </w:p>
    <w:p w:rsidR="00E3772E" w:rsidRPr="0050315F" w:rsidRDefault="00E3772E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>7) В задании 8 проверяется умение сравнивать обыкновенные дроби, десятичные дроби и смешанные числа.</w:t>
      </w:r>
    </w:p>
    <w:p w:rsidR="00E3772E" w:rsidRPr="0050315F" w:rsidRDefault="00E3772E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>8) В задании 9 проверяется умение находить значение арифметического выражения с обыкновенными дробями и смешанными числами.</w:t>
      </w:r>
    </w:p>
    <w:p w:rsidR="00E3772E" w:rsidRPr="0050315F" w:rsidRDefault="00E3772E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>9) Задание 10 направлено на проверку умения решать несложные логические задачи, а также на проверку умения находить пересечение, объединение, подмножество в простейших ситуациях.</w:t>
      </w:r>
    </w:p>
    <w:p w:rsidR="00E3772E" w:rsidRPr="0050315F" w:rsidRDefault="00E3772E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 xml:space="preserve">10) В задании 11 проверяются умения решать текстовые задачи на проценты, задачи практического содержания. </w:t>
      </w:r>
    </w:p>
    <w:p w:rsidR="00E3772E" w:rsidRPr="0050315F" w:rsidRDefault="00E3772E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>11) 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</w:p>
    <w:p w:rsidR="00E3772E" w:rsidRPr="0050315F" w:rsidRDefault="00E3772E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>12) Задание 13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:rsidR="00675D92" w:rsidRPr="0050315F" w:rsidRDefault="00675D92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 xml:space="preserve">Требования к проверяемому элементу содержания считаются достигнутыми, если средний процент выполнения составляет 50%. Если результат ниже 50% - это говорит о </w:t>
      </w:r>
      <w:proofErr w:type="spellStart"/>
      <w:r w:rsidRPr="0050315F">
        <w:rPr>
          <w:rFonts w:ascii="Times New Roman" w:hAnsi="Times New Roman" w:cs="Times New Roman"/>
        </w:rPr>
        <w:t>недостижении</w:t>
      </w:r>
      <w:proofErr w:type="spellEnd"/>
      <w:r w:rsidRPr="0050315F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F57ACA" w:rsidRPr="0050315F" w:rsidRDefault="00F57ACA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E2734" w:rsidRDefault="00114D6B" w:rsidP="00114D6B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проведения количественного анализа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31"/>
        <w:gridCol w:w="878"/>
        <w:gridCol w:w="1322"/>
        <w:gridCol w:w="833"/>
        <w:gridCol w:w="503"/>
        <w:gridCol w:w="503"/>
        <w:gridCol w:w="503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92765C" w:rsidRPr="0050315F" w:rsidTr="0092765C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Математика 6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10,59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9,27</w:t>
            </w:r>
          </w:p>
        </w:tc>
      </w:tr>
    </w:tbl>
    <w:p w:rsidR="00E3772E" w:rsidRPr="002E2CA8" w:rsidRDefault="00D2447B" w:rsidP="002E2CA8">
      <w:pPr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E2CA8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 w:rsidRPr="002E2CA8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p w:rsidR="0092765C" w:rsidRDefault="0092765C" w:rsidP="0092765C">
      <w:pPr>
        <w:pStyle w:val="a3"/>
        <w:spacing w:before="24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4"/>
        <w:gridCol w:w="592"/>
        <w:gridCol w:w="2132"/>
        <w:gridCol w:w="1495"/>
      </w:tblGrid>
      <w:tr w:rsidR="0092765C" w:rsidRPr="0050315F" w:rsidTr="0092765C">
        <w:trPr>
          <w:trHeight w:val="36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Математика 6 класс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765C" w:rsidRPr="0050315F" w:rsidTr="0092765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765C" w:rsidRPr="0050315F" w:rsidTr="0092765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Достижение планируемых результатов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765C" w:rsidRPr="0050315F" w:rsidTr="0092765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765C" w:rsidRPr="0050315F" w:rsidTr="0092765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765C" w:rsidRPr="0050315F" w:rsidTr="0092765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</w:t>
            </w: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765C" w:rsidRPr="0050315F" w:rsidTr="0092765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765C" w:rsidRPr="0050315F" w:rsidTr="0092765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обучающийся 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научится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92765C" w:rsidRPr="0050315F" w:rsidTr="0092765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уч.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1470369 уч.</w:t>
            </w:r>
          </w:p>
        </w:tc>
      </w:tr>
      <w:tr w:rsidR="0092765C" w:rsidRPr="0050315F" w:rsidTr="0092765C">
        <w:trPr>
          <w:trHeight w:val="300"/>
        </w:trPr>
        <w:tc>
          <w:tcPr>
            <w:tcW w:w="10474" w:type="dxa"/>
            <w:shd w:val="clear" w:color="auto" w:fill="92D050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Развитие представлений о числе и числовых системах 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  <w:shd w:val="clear" w:color="auto" w:fill="92D050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83,39</w:t>
            </w:r>
          </w:p>
        </w:tc>
      </w:tr>
      <w:tr w:rsidR="0092765C" w:rsidRPr="0050315F" w:rsidTr="0092765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Развитие представлений о числе и числовых системах 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74,23</w:t>
            </w:r>
          </w:p>
        </w:tc>
      </w:tr>
      <w:tr w:rsidR="0092765C" w:rsidRPr="0050315F" w:rsidTr="0092765C">
        <w:trPr>
          <w:trHeight w:val="300"/>
        </w:trPr>
        <w:tc>
          <w:tcPr>
            <w:tcW w:w="10474" w:type="dxa"/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Развитие представлений о числе и числовых системах 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натуральных до действительных </w:t>
            </w: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71FFFF"/>
                <w:lang w:eastAsia="ru-RU"/>
              </w:rPr>
              <w:t>чисел. Решать задачи на нахождение части числа и числа по его части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54,14</w:t>
            </w:r>
          </w:p>
        </w:tc>
      </w:tr>
      <w:tr w:rsidR="0092765C" w:rsidRPr="0050315F" w:rsidTr="0092765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Развитие представлений о числе и числовых системах 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67,57</w:t>
            </w:r>
          </w:p>
        </w:tc>
      </w:tr>
      <w:tr w:rsidR="0092765C" w:rsidRPr="0050315F" w:rsidTr="0092765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80,25</w:t>
            </w:r>
          </w:p>
        </w:tc>
      </w:tr>
      <w:tr w:rsidR="0092765C" w:rsidRPr="0050315F" w:rsidTr="0092765C">
        <w:trPr>
          <w:trHeight w:val="300"/>
        </w:trPr>
        <w:tc>
          <w:tcPr>
            <w:tcW w:w="10474" w:type="dxa"/>
            <w:shd w:val="clear" w:color="auto" w:fill="92D050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  <w:shd w:val="clear" w:color="auto" w:fill="92D050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</w:tr>
      <w:tr w:rsidR="0092765C" w:rsidRPr="0050315F" w:rsidTr="0092765C">
        <w:trPr>
          <w:trHeight w:val="300"/>
        </w:trPr>
        <w:tc>
          <w:tcPr>
            <w:tcW w:w="10474" w:type="dxa"/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52,94</w:t>
            </w:r>
          </w:p>
        </w:tc>
      </w:tr>
      <w:tr w:rsidR="0092765C" w:rsidRPr="0050315F" w:rsidTr="0092765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Развитие представлений о числе и числовых системах 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70,82</w:t>
            </w:r>
          </w:p>
        </w:tc>
      </w:tr>
      <w:tr w:rsidR="0092765C" w:rsidRPr="0050315F" w:rsidTr="0092765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</w:tr>
      <w:tr w:rsidR="0092765C" w:rsidRPr="0050315F" w:rsidTr="0092765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75,45</w:t>
            </w:r>
          </w:p>
        </w:tc>
      </w:tr>
      <w:tr w:rsidR="0092765C" w:rsidRPr="0050315F" w:rsidTr="0092765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34,14</w:t>
            </w:r>
          </w:p>
        </w:tc>
      </w:tr>
      <w:tr w:rsidR="0092765C" w:rsidRPr="0050315F" w:rsidTr="0092765C">
        <w:trPr>
          <w:trHeight w:val="300"/>
        </w:trPr>
        <w:tc>
          <w:tcPr>
            <w:tcW w:w="10474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 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</w:t>
            </w:r>
          </w:p>
        </w:tc>
      </w:tr>
      <w:tr w:rsidR="0092765C" w:rsidRPr="0050315F" w:rsidTr="0092765C">
        <w:trPr>
          <w:trHeight w:val="300"/>
        </w:trPr>
        <w:tc>
          <w:tcPr>
            <w:tcW w:w="10474" w:type="dxa"/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592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2" w:type="dxa"/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</w:tbl>
    <w:p w:rsidR="0092765C" w:rsidRPr="002E2CA8" w:rsidRDefault="0092765C" w:rsidP="002E2CA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92765C" w:rsidRPr="0092765C" w:rsidRDefault="00114D6B" w:rsidP="0092765C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выполнения заданий по группам участников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31"/>
        <w:gridCol w:w="878"/>
        <w:gridCol w:w="1322"/>
        <w:gridCol w:w="833"/>
        <w:gridCol w:w="503"/>
        <w:gridCol w:w="503"/>
        <w:gridCol w:w="503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92765C" w:rsidRPr="0050315F" w:rsidTr="0092765C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Математика 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10,59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14,55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51,03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16,39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53,68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9,27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14,29</w:t>
            </w:r>
          </w:p>
        </w:tc>
      </w:tr>
      <w:tr w:rsidR="0092765C" w:rsidRPr="0050315F" w:rsidTr="0092765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92765C" w:rsidRPr="0050315F" w:rsidRDefault="0092765C" w:rsidP="00927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32,35</w:t>
            </w:r>
          </w:p>
        </w:tc>
      </w:tr>
    </w:tbl>
    <w:p w:rsidR="00B840C0" w:rsidRPr="009C78D3" w:rsidRDefault="00B840C0" w:rsidP="0073497D">
      <w:pPr>
        <w:rPr>
          <w:rFonts w:ascii="Times New Roman" w:hAnsi="Times New Roman" w:cs="Times New Roman"/>
          <w:sz w:val="24"/>
          <w:szCs w:val="24"/>
        </w:rPr>
      </w:pPr>
    </w:p>
    <w:p w:rsidR="008614F6" w:rsidRPr="0050315F" w:rsidRDefault="008614F6" w:rsidP="005031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50315F">
        <w:rPr>
          <w:rFonts w:ascii="Times New Roman" w:hAnsi="Times New Roman" w:cs="Times New Roman"/>
          <w:b/>
        </w:rPr>
        <w:t>Содержательный анализ выполнения заданий</w:t>
      </w:r>
    </w:p>
    <w:p w:rsidR="008614F6" w:rsidRPr="0050315F" w:rsidRDefault="008614F6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50315F" w:rsidRDefault="008614F6" w:rsidP="005031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8614F6" w:rsidRPr="0050315F" w:rsidRDefault="008614F6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>Учащиеся с высоким у</w:t>
      </w:r>
      <w:r w:rsidR="0073497D" w:rsidRPr="0050315F">
        <w:rPr>
          <w:rFonts w:ascii="Times New Roman" w:hAnsi="Times New Roman" w:cs="Times New Roman"/>
        </w:rPr>
        <w:t xml:space="preserve">ровнем подготовки (отметка 5) </w:t>
      </w:r>
      <w:r w:rsidRPr="0050315F">
        <w:rPr>
          <w:rFonts w:ascii="Times New Roman" w:hAnsi="Times New Roman" w:cs="Times New Roman"/>
        </w:rPr>
        <w:t xml:space="preserve"> испытывали за</w:t>
      </w:r>
      <w:r w:rsidR="0073497D" w:rsidRPr="0050315F">
        <w:rPr>
          <w:rFonts w:ascii="Times New Roman" w:hAnsi="Times New Roman" w:cs="Times New Roman"/>
        </w:rPr>
        <w:t xml:space="preserve">труднений при выполнении </w:t>
      </w:r>
      <w:r w:rsidR="0073497D" w:rsidRPr="0050315F">
        <w:rPr>
          <w:rFonts w:ascii="Times New Roman" w:hAnsi="Times New Roman" w:cs="Times New Roman"/>
          <w:b/>
        </w:rPr>
        <w:t>задания 13</w:t>
      </w:r>
      <w:r w:rsidR="0073497D" w:rsidRPr="0050315F">
        <w:rPr>
          <w:rFonts w:ascii="Times New Roman" w:hAnsi="Times New Roman" w:cs="Times New Roman"/>
        </w:rPr>
        <w:t xml:space="preserve"> (Умение проводить логические обоснования, доказательства математических утверждений, умение решать простые и сложные задачи разных типов, а также задачи повышенной трудности).</w:t>
      </w:r>
    </w:p>
    <w:p w:rsidR="00015317" w:rsidRPr="0050315F" w:rsidRDefault="008614F6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0315F">
        <w:rPr>
          <w:rFonts w:ascii="Times New Roman" w:hAnsi="Times New Roman" w:cs="Times New Roman"/>
        </w:rPr>
        <w:t xml:space="preserve">Учащиеся с хорошим уровнем подготовки  (отметка 4) </w:t>
      </w:r>
      <w:r w:rsidR="0073497D" w:rsidRPr="0050315F">
        <w:rPr>
          <w:rFonts w:ascii="Times New Roman" w:hAnsi="Times New Roman" w:cs="Times New Roman"/>
        </w:rPr>
        <w:t xml:space="preserve">также </w:t>
      </w:r>
      <w:r w:rsidRPr="0050315F">
        <w:rPr>
          <w:rFonts w:ascii="Times New Roman" w:hAnsi="Times New Roman" w:cs="Times New Roman"/>
        </w:rPr>
        <w:t xml:space="preserve">испытывали затруднения при выполнении </w:t>
      </w:r>
      <w:r w:rsidRPr="0050315F">
        <w:rPr>
          <w:rFonts w:ascii="Times New Roman" w:hAnsi="Times New Roman" w:cs="Times New Roman"/>
          <w:b/>
        </w:rPr>
        <w:t>з</w:t>
      </w:r>
      <w:r w:rsidR="002B1D5A" w:rsidRPr="0050315F">
        <w:rPr>
          <w:rFonts w:ascii="Times New Roman" w:hAnsi="Times New Roman" w:cs="Times New Roman"/>
          <w:b/>
        </w:rPr>
        <w:t>адания 1</w:t>
      </w:r>
      <w:r w:rsidR="00015317" w:rsidRPr="0050315F">
        <w:rPr>
          <w:rFonts w:ascii="Times New Roman" w:hAnsi="Times New Roman" w:cs="Times New Roman"/>
          <w:b/>
        </w:rPr>
        <w:t>3.</w:t>
      </w:r>
    </w:p>
    <w:p w:rsidR="008614F6" w:rsidRPr="0050315F" w:rsidRDefault="0073497D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  <w:b/>
        </w:rPr>
        <w:t xml:space="preserve"> </w:t>
      </w:r>
      <w:r w:rsidRPr="0050315F">
        <w:rPr>
          <w:rFonts w:ascii="Times New Roman" w:hAnsi="Times New Roman" w:cs="Times New Roman"/>
        </w:rPr>
        <w:t>а также при выполнении</w:t>
      </w:r>
      <w:r w:rsidRPr="0050315F">
        <w:rPr>
          <w:rFonts w:ascii="Times New Roman" w:hAnsi="Times New Roman" w:cs="Times New Roman"/>
          <w:b/>
        </w:rPr>
        <w:t xml:space="preserve"> </w:t>
      </w:r>
    </w:p>
    <w:p w:rsidR="0073497D" w:rsidRPr="0050315F" w:rsidRDefault="008614F6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0315F">
        <w:rPr>
          <w:rFonts w:ascii="Times New Roman" w:hAnsi="Times New Roman" w:cs="Times New Roman"/>
        </w:rPr>
        <w:t xml:space="preserve">Учащиеся со средним уровнем подготовки (отметка 3) испытывали затруднения </w:t>
      </w:r>
      <w:r w:rsidR="002B1D5A" w:rsidRPr="0050315F">
        <w:rPr>
          <w:rFonts w:ascii="Times New Roman" w:hAnsi="Times New Roman" w:cs="Times New Roman"/>
        </w:rPr>
        <w:t xml:space="preserve"> при выполнении </w:t>
      </w:r>
      <w:r w:rsidR="00015317" w:rsidRPr="0050315F">
        <w:rPr>
          <w:rFonts w:ascii="Times New Roman" w:hAnsi="Times New Roman" w:cs="Times New Roman"/>
        </w:rPr>
        <w:t xml:space="preserve"> того же задания</w:t>
      </w:r>
      <w:r w:rsidR="0073497D" w:rsidRPr="0050315F">
        <w:rPr>
          <w:rFonts w:ascii="Times New Roman" w:hAnsi="Times New Roman" w:cs="Times New Roman"/>
        </w:rPr>
        <w:t>, что и группы с хорошим и высоким уровнями подготовки, а также при выполнении</w:t>
      </w:r>
      <w:r w:rsidR="00015317" w:rsidRPr="0050315F">
        <w:rPr>
          <w:rFonts w:ascii="Times New Roman" w:hAnsi="Times New Roman" w:cs="Times New Roman"/>
          <w:b/>
        </w:rPr>
        <w:t xml:space="preserve"> задания 3</w:t>
      </w:r>
      <w:r w:rsidR="00015317" w:rsidRPr="0050315F">
        <w:rPr>
          <w:rFonts w:ascii="Times New Roman" w:hAnsi="Times New Roman" w:cs="Times New Roman"/>
        </w:rPr>
        <w:t xml:space="preserve"> (Развитие представлений о числе и числовых системах от натуральных до действительных чисел.</w:t>
      </w:r>
      <w:proofErr w:type="gramEnd"/>
      <w:r w:rsidR="00015317" w:rsidRPr="0050315F">
        <w:rPr>
          <w:rFonts w:ascii="Times New Roman" w:hAnsi="Times New Roman" w:cs="Times New Roman"/>
        </w:rPr>
        <w:t xml:space="preserve"> Умение решать задачи на нахождение части числа и числа по его части), </w:t>
      </w:r>
      <w:r w:rsidR="00015317" w:rsidRPr="0050315F">
        <w:rPr>
          <w:rFonts w:ascii="Times New Roman" w:hAnsi="Times New Roman" w:cs="Times New Roman"/>
          <w:b/>
        </w:rPr>
        <w:t>задания 4</w:t>
      </w:r>
      <w:r w:rsidR="00015317" w:rsidRPr="0050315F">
        <w:rPr>
          <w:rFonts w:ascii="Times New Roman" w:hAnsi="Times New Roman" w:cs="Times New Roman"/>
        </w:rPr>
        <w:t xml:space="preserve"> (Умение оперировать на базовом уровне понятием десятичная дробь),</w:t>
      </w:r>
      <w:r w:rsidR="00015317" w:rsidRPr="0050315F">
        <w:rPr>
          <w:rFonts w:ascii="Times New Roman" w:hAnsi="Times New Roman" w:cs="Times New Roman"/>
          <w:b/>
        </w:rPr>
        <w:t xml:space="preserve"> задания 7</w:t>
      </w:r>
      <w:r w:rsidR="00015317" w:rsidRPr="0050315F">
        <w:rPr>
          <w:rFonts w:ascii="Times New Roman" w:hAnsi="Times New Roman" w:cs="Times New Roman"/>
        </w:rPr>
        <w:t xml:space="preserve"> (Овладение символьным языком алгебры. Умение оперировать понятием модуль числа, геометрическая интерпретация модуля числа), </w:t>
      </w:r>
      <w:r w:rsidR="00015317" w:rsidRPr="0050315F">
        <w:rPr>
          <w:rFonts w:ascii="Times New Roman" w:hAnsi="Times New Roman" w:cs="Times New Roman"/>
          <w:b/>
        </w:rPr>
        <w:t>задания 8</w:t>
      </w:r>
      <w:r w:rsidR="00015317" w:rsidRPr="0050315F">
        <w:rPr>
          <w:rFonts w:ascii="Times New Roman" w:hAnsi="Times New Roman" w:cs="Times New Roman"/>
        </w:rPr>
        <w:t xml:space="preserve"> (Развитие представлений о числе и числовых системах </w:t>
      </w:r>
      <w:proofErr w:type="gramStart"/>
      <w:r w:rsidR="00015317" w:rsidRPr="0050315F">
        <w:rPr>
          <w:rFonts w:ascii="Times New Roman" w:hAnsi="Times New Roman" w:cs="Times New Roman"/>
        </w:rPr>
        <w:t>от</w:t>
      </w:r>
      <w:proofErr w:type="gramEnd"/>
      <w:r w:rsidR="00015317" w:rsidRPr="0050315F">
        <w:rPr>
          <w:rFonts w:ascii="Times New Roman" w:hAnsi="Times New Roman" w:cs="Times New Roman"/>
        </w:rPr>
        <w:t xml:space="preserve"> натуральных до действительных чисел. Умение сравнивать рациональные числа, упорядочивать числа, записанные в виде обыкновенных дробей, десятичных дробей), </w:t>
      </w:r>
      <w:r w:rsidR="00015317" w:rsidRPr="0050315F">
        <w:rPr>
          <w:rFonts w:ascii="Times New Roman" w:hAnsi="Times New Roman" w:cs="Times New Roman"/>
          <w:b/>
        </w:rPr>
        <w:t xml:space="preserve">задания 9 </w:t>
      </w:r>
      <w:r w:rsidR="00015317" w:rsidRPr="0050315F">
        <w:rPr>
          <w:rFonts w:ascii="Times New Roman" w:hAnsi="Times New Roman" w:cs="Times New Roman"/>
        </w:rPr>
        <w:t>(Овладение навыками письменных вычислений. Умение использовать свойства чисел и правила действий с рациональными числами при выполнении вычислений, выполнять вычисления, в том числе с использованием приемов рациональных вычислений</w:t>
      </w:r>
      <w:r w:rsidR="00015317" w:rsidRPr="0050315F"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 w:rsidR="00015317" w:rsidRPr="0050315F">
        <w:rPr>
          <w:rFonts w:ascii="Times New Roman" w:hAnsi="Times New Roman" w:cs="Times New Roman"/>
          <w:b/>
        </w:rPr>
        <w:t>задания 11</w:t>
      </w:r>
      <w:r w:rsidR="00015317" w:rsidRPr="0050315F">
        <w:rPr>
          <w:rFonts w:ascii="Times New Roman" w:hAnsi="Times New Roman" w:cs="Times New Roman"/>
        </w:rPr>
        <w:t xml:space="preserve"> (Умение применять изученные понятия, результаты, методы для решения задач практического характера и задач их смежных дисциплин. </w:t>
      </w:r>
      <w:proofErr w:type="gramStart"/>
      <w:r w:rsidR="00015317" w:rsidRPr="0050315F">
        <w:rPr>
          <w:rFonts w:ascii="Times New Roman" w:hAnsi="Times New Roman" w:cs="Times New Roman"/>
        </w:rPr>
        <w:t>Умение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величины).</w:t>
      </w:r>
      <w:proofErr w:type="gramEnd"/>
    </w:p>
    <w:p w:rsidR="00D62D3A" w:rsidRPr="0050315F" w:rsidRDefault="00D62D3A" w:rsidP="00503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14F6" w:rsidRPr="0050315F" w:rsidRDefault="008614F6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0315F">
        <w:rPr>
          <w:rFonts w:ascii="Times New Roman" w:hAnsi="Times New Roman" w:cs="Times New Roman"/>
        </w:rPr>
        <w:t>Учащиеся с низким уровнем подготовки (отметка 2</w:t>
      </w:r>
      <w:r w:rsidR="00015317" w:rsidRPr="0050315F">
        <w:rPr>
          <w:rFonts w:ascii="Times New Roman" w:hAnsi="Times New Roman" w:cs="Times New Roman"/>
        </w:rPr>
        <w:t xml:space="preserve"> – 28</w:t>
      </w:r>
      <w:r w:rsidR="0073497D" w:rsidRPr="0050315F">
        <w:rPr>
          <w:rFonts w:ascii="Times New Roman" w:hAnsi="Times New Roman" w:cs="Times New Roman"/>
        </w:rPr>
        <w:t xml:space="preserve"> человек</w:t>
      </w:r>
      <w:r w:rsidRPr="0050315F">
        <w:rPr>
          <w:rFonts w:ascii="Times New Roman" w:hAnsi="Times New Roman" w:cs="Times New Roman"/>
        </w:rPr>
        <w:t xml:space="preserve">) </w:t>
      </w:r>
      <w:r w:rsidR="0073497D" w:rsidRPr="0050315F">
        <w:rPr>
          <w:rFonts w:ascii="Times New Roman" w:hAnsi="Times New Roman" w:cs="Times New Roman"/>
        </w:rPr>
        <w:t>испытывал</w:t>
      </w:r>
      <w:r w:rsidR="002B67EA" w:rsidRPr="0050315F">
        <w:rPr>
          <w:rFonts w:ascii="Times New Roman" w:hAnsi="Times New Roman" w:cs="Times New Roman"/>
        </w:rPr>
        <w:t xml:space="preserve"> затруднения при выполнении тех же заданий, что и участники со средним уровнем подготовки, а также при  волнении </w:t>
      </w:r>
      <w:r w:rsidR="00015317" w:rsidRPr="0050315F">
        <w:rPr>
          <w:rFonts w:ascii="Times New Roman" w:hAnsi="Times New Roman" w:cs="Times New Roman"/>
        </w:rPr>
        <w:t xml:space="preserve"> </w:t>
      </w:r>
      <w:r w:rsidR="00015317" w:rsidRPr="0050315F">
        <w:rPr>
          <w:rFonts w:ascii="Times New Roman" w:hAnsi="Times New Roman" w:cs="Times New Roman"/>
          <w:b/>
        </w:rPr>
        <w:t xml:space="preserve">задания 2 </w:t>
      </w:r>
      <w:r w:rsidR="00015317" w:rsidRPr="0050315F">
        <w:rPr>
          <w:rFonts w:ascii="Times New Roman" w:hAnsi="Times New Roman" w:cs="Times New Roman"/>
        </w:rPr>
        <w:t>(Развитие представлений о числе и числовых системах от натуральных до действительных чисел.</w:t>
      </w:r>
      <w:proofErr w:type="gramEnd"/>
      <w:r w:rsidR="00015317" w:rsidRPr="0050315F">
        <w:rPr>
          <w:rFonts w:ascii="Times New Roman" w:hAnsi="Times New Roman" w:cs="Times New Roman"/>
        </w:rPr>
        <w:t xml:space="preserve"> Умение оперировать на базовом уровне понятием обыкновенная дробь, смешанное число),</w:t>
      </w:r>
      <w:r w:rsidR="00015317" w:rsidRPr="0050315F">
        <w:rPr>
          <w:rFonts w:ascii="Times New Roman" w:hAnsi="Times New Roman" w:cs="Times New Roman"/>
          <w:b/>
        </w:rPr>
        <w:t xml:space="preserve"> задания 12 </w:t>
      </w:r>
      <w:r w:rsidR="00015317" w:rsidRPr="0050315F">
        <w:rPr>
          <w:rFonts w:ascii="Times New Roman" w:hAnsi="Times New Roman" w:cs="Times New Roman"/>
        </w:rPr>
        <w:t xml:space="preserve">(Овладение геометрическим языком, развитие навыков изобразительных умений, навыков геометрических построений. </w:t>
      </w:r>
      <w:proofErr w:type="gramStart"/>
      <w:r w:rsidR="00015317" w:rsidRPr="0050315F">
        <w:rPr>
          <w:rFonts w:ascii="Times New Roman" w:hAnsi="Times New Roman" w:cs="Times New Roman"/>
        </w:rPr>
        <w:t>Умение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="00015317" w:rsidRPr="0050315F">
        <w:rPr>
          <w:rFonts w:ascii="Times New Roman" w:hAnsi="Times New Roman" w:cs="Times New Roman"/>
        </w:rPr>
        <w:t xml:space="preserve"> </w:t>
      </w:r>
      <w:proofErr w:type="gramStart"/>
      <w:r w:rsidR="00015317" w:rsidRPr="0050315F">
        <w:rPr>
          <w:rFonts w:ascii="Times New Roman" w:hAnsi="Times New Roman" w:cs="Times New Roman"/>
        </w:rPr>
        <w:t xml:space="preserve">Уметь изображать изучаемые фигуры от руки и с помощью линейки), </w:t>
      </w:r>
      <w:r w:rsidR="00015317" w:rsidRPr="0050315F">
        <w:rPr>
          <w:rFonts w:ascii="Times New Roman" w:hAnsi="Times New Roman" w:cs="Times New Roman"/>
          <w:b/>
        </w:rPr>
        <w:t>задания 10</w:t>
      </w:r>
      <w:r w:rsidR="00015317" w:rsidRPr="0050315F">
        <w:rPr>
          <w:rFonts w:ascii="Times New Roman" w:hAnsi="Times New Roman" w:cs="Times New Roman"/>
        </w:rPr>
        <w:t xml:space="preserve"> (Умение анализировать, извлекать необходимую информацию, решать несложные логические задачи, находить пересечение, объединение, подмножество в простейших ситуациях).</w:t>
      </w:r>
      <w:proofErr w:type="gramEnd"/>
    </w:p>
    <w:p w:rsidR="00BE6808" w:rsidRPr="0050315F" w:rsidRDefault="00BE6808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0315F">
        <w:rPr>
          <w:rFonts w:ascii="Times New Roman" w:hAnsi="Times New Roman" w:cs="Times New Roman"/>
          <w:b/>
        </w:rPr>
        <w:t>Выводы.</w:t>
      </w:r>
    </w:p>
    <w:p w:rsidR="00BE6808" w:rsidRPr="0050315F" w:rsidRDefault="00BE6808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0315F">
        <w:rPr>
          <w:rFonts w:ascii="Times New Roman" w:hAnsi="Times New Roman" w:cs="Times New Roman"/>
          <w:b/>
        </w:rPr>
        <w:lastRenderedPageBreak/>
        <w:t>Из представленной выше таблицы видно, чт</w:t>
      </w:r>
      <w:r w:rsidR="00015317" w:rsidRPr="0050315F">
        <w:rPr>
          <w:rFonts w:ascii="Times New Roman" w:hAnsi="Times New Roman" w:cs="Times New Roman"/>
          <w:b/>
        </w:rPr>
        <w:t>о наибольшие затруднения вызвали у участников следующие задания</w:t>
      </w:r>
      <w:r w:rsidRPr="0050315F">
        <w:rPr>
          <w:rFonts w:ascii="Times New Roman" w:hAnsi="Times New Roman" w:cs="Times New Roman"/>
          <w:b/>
        </w:rPr>
        <w:t xml:space="preserve">: </w:t>
      </w:r>
    </w:p>
    <w:p w:rsidR="00015317" w:rsidRPr="0050315F" w:rsidRDefault="00015317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0315F">
        <w:rPr>
          <w:rFonts w:ascii="Times New Roman" w:hAnsi="Times New Roman" w:cs="Times New Roman"/>
          <w:b/>
          <w:u w:val="single"/>
        </w:rPr>
        <w:t>Задание 3</w:t>
      </w:r>
      <w:r w:rsidRPr="0050315F">
        <w:rPr>
          <w:rFonts w:ascii="Times New Roman" w:hAnsi="Times New Roman" w:cs="Times New Roman"/>
        </w:rPr>
        <w:t xml:space="preserve"> (Развитие представлений о числе и числовых системах от натуральных до действительных чисел, умение решать задачи на нахождение части числа и числа по его части).</w:t>
      </w:r>
      <w:proofErr w:type="gramEnd"/>
    </w:p>
    <w:p w:rsidR="00015317" w:rsidRPr="0050315F" w:rsidRDefault="00015317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  <w:b/>
          <w:u w:val="single"/>
        </w:rPr>
        <w:t>Задание 7</w:t>
      </w:r>
      <w:r w:rsidRPr="0050315F">
        <w:rPr>
          <w:rFonts w:ascii="Times New Roman" w:hAnsi="Times New Roman" w:cs="Times New Roman"/>
        </w:rPr>
        <w:t xml:space="preserve"> (Овладение символьным языком алгебры, умение оперировать понятием модуль числа, геометрическая интерпретация модуля числа).</w:t>
      </w:r>
    </w:p>
    <w:p w:rsidR="00015317" w:rsidRPr="0050315F" w:rsidRDefault="002B67EA" w:rsidP="00503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315F">
        <w:rPr>
          <w:rFonts w:ascii="Times New Roman" w:hAnsi="Times New Roman" w:cs="Times New Roman"/>
          <w:b/>
          <w:u w:val="single"/>
        </w:rPr>
        <w:t>Задание 1</w:t>
      </w:r>
      <w:r w:rsidR="001A0A14" w:rsidRPr="0050315F">
        <w:rPr>
          <w:rFonts w:ascii="Times New Roman" w:hAnsi="Times New Roman" w:cs="Times New Roman"/>
          <w:b/>
          <w:u w:val="single"/>
        </w:rPr>
        <w:t>3</w:t>
      </w:r>
      <w:r w:rsidR="00BE6808" w:rsidRPr="0050315F">
        <w:rPr>
          <w:rFonts w:ascii="Times New Roman" w:hAnsi="Times New Roman" w:cs="Times New Roman"/>
        </w:rPr>
        <w:t xml:space="preserve">  (</w:t>
      </w:r>
      <w:r w:rsidR="001A0A14" w:rsidRPr="0050315F">
        <w:rPr>
          <w:rFonts w:ascii="Times New Roman" w:eastAsia="Times New Roman" w:hAnsi="Times New Roman" w:cs="Times New Roman"/>
          <w:color w:val="000000"/>
          <w:lang w:eastAsia="ru-RU"/>
        </w:rPr>
        <w:t>Умение проводить логические обоснования, доказательства математических утверждений, умение решать простые и сложные задачи разных типов, а также задачи повышенной трудности).</w:t>
      </w:r>
    </w:p>
    <w:p w:rsidR="00BE6808" w:rsidRPr="0050315F" w:rsidRDefault="00BE6808" w:rsidP="0050315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50315F">
        <w:rPr>
          <w:rFonts w:ascii="Times New Roman" w:hAnsi="Times New Roman" w:cs="Times New Roman"/>
          <w:b/>
        </w:rPr>
        <w:t>Высокие результаты участники показали при выполнении заданий:</w:t>
      </w:r>
    </w:p>
    <w:p w:rsidR="00BE6808" w:rsidRPr="0050315F" w:rsidRDefault="00BE6808" w:rsidP="00503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0315F">
        <w:rPr>
          <w:rFonts w:ascii="Times New Roman" w:hAnsi="Times New Roman" w:cs="Times New Roman"/>
          <w:b/>
          <w:u w:val="single"/>
        </w:rPr>
        <w:t xml:space="preserve">Задание </w:t>
      </w:r>
      <w:r w:rsidR="001A0A14" w:rsidRPr="0050315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1</w:t>
      </w:r>
      <w:r w:rsidRPr="0050315F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1A0A14" w:rsidRPr="0050315F">
        <w:rPr>
          <w:rFonts w:ascii="Times New Roman" w:eastAsia="Times New Roman" w:hAnsi="Times New Roman" w:cs="Times New Roman"/>
          <w:color w:val="000000"/>
          <w:lang w:eastAsia="ru-RU"/>
        </w:rPr>
        <w:t>Развитие представлений о числе и числовых системах от натуральных до действительных чисел.</w:t>
      </w:r>
      <w:proofErr w:type="gramEnd"/>
      <w:r w:rsidR="001A0A14" w:rsidRPr="005031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1A0A14" w:rsidRPr="0050315F">
        <w:rPr>
          <w:rFonts w:ascii="Times New Roman" w:eastAsia="Times New Roman" w:hAnsi="Times New Roman" w:cs="Times New Roman"/>
          <w:color w:val="000000"/>
          <w:lang w:eastAsia="ru-RU"/>
        </w:rPr>
        <w:t>Умение оперировать на базовом уровне понятием целое число</w:t>
      </w:r>
      <w:r w:rsidR="00A135A1" w:rsidRPr="0050315F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proofErr w:type="gramEnd"/>
    </w:p>
    <w:p w:rsidR="001A0A14" w:rsidRPr="0050315F" w:rsidRDefault="001A0A14" w:rsidP="00503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315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Задание 6</w:t>
      </w:r>
      <w:r w:rsidRPr="0050315F">
        <w:rPr>
          <w:rFonts w:ascii="Times New Roman" w:eastAsia="Times New Roman" w:hAnsi="Times New Roman" w:cs="Times New Roman"/>
          <w:color w:val="000000"/>
          <w:lang w:eastAsia="ru-RU"/>
        </w:rPr>
        <w:t xml:space="preserve"> (Умение извлекать информацию, представленную в таблицах, на диаграммах, умение читать информацию, представленную в виде таблицы, диаграммы, извлекать, интерпретировать информацию, представленную в таблицах и на диаграммах, отражающую свойства и характеристики реальных процессов и явлений).</w:t>
      </w:r>
    </w:p>
    <w:p w:rsidR="003A7C58" w:rsidRDefault="003A7C58" w:rsidP="003A7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p w:rsidR="001A0A14" w:rsidRDefault="001A0A14" w:rsidP="003A7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952"/>
        <w:gridCol w:w="666"/>
      </w:tblGrid>
      <w:tr w:rsidR="00015317" w:rsidRPr="0050315F" w:rsidTr="00015317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Математика 6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5317" w:rsidRPr="0050315F" w:rsidTr="0001531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5317" w:rsidRPr="0050315F" w:rsidTr="0001531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5317" w:rsidRPr="0050315F" w:rsidTr="0001531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5317" w:rsidRPr="0050315F" w:rsidTr="0001531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5317" w:rsidRPr="0050315F" w:rsidTr="0001531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5317" w:rsidRPr="0050315F" w:rsidTr="0001531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5317" w:rsidRPr="0050315F" w:rsidTr="0001531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15317" w:rsidRPr="0050315F" w:rsidTr="0001531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5317" w:rsidRPr="0050315F" w:rsidTr="000153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29,08</w:t>
            </w:r>
          </w:p>
        </w:tc>
      </w:tr>
      <w:tr w:rsidR="00015317" w:rsidRPr="0050315F" w:rsidTr="000153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64,58</w:t>
            </w:r>
          </w:p>
        </w:tc>
      </w:tr>
      <w:tr w:rsidR="00015317" w:rsidRPr="0050315F" w:rsidTr="000153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</w:tr>
      <w:tr w:rsidR="00015317" w:rsidRPr="0050315F" w:rsidTr="000153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5317" w:rsidRPr="0050315F" w:rsidTr="000153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5317" w:rsidRPr="0050315F" w:rsidTr="000153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33,71</w:t>
            </w:r>
          </w:p>
        </w:tc>
      </w:tr>
      <w:tr w:rsidR="00015317" w:rsidRPr="0050315F" w:rsidTr="000153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59,71</w:t>
            </w:r>
          </w:p>
        </w:tc>
      </w:tr>
      <w:tr w:rsidR="00015317" w:rsidRPr="0050315F" w:rsidTr="000153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6,58</w:t>
            </w:r>
          </w:p>
        </w:tc>
      </w:tr>
      <w:tr w:rsidR="00015317" w:rsidRPr="0050315F" w:rsidTr="000153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15317" w:rsidRPr="0050315F" w:rsidTr="000153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5317" w:rsidRPr="0050315F" w:rsidTr="000153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Понизили (Отметка &lt; 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015317" w:rsidRPr="0050315F" w:rsidTr="000153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39,52</w:t>
            </w:r>
          </w:p>
        </w:tc>
      </w:tr>
      <w:tr w:rsidR="00015317" w:rsidRPr="0050315F" w:rsidTr="000153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10,48</w:t>
            </w:r>
          </w:p>
        </w:tc>
      </w:tr>
      <w:tr w:rsidR="00015317" w:rsidRPr="0050315F" w:rsidTr="000153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5317" w:rsidRPr="0050315F" w:rsidRDefault="00015317" w:rsidP="00015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015317" w:rsidRPr="0050315F" w:rsidRDefault="00015317" w:rsidP="0050315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</w:p>
    <w:p w:rsidR="001A0A14" w:rsidRPr="0050315F" w:rsidRDefault="003A7C58" w:rsidP="0050315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 xml:space="preserve">Из таблицы видно, что у </w:t>
      </w:r>
      <w:r w:rsidR="00FA0269" w:rsidRPr="0050315F">
        <w:rPr>
          <w:rFonts w:ascii="Times New Roman" w:hAnsi="Times New Roman" w:cs="Times New Roman"/>
        </w:rPr>
        <w:t>40</w:t>
      </w:r>
      <w:r w:rsidRPr="0050315F">
        <w:rPr>
          <w:rFonts w:ascii="Times New Roman" w:hAnsi="Times New Roman" w:cs="Times New Roman"/>
        </w:rPr>
        <w:t xml:space="preserve">% участников подтверждены отметки. </w:t>
      </w:r>
    </w:p>
    <w:p w:rsidR="001A0A14" w:rsidRPr="0050315F" w:rsidRDefault="00FA0269" w:rsidP="0050315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>10</w:t>
      </w:r>
      <w:r w:rsidR="003A7C58" w:rsidRPr="0050315F">
        <w:rPr>
          <w:rFonts w:ascii="Times New Roman" w:hAnsi="Times New Roman" w:cs="Times New Roman"/>
        </w:rPr>
        <w:t>% участников повысили отметки по итогу выполнения ВПР.</w:t>
      </w:r>
    </w:p>
    <w:p w:rsidR="00D817CB" w:rsidRPr="0050315F" w:rsidRDefault="00FA0269" w:rsidP="0050315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>50</w:t>
      </w:r>
      <w:r w:rsidR="00611841" w:rsidRPr="0050315F">
        <w:rPr>
          <w:rFonts w:ascii="Times New Roman" w:hAnsi="Times New Roman" w:cs="Times New Roman"/>
        </w:rPr>
        <w:t>% участников показали не очень высокие знания по математике и понизили отметки по итогу выполнения работы.</w:t>
      </w:r>
    </w:p>
    <w:p w:rsidR="00D817CB" w:rsidRPr="0050315F" w:rsidRDefault="00D817CB" w:rsidP="0050315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50315F">
        <w:rPr>
          <w:rFonts w:ascii="Times New Roman" w:hAnsi="Times New Roman" w:cs="Times New Roman"/>
          <w:b/>
        </w:rPr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FA0269" w:rsidRPr="00FA0269" w:rsidRDefault="00D817CB" w:rsidP="00FA02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255"/>
        <w:gridCol w:w="1952"/>
        <w:gridCol w:w="666"/>
        <w:gridCol w:w="666"/>
        <w:gridCol w:w="666"/>
        <w:gridCol w:w="666"/>
      </w:tblGrid>
      <w:tr w:rsidR="00FA0269" w:rsidRPr="0050315F" w:rsidTr="00FA0269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Математика 6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0269" w:rsidRPr="0050315F" w:rsidTr="00FA026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0269" w:rsidRPr="0050315F" w:rsidTr="00FA026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0269" w:rsidRPr="0050315F" w:rsidTr="00FA026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0269" w:rsidRPr="0050315F" w:rsidTr="00FA026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0269" w:rsidRPr="0050315F" w:rsidTr="00FA026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0269" w:rsidRPr="0050315F" w:rsidTr="00FA026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0269" w:rsidRPr="0050315F" w:rsidTr="00FA026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0269" w:rsidRPr="0050315F" w:rsidTr="00FA026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1470369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7,88</w:t>
            </w:r>
          </w:p>
        </w:tc>
      </w:tr>
      <w:tr w:rsidR="00FA0269" w:rsidRPr="0050315F" w:rsidTr="00FA02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7,69</w:t>
            </w:r>
          </w:p>
        </w:tc>
      </w:tr>
      <w:tr w:rsidR="00FA0269" w:rsidRPr="0050315F" w:rsidTr="00FA02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</w:tr>
      <w:tr w:rsidR="00FA0269" w:rsidRPr="0050315F" w:rsidTr="00FA026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FFFF"/>
            <w:noWrap/>
            <w:vAlign w:val="bottom"/>
            <w:hideMark/>
          </w:tcPr>
          <w:p w:rsidR="00FA0269" w:rsidRPr="0050315F" w:rsidRDefault="00FA0269" w:rsidP="00FA0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13,71</w:t>
            </w:r>
          </w:p>
        </w:tc>
      </w:tr>
    </w:tbl>
    <w:p w:rsidR="00F57ACA" w:rsidRPr="0050315F" w:rsidRDefault="00F57ACA" w:rsidP="004D06CC">
      <w:pPr>
        <w:rPr>
          <w:rFonts w:ascii="Times New Roman" w:hAnsi="Times New Roman" w:cs="Times New Roman"/>
          <w:szCs w:val="28"/>
        </w:rPr>
      </w:pPr>
    </w:p>
    <w:p w:rsidR="00D817CB" w:rsidRDefault="00D817CB" w:rsidP="001909EA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A0269">
        <w:rPr>
          <w:rFonts w:ascii="Times New Roman" w:hAnsi="Times New Roman" w:cs="Times New Roman"/>
          <w:b/>
          <w:sz w:val="28"/>
          <w:szCs w:val="28"/>
        </w:rPr>
        <w:t>Весна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6"/>
        <w:gridCol w:w="1209"/>
        <w:gridCol w:w="1952"/>
        <w:gridCol w:w="566"/>
        <w:gridCol w:w="666"/>
        <w:gridCol w:w="666"/>
        <w:gridCol w:w="666"/>
      </w:tblGrid>
      <w:tr w:rsidR="00FA0269" w:rsidRPr="0050315F" w:rsidTr="0080611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0269" w:rsidRPr="0050315F" w:rsidTr="0080611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7,14</w:t>
            </w:r>
          </w:p>
        </w:tc>
      </w:tr>
      <w:tr w:rsidR="00FA0269" w:rsidRPr="0050315F" w:rsidTr="0080611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6,69</w:t>
            </w:r>
          </w:p>
        </w:tc>
      </w:tr>
      <w:tr w:rsidR="00FA0269" w:rsidRPr="0050315F" w:rsidTr="0080611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7,15</w:t>
            </w:r>
          </w:p>
        </w:tc>
      </w:tr>
      <w:tr w:rsidR="00FA0269" w:rsidRPr="0050315F" w:rsidTr="0080611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71FFFF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0" w:type="auto"/>
            <w:shd w:val="clear" w:color="auto" w:fill="71FFFF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25,89</w:t>
            </w:r>
          </w:p>
        </w:tc>
        <w:tc>
          <w:tcPr>
            <w:tcW w:w="0" w:type="auto"/>
            <w:shd w:val="clear" w:color="auto" w:fill="71FFFF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45,54</w:t>
            </w:r>
          </w:p>
        </w:tc>
        <w:tc>
          <w:tcPr>
            <w:tcW w:w="0" w:type="auto"/>
            <w:shd w:val="clear" w:color="auto" w:fill="71FFFF"/>
            <w:noWrap/>
            <w:vAlign w:val="bottom"/>
            <w:hideMark/>
          </w:tcPr>
          <w:p w:rsidR="00FA0269" w:rsidRPr="0050315F" w:rsidRDefault="00FA0269" w:rsidP="00806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27,68</w:t>
            </w:r>
          </w:p>
        </w:tc>
      </w:tr>
    </w:tbl>
    <w:p w:rsidR="001911C2" w:rsidRPr="0050315F" w:rsidRDefault="001911C2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</w:p>
    <w:p w:rsidR="00D817CB" w:rsidRPr="0050315F" w:rsidRDefault="00D817CB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  <w:b/>
        </w:rPr>
        <w:t xml:space="preserve">     </w:t>
      </w:r>
      <w:r w:rsidRPr="0050315F">
        <w:rPr>
          <w:rFonts w:ascii="Times New Roman" w:hAnsi="Times New Roman" w:cs="Times New Roman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FA0269" w:rsidRPr="0050315F">
        <w:rPr>
          <w:rFonts w:ascii="Times New Roman" w:hAnsi="Times New Roman" w:cs="Times New Roman"/>
        </w:rPr>
        <w:t xml:space="preserve"> </w:t>
      </w:r>
      <w:r w:rsidRPr="0050315F">
        <w:rPr>
          <w:rFonts w:ascii="Times New Roman" w:hAnsi="Times New Roman" w:cs="Times New Roman"/>
        </w:rPr>
        <w:t xml:space="preserve">50%. Если результат ниже 50% - это говорит о </w:t>
      </w:r>
      <w:proofErr w:type="spellStart"/>
      <w:r w:rsidRPr="0050315F">
        <w:rPr>
          <w:rFonts w:ascii="Times New Roman" w:hAnsi="Times New Roman" w:cs="Times New Roman"/>
        </w:rPr>
        <w:t>недостижении</w:t>
      </w:r>
      <w:proofErr w:type="spellEnd"/>
      <w:r w:rsidRPr="0050315F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D817CB" w:rsidRPr="0050315F" w:rsidRDefault="00D817CB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  <w:b/>
        </w:rPr>
        <w:t>Итоги выполнения заданий</w:t>
      </w:r>
      <w:r w:rsidRPr="0050315F">
        <w:rPr>
          <w:rFonts w:ascii="Times New Roman" w:hAnsi="Times New Roman" w:cs="Times New Roman"/>
        </w:rPr>
        <w:t xml:space="preserve">: </w:t>
      </w:r>
    </w:p>
    <w:p w:rsidR="002E2CA8" w:rsidRPr="0050315F" w:rsidRDefault="001911C2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</w:rPr>
        <w:t xml:space="preserve"> У</w:t>
      </w:r>
      <w:r w:rsidR="001A0A14" w:rsidRPr="0050315F">
        <w:rPr>
          <w:rFonts w:ascii="Times New Roman" w:hAnsi="Times New Roman" w:cs="Times New Roman"/>
        </w:rPr>
        <w:t>чащиеся 6</w:t>
      </w:r>
      <w:r w:rsidR="00D817CB" w:rsidRPr="0050315F">
        <w:rPr>
          <w:rFonts w:ascii="Times New Roman" w:hAnsi="Times New Roman" w:cs="Times New Roman"/>
        </w:rPr>
        <w:t>-х классов справились с пред</w:t>
      </w:r>
      <w:r w:rsidRPr="0050315F">
        <w:rPr>
          <w:rFonts w:ascii="Times New Roman" w:hAnsi="Times New Roman" w:cs="Times New Roman"/>
        </w:rPr>
        <w:t>лож</w:t>
      </w:r>
      <w:r w:rsidR="001A0A14" w:rsidRPr="0050315F">
        <w:rPr>
          <w:rFonts w:ascii="Times New Roman" w:hAnsi="Times New Roman" w:cs="Times New Roman"/>
        </w:rPr>
        <w:t>енной работой, при этом</w:t>
      </w:r>
      <w:r w:rsidR="002E2CA8" w:rsidRPr="0050315F">
        <w:rPr>
          <w:rFonts w:ascii="Times New Roman" w:hAnsi="Times New Roman" w:cs="Times New Roman"/>
        </w:rPr>
        <w:t xml:space="preserve"> 47,58</w:t>
      </w:r>
      <w:r w:rsidR="00D817CB" w:rsidRPr="0050315F">
        <w:rPr>
          <w:rFonts w:ascii="Times New Roman" w:hAnsi="Times New Roman" w:cs="Times New Roman"/>
        </w:rPr>
        <w:t xml:space="preserve">% обучающихся показали высокий и выше среднего уровни достижения предметных и </w:t>
      </w:r>
      <w:proofErr w:type="spellStart"/>
      <w:r w:rsidR="00D817CB" w:rsidRPr="0050315F">
        <w:rPr>
          <w:rFonts w:ascii="Times New Roman" w:hAnsi="Times New Roman" w:cs="Times New Roman"/>
        </w:rPr>
        <w:t>метапредметных</w:t>
      </w:r>
      <w:proofErr w:type="spellEnd"/>
      <w:r w:rsidR="00D817CB" w:rsidRPr="0050315F">
        <w:rPr>
          <w:rFonts w:ascii="Times New Roman" w:hAnsi="Times New Roman" w:cs="Times New Roman"/>
        </w:rPr>
        <w:t xml:space="preserve"> результатов </w:t>
      </w:r>
      <w:r w:rsidR="002B2086" w:rsidRPr="0050315F">
        <w:rPr>
          <w:rFonts w:ascii="Times New Roman" w:hAnsi="Times New Roman" w:cs="Times New Roman"/>
        </w:rPr>
        <w:t>по математике</w:t>
      </w:r>
      <w:r w:rsidR="001A0A14" w:rsidRPr="0050315F">
        <w:rPr>
          <w:rFonts w:ascii="Times New Roman" w:hAnsi="Times New Roman" w:cs="Times New Roman"/>
        </w:rPr>
        <w:t xml:space="preserve">, что на </w:t>
      </w:r>
      <w:r w:rsidR="002E2CA8" w:rsidRPr="0050315F">
        <w:rPr>
          <w:rFonts w:ascii="Times New Roman" w:hAnsi="Times New Roman" w:cs="Times New Roman"/>
        </w:rPr>
        <w:t>25,64% ниже, чем в прошлом году. 29,84</w:t>
      </w:r>
      <w:r w:rsidR="00D817CB" w:rsidRPr="0050315F">
        <w:rPr>
          <w:rFonts w:ascii="Times New Roman" w:hAnsi="Times New Roman" w:cs="Times New Roman"/>
        </w:rPr>
        <w:t>% показ</w:t>
      </w:r>
      <w:r w:rsidRPr="0050315F">
        <w:rPr>
          <w:rFonts w:ascii="Times New Roman" w:hAnsi="Times New Roman" w:cs="Times New Roman"/>
        </w:rPr>
        <w:t xml:space="preserve">али базовый уровень, что на </w:t>
      </w:r>
      <w:r w:rsidR="002E2CA8" w:rsidRPr="0050315F">
        <w:rPr>
          <w:rFonts w:ascii="Times New Roman" w:hAnsi="Times New Roman" w:cs="Times New Roman"/>
        </w:rPr>
        <w:t>3,98% выше</w:t>
      </w:r>
      <w:r w:rsidR="00D817CB" w:rsidRPr="0050315F">
        <w:rPr>
          <w:rFonts w:ascii="Times New Roman" w:hAnsi="Times New Roman" w:cs="Times New Roman"/>
        </w:rPr>
        <w:t>, чем в прошлом году.</w:t>
      </w:r>
      <w:r w:rsidR="00C66497" w:rsidRPr="0050315F">
        <w:rPr>
          <w:rFonts w:ascii="Times New Roman" w:hAnsi="Times New Roman" w:cs="Times New Roman"/>
        </w:rPr>
        <w:t xml:space="preserve"> </w:t>
      </w:r>
      <w:r w:rsidR="00DD0D51" w:rsidRPr="0050315F">
        <w:rPr>
          <w:rFonts w:ascii="Times New Roman" w:hAnsi="Times New Roman" w:cs="Times New Roman"/>
        </w:rPr>
        <w:t xml:space="preserve"> Процент </w:t>
      </w:r>
      <w:proofErr w:type="gramStart"/>
      <w:r w:rsidR="00DD0D51" w:rsidRPr="0050315F">
        <w:rPr>
          <w:rFonts w:ascii="Times New Roman" w:hAnsi="Times New Roman" w:cs="Times New Roman"/>
        </w:rPr>
        <w:t xml:space="preserve">учащихся, выполнивших работу </w:t>
      </w:r>
      <w:r w:rsidR="00C66497" w:rsidRPr="0050315F">
        <w:rPr>
          <w:rFonts w:ascii="Times New Roman" w:hAnsi="Times New Roman" w:cs="Times New Roman"/>
        </w:rPr>
        <w:t>неудовлетворительно</w:t>
      </w:r>
      <w:r w:rsidR="002E2CA8" w:rsidRPr="0050315F">
        <w:rPr>
          <w:rFonts w:ascii="Times New Roman" w:hAnsi="Times New Roman" w:cs="Times New Roman"/>
        </w:rPr>
        <w:t xml:space="preserve"> составляет</w:t>
      </w:r>
      <w:proofErr w:type="gramEnd"/>
      <w:r w:rsidR="002E2CA8" w:rsidRPr="0050315F">
        <w:rPr>
          <w:rFonts w:ascii="Times New Roman" w:hAnsi="Times New Roman" w:cs="Times New Roman"/>
        </w:rPr>
        <w:t xml:space="preserve"> 22,58%, что на 21,69% выше, чем в 2023</w:t>
      </w:r>
      <w:r w:rsidR="00DD0D51" w:rsidRPr="0050315F">
        <w:rPr>
          <w:rFonts w:ascii="Times New Roman" w:hAnsi="Times New Roman" w:cs="Times New Roman"/>
        </w:rPr>
        <w:t xml:space="preserve"> году. </w:t>
      </w:r>
      <w:r w:rsidR="007106EA" w:rsidRPr="0050315F">
        <w:rPr>
          <w:rFonts w:ascii="Times New Roman" w:hAnsi="Times New Roman" w:cs="Times New Roman"/>
        </w:rPr>
        <w:t>В целом, можно отметить,</w:t>
      </w:r>
      <w:r w:rsidR="002E2CA8" w:rsidRPr="0050315F">
        <w:rPr>
          <w:rFonts w:ascii="Times New Roman" w:hAnsi="Times New Roman" w:cs="Times New Roman"/>
        </w:rPr>
        <w:t xml:space="preserve"> что учащиеся 6-х классов в 2024</w:t>
      </w:r>
      <w:r w:rsidR="007106EA" w:rsidRPr="0050315F">
        <w:rPr>
          <w:rFonts w:ascii="Times New Roman" w:hAnsi="Times New Roman" w:cs="Times New Roman"/>
        </w:rPr>
        <w:t xml:space="preserve"> году показали более </w:t>
      </w:r>
      <w:r w:rsidR="002E2CA8" w:rsidRPr="0050315F">
        <w:rPr>
          <w:rFonts w:ascii="Times New Roman" w:hAnsi="Times New Roman" w:cs="Times New Roman"/>
        </w:rPr>
        <w:t>низкий результат, нежели в весной 2023</w:t>
      </w:r>
      <w:r w:rsidR="007106EA" w:rsidRPr="0050315F">
        <w:rPr>
          <w:rFonts w:ascii="Times New Roman" w:hAnsi="Times New Roman" w:cs="Times New Roman"/>
        </w:rPr>
        <w:t xml:space="preserve"> года. </w:t>
      </w:r>
      <w:r w:rsidR="00D817CB" w:rsidRPr="0050315F">
        <w:rPr>
          <w:rFonts w:ascii="Times New Roman" w:hAnsi="Times New Roman" w:cs="Times New Roman"/>
        </w:rPr>
        <w:t xml:space="preserve">Следует отметить, что ряд умений и </w:t>
      </w:r>
      <w:r w:rsidR="00DD0D51" w:rsidRPr="0050315F">
        <w:rPr>
          <w:rFonts w:ascii="Times New Roman" w:hAnsi="Times New Roman" w:cs="Times New Roman"/>
        </w:rPr>
        <w:t xml:space="preserve">видов </w:t>
      </w:r>
      <w:proofErr w:type="gramStart"/>
      <w:r w:rsidR="00DD0D51" w:rsidRPr="0050315F">
        <w:rPr>
          <w:rFonts w:ascii="Times New Roman" w:hAnsi="Times New Roman" w:cs="Times New Roman"/>
        </w:rPr>
        <w:t>деятельнос</w:t>
      </w:r>
      <w:r w:rsidR="007106EA" w:rsidRPr="0050315F">
        <w:rPr>
          <w:rFonts w:ascii="Times New Roman" w:hAnsi="Times New Roman" w:cs="Times New Roman"/>
        </w:rPr>
        <w:t>ти</w:t>
      </w:r>
      <w:proofErr w:type="gramEnd"/>
      <w:r w:rsidR="007106EA" w:rsidRPr="0050315F">
        <w:rPr>
          <w:rFonts w:ascii="Times New Roman" w:hAnsi="Times New Roman" w:cs="Times New Roman"/>
        </w:rPr>
        <w:t xml:space="preserve"> обучающихся 6</w:t>
      </w:r>
      <w:r w:rsidR="00D817CB" w:rsidRPr="0050315F">
        <w:rPr>
          <w:rFonts w:ascii="Times New Roman" w:hAnsi="Times New Roman" w:cs="Times New Roman"/>
        </w:rPr>
        <w:t xml:space="preserve">-х классов по </w:t>
      </w:r>
      <w:r w:rsidR="00FD0EAE" w:rsidRPr="0050315F">
        <w:rPr>
          <w:rFonts w:ascii="Times New Roman" w:hAnsi="Times New Roman" w:cs="Times New Roman"/>
        </w:rPr>
        <w:t>математике</w:t>
      </w:r>
      <w:r w:rsidR="00D817CB" w:rsidRPr="0050315F">
        <w:rPr>
          <w:rFonts w:ascii="Times New Roman" w:hAnsi="Times New Roman" w:cs="Times New Roman"/>
        </w:rPr>
        <w:t xml:space="preserve"> выполнен и может считаться выполненным на достаточным уровне. </w:t>
      </w:r>
      <w:proofErr w:type="gramStart"/>
      <w:r w:rsidR="00D817CB" w:rsidRPr="0050315F">
        <w:rPr>
          <w:rFonts w:ascii="Times New Roman" w:hAnsi="Times New Roman" w:cs="Times New Roman"/>
        </w:rPr>
        <w:t xml:space="preserve">Такие проверяемые знания как </w:t>
      </w:r>
      <w:r w:rsidR="002E2CA8" w:rsidRPr="0050315F">
        <w:rPr>
          <w:rFonts w:ascii="Times New Roman" w:hAnsi="Times New Roman" w:cs="Times New Roman"/>
        </w:rPr>
        <w:t xml:space="preserve">развитие представлений о числе и числовых системах от натуральных до действительных чисел, </w:t>
      </w:r>
      <w:r w:rsidR="007106EA" w:rsidRPr="0050315F">
        <w:rPr>
          <w:rFonts w:ascii="Times New Roman" w:hAnsi="Times New Roman" w:cs="Times New Roman"/>
        </w:rPr>
        <w:t xml:space="preserve">умение извлекать информацию, представленную в таблицах, на диаграммах, умение читать информацию, представленную в виде таблицы, диаграммы, извлекать, интерпретировать информацию, представленную в таблицах и на диаграммах, отражающую свойства и характеристики реальных процессов и явлений </w:t>
      </w:r>
      <w:r w:rsidR="00D817CB" w:rsidRPr="0050315F">
        <w:rPr>
          <w:rFonts w:ascii="Times New Roman" w:hAnsi="Times New Roman" w:cs="Times New Roman"/>
        </w:rPr>
        <w:t>можно считать наиболее освоенными школьниками</w:t>
      </w:r>
      <w:r w:rsidR="00D817CB" w:rsidRPr="0050315F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D817CB" w:rsidRPr="0050315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D817CB" w:rsidRPr="0050315F">
        <w:rPr>
          <w:rFonts w:ascii="Times New Roman" w:hAnsi="Times New Roman" w:cs="Times New Roman"/>
        </w:rPr>
        <w:t>К наименее сформированным мож</w:t>
      </w:r>
      <w:r w:rsidR="00DD0D51" w:rsidRPr="0050315F">
        <w:rPr>
          <w:rFonts w:ascii="Times New Roman" w:hAnsi="Times New Roman" w:cs="Times New Roman"/>
        </w:rPr>
        <w:t>но отнести</w:t>
      </w:r>
      <w:r w:rsidR="002E2CA8" w:rsidRPr="0050315F">
        <w:t xml:space="preserve"> </w:t>
      </w:r>
      <w:r w:rsidR="002E2CA8" w:rsidRPr="0050315F">
        <w:rPr>
          <w:rFonts w:ascii="Times New Roman" w:hAnsi="Times New Roman" w:cs="Times New Roman"/>
        </w:rPr>
        <w:t>развитие представлений о числе и числовых системах от натуральных до действительных чисел, умение решать задачи на нахождение части числа и числа по его части, владение символьным языком алгебры, умение оперировать понятием модуль числа, геометрическая интерпретация модуля числа, умение проводить логические обоснования, доказательства математических утверждений, умение решать простые и сложные задачи разных типов, а также задачи</w:t>
      </w:r>
      <w:proofErr w:type="gramEnd"/>
      <w:r w:rsidR="002E2CA8" w:rsidRPr="0050315F">
        <w:rPr>
          <w:rFonts w:ascii="Times New Roman" w:hAnsi="Times New Roman" w:cs="Times New Roman"/>
        </w:rPr>
        <w:t xml:space="preserve"> повышенной трудности.</w:t>
      </w:r>
    </w:p>
    <w:p w:rsidR="00DD0D51" w:rsidRPr="0050315F" w:rsidRDefault="00DD0D51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106EA" w:rsidRPr="0050315F" w:rsidRDefault="007106EA" w:rsidP="005031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315F">
        <w:rPr>
          <w:rFonts w:ascii="Times New Roman" w:hAnsi="Times New Roman" w:cs="Times New Roman"/>
          <w:b/>
        </w:rPr>
        <w:t>Рекомендации</w:t>
      </w:r>
    </w:p>
    <w:p w:rsidR="007106EA" w:rsidRPr="0050315F" w:rsidRDefault="007106EA" w:rsidP="0050315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0315F">
        <w:rPr>
          <w:rFonts w:ascii="Times New Roman" w:eastAsia="Times New Roman" w:hAnsi="Times New Roman" w:cs="Times New Roman"/>
          <w:lang w:eastAsia="ru-RU"/>
        </w:rPr>
        <w:t>На методических объединениях проанализ</w:t>
      </w:r>
      <w:r w:rsidR="00FA0269" w:rsidRPr="0050315F">
        <w:rPr>
          <w:rFonts w:ascii="Times New Roman" w:eastAsia="Times New Roman" w:hAnsi="Times New Roman" w:cs="Times New Roman"/>
          <w:lang w:eastAsia="ru-RU"/>
        </w:rPr>
        <w:t>ировать типичные ошибки ВПР 2024</w:t>
      </w:r>
      <w:r w:rsidRPr="0050315F">
        <w:rPr>
          <w:rFonts w:ascii="Times New Roman" w:eastAsia="Times New Roman" w:hAnsi="Times New Roman" w:cs="Times New Roman"/>
          <w:lang w:eastAsia="ru-RU"/>
        </w:rPr>
        <w:t xml:space="preserve"> года, спланировать работу по ликвидации проблемных полей.</w:t>
      </w:r>
    </w:p>
    <w:p w:rsidR="007106EA" w:rsidRPr="0050315F" w:rsidRDefault="007106EA" w:rsidP="0050315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0315F">
        <w:rPr>
          <w:rFonts w:ascii="Times New Roman" w:eastAsia="Times New Roman" w:hAnsi="Times New Roman" w:cs="Times New Roman"/>
          <w:lang w:eastAsia="ru-RU"/>
        </w:rPr>
        <w:t>Включить вопросы по подготовке, организации и проведения ВПР в 202</w:t>
      </w:r>
      <w:r w:rsidR="00FA0269" w:rsidRPr="0050315F">
        <w:rPr>
          <w:rFonts w:ascii="Times New Roman" w:eastAsia="Times New Roman" w:hAnsi="Times New Roman" w:cs="Times New Roman"/>
          <w:lang w:eastAsia="ru-RU"/>
        </w:rPr>
        <w:t>4</w:t>
      </w:r>
      <w:r w:rsidRPr="0050315F">
        <w:rPr>
          <w:rFonts w:ascii="Times New Roman" w:eastAsia="Times New Roman" w:hAnsi="Times New Roman" w:cs="Times New Roman"/>
          <w:lang w:eastAsia="ru-RU"/>
        </w:rPr>
        <w:t>-202</w:t>
      </w:r>
      <w:r w:rsidR="00FA0269" w:rsidRPr="0050315F">
        <w:rPr>
          <w:rFonts w:ascii="Times New Roman" w:eastAsia="Times New Roman" w:hAnsi="Times New Roman" w:cs="Times New Roman"/>
          <w:lang w:eastAsia="ru-RU"/>
        </w:rPr>
        <w:t>5</w:t>
      </w:r>
      <w:r w:rsidRPr="0050315F">
        <w:rPr>
          <w:rFonts w:ascii="Times New Roman" w:eastAsia="Times New Roman" w:hAnsi="Times New Roman" w:cs="Times New Roman"/>
          <w:lang w:eastAsia="ru-RU"/>
        </w:rPr>
        <w:t xml:space="preserve"> учебном году в план работы кафедры.</w:t>
      </w:r>
    </w:p>
    <w:p w:rsidR="007106EA" w:rsidRPr="0050315F" w:rsidRDefault="007106EA" w:rsidP="0050315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0315F">
        <w:rPr>
          <w:rFonts w:ascii="Times New Roman" w:eastAsia="Times New Roman" w:hAnsi="Times New Roman" w:cs="Times New Roman"/>
          <w:lang w:eastAsia="ru-RU"/>
        </w:rPr>
        <w:t>Своевременно проводить анализ и коррекцию индивидуальных образовательных результатов обучающихся.</w:t>
      </w:r>
    </w:p>
    <w:p w:rsidR="007106EA" w:rsidRPr="0050315F" w:rsidRDefault="007106EA" w:rsidP="0050315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0315F">
        <w:rPr>
          <w:rFonts w:ascii="Times New Roman" w:eastAsia="Times New Roman" w:hAnsi="Times New Roman" w:cs="Times New Roman"/>
          <w:lang w:eastAsia="ru-RU"/>
        </w:rPr>
        <w:t>Дополнит</w:t>
      </w:r>
      <w:r w:rsidR="00FA0269" w:rsidRPr="0050315F">
        <w:rPr>
          <w:rFonts w:ascii="Times New Roman" w:eastAsia="Times New Roman" w:hAnsi="Times New Roman" w:cs="Times New Roman"/>
          <w:lang w:eastAsia="ru-RU"/>
        </w:rPr>
        <w:t>ь банк заданий с учётом ВПР 2024</w:t>
      </w:r>
      <w:r w:rsidRPr="0050315F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7106EA" w:rsidRPr="0050315F" w:rsidRDefault="007106EA" w:rsidP="0050315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0315F">
        <w:rPr>
          <w:rFonts w:ascii="Times New Roman" w:eastAsia="Times New Roman" w:hAnsi="Times New Roman" w:cs="Times New Roman"/>
          <w:lang w:eastAsia="ru-RU"/>
        </w:rPr>
        <w:t>Изучить демоверсию, спецификацию, кодиф</w:t>
      </w:r>
      <w:r w:rsidR="00FA0269" w:rsidRPr="0050315F">
        <w:rPr>
          <w:rFonts w:ascii="Times New Roman" w:eastAsia="Times New Roman" w:hAnsi="Times New Roman" w:cs="Times New Roman"/>
          <w:lang w:eastAsia="ru-RU"/>
        </w:rPr>
        <w:t>икатор ВПР по математике на 2025</w:t>
      </w:r>
      <w:r w:rsidRPr="0050315F">
        <w:rPr>
          <w:rFonts w:ascii="Times New Roman" w:eastAsia="Times New Roman" w:hAnsi="Times New Roman" w:cs="Times New Roman"/>
          <w:lang w:eastAsia="ru-RU"/>
        </w:rPr>
        <w:t xml:space="preserve"> год, создать банк заданий по основным разделам курса математики, проводить на уроках разбор и анализ выполнения заданий различного типа и уровня сложности. </w:t>
      </w:r>
    </w:p>
    <w:p w:rsidR="007106EA" w:rsidRPr="0050315F" w:rsidRDefault="007106EA" w:rsidP="0050315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0315F">
        <w:rPr>
          <w:rFonts w:ascii="Times New Roman" w:eastAsia="Times New Roman" w:hAnsi="Times New Roman" w:cs="Times New Roman"/>
          <w:lang w:eastAsia="ru-RU"/>
        </w:rPr>
        <w:t>Формировать у учащихся умение активно применять полученные знания на практике. При их усвоении активно привлекать дополнительные материалы, сборники дидактических задач и познавательных заданий. Совершенствовать методику текущего, тематического, поэтапного повторения и контроля, сочетать в нем разные формы устной и письменной проверки.</w:t>
      </w:r>
    </w:p>
    <w:p w:rsidR="007106EA" w:rsidRPr="0050315F" w:rsidRDefault="007106EA" w:rsidP="0050315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0315F">
        <w:rPr>
          <w:rFonts w:ascii="Times New Roman" w:eastAsia="Times New Roman" w:hAnsi="Times New Roman" w:cs="Times New Roman"/>
          <w:lang w:eastAsia="ru-RU"/>
        </w:rPr>
        <w:t>При изучении новых тем необходимо включать задания, формирующие вызвавшие затруднения умения и навыки.</w:t>
      </w:r>
    </w:p>
    <w:p w:rsidR="007106EA" w:rsidRPr="0050315F" w:rsidRDefault="007106EA" w:rsidP="0050315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0315F">
        <w:rPr>
          <w:rFonts w:ascii="Times New Roman" w:eastAsia="Times New Roman" w:hAnsi="Times New Roman" w:cs="Times New Roman"/>
          <w:lang w:eastAsia="ru-RU"/>
        </w:rPr>
        <w:t xml:space="preserve">Использовать дифференцированный подход в обучении, включая для учащихся с высоким уровнем </w:t>
      </w:r>
      <w:proofErr w:type="spellStart"/>
      <w:r w:rsidRPr="0050315F">
        <w:rPr>
          <w:rFonts w:ascii="Times New Roman" w:eastAsia="Times New Roman" w:hAnsi="Times New Roman" w:cs="Times New Roman"/>
          <w:lang w:eastAsia="ru-RU"/>
        </w:rPr>
        <w:t>обученности</w:t>
      </w:r>
      <w:proofErr w:type="spellEnd"/>
      <w:r w:rsidRPr="0050315F">
        <w:rPr>
          <w:rFonts w:ascii="Times New Roman" w:eastAsia="Times New Roman" w:hAnsi="Times New Roman" w:cs="Times New Roman"/>
          <w:lang w:eastAsia="ru-RU"/>
        </w:rPr>
        <w:t xml:space="preserve"> задачи повышенной трудности.</w:t>
      </w:r>
    </w:p>
    <w:p w:rsidR="007106EA" w:rsidRPr="0050315F" w:rsidRDefault="007106EA" w:rsidP="0050315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0315F">
        <w:rPr>
          <w:rFonts w:ascii="Times New Roman" w:eastAsia="Times New Roman" w:hAnsi="Times New Roman" w:cs="Times New Roman"/>
          <w:lang w:eastAsia="ru-RU"/>
        </w:rPr>
        <w:t>Использовать для ликвидации пробелов в знаниях, умениях и навыках цифровые образовательные ресурсы.</w:t>
      </w:r>
    </w:p>
    <w:bookmarkEnd w:id="0"/>
    <w:p w:rsidR="007106EA" w:rsidRPr="00836E89" w:rsidRDefault="007106EA" w:rsidP="007106E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7FA" w:rsidRPr="00836E89" w:rsidRDefault="004407FA" w:rsidP="007106E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07FA" w:rsidRPr="00836E89" w:rsidSect="000A2FFE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13" w:rsidRDefault="00777013" w:rsidP="00F57ACA">
      <w:pPr>
        <w:spacing w:after="0" w:line="240" w:lineRule="auto"/>
      </w:pPr>
      <w:r>
        <w:separator/>
      </w:r>
    </w:p>
  </w:endnote>
  <w:endnote w:type="continuationSeparator" w:id="0">
    <w:p w:rsidR="00777013" w:rsidRDefault="00777013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EndPr/>
    <w:sdtContent>
      <w:p w:rsidR="0092765C" w:rsidRDefault="009276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15F">
          <w:rPr>
            <w:noProof/>
          </w:rPr>
          <w:t>9</w:t>
        </w:r>
        <w:r>
          <w:fldChar w:fldCharType="end"/>
        </w:r>
      </w:p>
    </w:sdtContent>
  </w:sdt>
  <w:p w:rsidR="0092765C" w:rsidRDefault="009276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13" w:rsidRDefault="00777013" w:rsidP="00F57ACA">
      <w:pPr>
        <w:spacing w:after="0" w:line="240" w:lineRule="auto"/>
      </w:pPr>
      <w:r>
        <w:separator/>
      </w:r>
    </w:p>
  </w:footnote>
  <w:footnote w:type="continuationSeparator" w:id="0">
    <w:p w:rsidR="00777013" w:rsidRDefault="00777013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15317"/>
    <w:rsid w:val="00061F48"/>
    <w:rsid w:val="000A1E12"/>
    <w:rsid w:val="000A2FFE"/>
    <w:rsid w:val="00114D6B"/>
    <w:rsid w:val="001446EC"/>
    <w:rsid w:val="001909EA"/>
    <w:rsid w:val="001911C2"/>
    <w:rsid w:val="001A0A14"/>
    <w:rsid w:val="001A4669"/>
    <w:rsid w:val="001D1405"/>
    <w:rsid w:val="001F4E54"/>
    <w:rsid w:val="00241DBF"/>
    <w:rsid w:val="00255190"/>
    <w:rsid w:val="002B1D5A"/>
    <w:rsid w:val="002B2086"/>
    <w:rsid w:val="002B67EA"/>
    <w:rsid w:val="002E2CA8"/>
    <w:rsid w:val="0031782B"/>
    <w:rsid w:val="003718A4"/>
    <w:rsid w:val="00373182"/>
    <w:rsid w:val="003A6034"/>
    <w:rsid w:val="003A62C8"/>
    <w:rsid w:val="003A7C58"/>
    <w:rsid w:val="00401D99"/>
    <w:rsid w:val="0042364A"/>
    <w:rsid w:val="004407FA"/>
    <w:rsid w:val="00476FAF"/>
    <w:rsid w:val="004D06CC"/>
    <w:rsid w:val="0050315F"/>
    <w:rsid w:val="00516971"/>
    <w:rsid w:val="00525213"/>
    <w:rsid w:val="00611841"/>
    <w:rsid w:val="00675D92"/>
    <w:rsid w:val="006C0E64"/>
    <w:rsid w:val="006F1D06"/>
    <w:rsid w:val="007106EA"/>
    <w:rsid w:val="0073497D"/>
    <w:rsid w:val="00777013"/>
    <w:rsid w:val="007E2734"/>
    <w:rsid w:val="008265BE"/>
    <w:rsid w:val="008614F6"/>
    <w:rsid w:val="00882DEA"/>
    <w:rsid w:val="008862F7"/>
    <w:rsid w:val="0092765C"/>
    <w:rsid w:val="009C78D3"/>
    <w:rsid w:val="00A135A1"/>
    <w:rsid w:val="00B25B88"/>
    <w:rsid w:val="00B646CD"/>
    <w:rsid w:val="00B840C0"/>
    <w:rsid w:val="00BE6808"/>
    <w:rsid w:val="00C442FC"/>
    <w:rsid w:val="00C66497"/>
    <w:rsid w:val="00D2447B"/>
    <w:rsid w:val="00D3189E"/>
    <w:rsid w:val="00D40197"/>
    <w:rsid w:val="00D61908"/>
    <w:rsid w:val="00D62D3A"/>
    <w:rsid w:val="00D817CB"/>
    <w:rsid w:val="00DD0D51"/>
    <w:rsid w:val="00E3772E"/>
    <w:rsid w:val="00E654A3"/>
    <w:rsid w:val="00E930F6"/>
    <w:rsid w:val="00F50253"/>
    <w:rsid w:val="00F57ACA"/>
    <w:rsid w:val="00FA0269"/>
    <w:rsid w:val="00FA4B0E"/>
    <w:rsid w:val="00FB1276"/>
    <w:rsid w:val="00FB56E9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3738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2023-06-08T05:22:00Z</dcterms:created>
  <dcterms:modified xsi:type="dcterms:W3CDTF">2024-08-02T04:43:00Z</dcterms:modified>
</cp:coreProperties>
</file>