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82210" w14:textId="77777777" w:rsidR="00CA3B03" w:rsidRPr="00CA3B03" w:rsidRDefault="00CA3B03" w:rsidP="00CA3B03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CA3B03">
        <w:rPr>
          <w:sz w:val="28"/>
          <w:szCs w:val="28"/>
        </w:rPr>
        <w:t>УТВЕРЖДЕНО</w:t>
      </w:r>
    </w:p>
    <w:p w14:paraId="611F995A" w14:textId="77777777" w:rsidR="00CA3B03" w:rsidRPr="00CA3B03" w:rsidRDefault="00CA3B03" w:rsidP="00CA3B03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Директор БОУ г. Омска «Гимназия 26»</w:t>
      </w:r>
    </w:p>
    <w:p w14:paraId="144AEDDC" w14:textId="77777777" w:rsidR="00CA3B03" w:rsidRPr="00CA3B03" w:rsidRDefault="00CA3B03" w:rsidP="00CA3B03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 xml:space="preserve">________________________ </w:t>
      </w:r>
    </w:p>
    <w:p w14:paraId="1993D46F" w14:textId="77777777" w:rsidR="00CA3B03" w:rsidRPr="00CA3B03" w:rsidRDefault="00CA3B03" w:rsidP="00CA3B03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Т.Г. Синичникова</w:t>
      </w:r>
    </w:p>
    <w:p w14:paraId="5749730D" w14:textId="77777777" w:rsidR="00CA3B03" w:rsidRPr="00CA3B03" w:rsidRDefault="00CA3B03" w:rsidP="00CA3B03">
      <w:pPr>
        <w:spacing w:after="0" w:line="240" w:lineRule="auto"/>
        <w:jc w:val="right"/>
        <w:rPr>
          <w:sz w:val="28"/>
          <w:szCs w:val="28"/>
        </w:rPr>
      </w:pPr>
      <w:r w:rsidRPr="00CA3B03">
        <w:rPr>
          <w:sz w:val="28"/>
          <w:szCs w:val="28"/>
        </w:rPr>
        <w:t>Приказ №186 от «31» августа 2023 г.</w:t>
      </w:r>
    </w:p>
    <w:p w14:paraId="24274367" w14:textId="77777777" w:rsidR="00CA3B03" w:rsidRDefault="00CA3B03" w:rsidP="00CA3B03">
      <w:pPr>
        <w:spacing w:after="0" w:line="240" w:lineRule="auto"/>
        <w:jc w:val="right"/>
        <w:rPr>
          <w:sz w:val="28"/>
          <w:szCs w:val="28"/>
        </w:rPr>
      </w:pPr>
    </w:p>
    <w:p w14:paraId="09A75E74" w14:textId="77777777" w:rsidR="00CA3B03" w:rsidRDefault="00CA3B03" w:rsidP="00074141">
      <w:pPr>
        <w:spacing w:after="0" w:line="240" w:lineRule="auto"/>
        <w:jc w:val="center"/>
        <w:rPr>
          <w:sz w:val="28"/>
          <w:szCs w:val="28"/>
        </w:rPr>
      </w:pPr>
    </w:p>
    <w:p w14:paraId="21BAF668" w14:textId="2470778F" w:rsidR="00074141" w:rsidRPr="00CD4C75" w:rsidRDefault="00074141" w:rsidP="00074141">
      <w:pPr>
        <w:spacing w:after="0" w:line="240" w:lineRule="auto"/>
        <w:jc w:val="center"/>
        <w:rPr>
          <w:sz w:val="28"/>
          <w:szCs w:val="28"/>
        </w:rPr>
      </w:pPr>
      <w:r w:rsidRPr="00CD4C75">
        <w:rPr>
          <w:sz w:val="28"/>
          <w:szCs w:val="28"/>
        </w:rPr>
        <w:t>Приложение</w:t>
      </w:r>
    </w:p>
    <w:p w14:paraId="1C8BB9C4" w14:textId="65C063EB" w:rsidR="00074141" w:rsidRPr="00CD4C75" w:rsidRDefault="00074141" w:rsidP="00074141">
      <w:pPr>
        <w:spacing w:after="0" w:line="240" w:lineRule="auto"/>
        <w:jc w:val="center"/>
        <w:rPr>
          <w:sz w:val="28"/>
          <w:szCs w:val="28"/>
        </w:rPr>
      </w:pPr>
      <w:r w:rsidRPr="00CD4C75">
        <w:rPr>
          <w:sz w:val="28"/>
          <w:szCs w:val="28"/>
        </w:rPr>
        <w:t xml:space="preserve">к основной образовательной программе </w:t>
      </w:r>
      <w:r w:rsidR="00731A51" w:rsidRPr="00CD4C75">
        <w:rPr>
          <w:sz w:val="28"/>
          <w:szCs w:val="28"/>
        </w:rPr>
        <w:t>основно</w:t>
      </w:r>
      <w:r w:rsidRPr="00CD4C75">
        <w:rPr>
          <w:sz w:val="28"/>
          <w:szCs w:val="28"/>
        </w:rPr>
        <w:t xml:space="preserve">го общего образования БОУ г. Омска «Гимназия № 26» </w:t>
      </w:r>
    </w:p>
    <w:p w14:paraId="376260B5" w14:textId="1E7C8B1B" w:rsidR="00156764" w:rsidRPr="00CD4C75" w:rsidRDefault="00074141" w:rsidP="00074141">
      <w:pPr>
        <w:spacing w:after="0" w:line="240" w:lineRule="auto"/>
        <w:jc w:val="center"/>
        <w:rPr>
          <w:sz w:val="28"/>
          <w:szCs w:val="28"/>
        </w:rPr>
      </w:pPr>
      <w:r w:rsidRPr="00CD4C75">
        <w:rPr>
          <w:sz w:val="28"/>
          <w:szCs w:val="28"/>
        </w:rPr>
        <w:t>(</w:t>
      </w:r>
      <w:r w:rsidR="00731A51" w:rsidRPr="00CD4C75">
        <w:rPr>
          <w:sz w:val="28"/>
          <w:szCs w:val="28"/>
        </w:rPr>
        <w:t xml:space="preserve">предпрофильные </w:t>
      </w:r>
      <w:r w:rsidRPr="00CD4C75">
        <w:rPr>
          <w:sz w:val="28"/>
          <w:szCs w:val="28"/>
        </w:rPr>
        <w:t>классы психолого-педагогической направленности)</w:t>
      </w:r>
    </w:p>
    <w:tbl>
      <w:tblPr>
        <w:tblpPr w:leftFromText="180" w:rightFromText="180" w:vertAnchor="text" w:tblpX="-577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2075"/>
      </w:tblGrid>
      <w:tr w:rsidR="00731A51" w:rsidRPr="00CD4C75" w14:paraId="2500D300" w14:textId="77777777" w:rsidTr="00D95BC5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24C4B0" w14:textId="77777777" w:rsidR="00731A51" w:rsidRPr="00CD4C75" w:rsidRDefault="00731A51" w:rsidP="00B054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Разделы ООП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A71FA" w14:textId="77777777" w:rsidR="00731A51" w:rsidRPr="00CD4C75" w:rsidRDefault="00731A51" w:rsidP="00B054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31A51" w:rsidRPr="00CD4C75" w14:paraId="76067953" w14:textId="77777777" w:rsidTr="00D95BC5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B63D8" w14:textId="77777777" w:rsidR="00731A51" w:rsidRPr="00CD4C75" w:rsidRDefault="00731A51" w:rsidP="00B054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21BD3" w14:textId="77777777" w:rsidR="00731A51" w:rsidRPr="00CD4C75" w:rsidRDefault="00731A51" w:rsidP="00B054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731A51" w:rsidRPr="00CD4C75" w14:paraId="6C3544F1" w14:textId="77777777" w:rsidTr="00D95BC5">
        <w:trPr>
          <w:trHeight w:val="36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96B6C" w14:textId="19998E32" w:rsidR="00731A51" w:rsidRPr="00CD4C75" w:rsidRDefault="00731A51" w:rsidP="00B0548D">
            <w:p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1</w:t>
            </w:r>
            <w:r w:rsidR="009114D8" w:rsidRPr="00CD4C75">
              <w:rPr>
                <w:sz w:val="28"/>
                <w:szCs w:val="28"/>
              </w:rPr>
              <w:t xml:space="preserve">. </w:t>
            </w:r>
            <w:r w:rsidRPr="00CD4C75">
              <w:rPr>
                <w:sz w:val="28"/>
                <w:szCs w:val="28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AFB41" w14:textId="2A7B9109" w:rsidR="00731A51" w:rsidRPr="00CD4C75" w:rsidRDefault="00731A51" w:rsidP="00C20F1A">
            <w:pPr>
              <w:spacing w:after="0" w:line="240" w:lineRule="auto"/>
              <w:ind w:left="17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D4C75">
              <w:rPr>
                <w:rFonts w:eastAsia="Times New Roman"/>
                <w:sz w:val="28"/>
                <w:szCs w:val="28"/>
                <w:lang w:eastAsia="ru-RU"/>
              </w:rPr>
              <w:t xml:space="preserve">Планируемые результаты освоения ООП ООО в предпрофильных классах психолого-педагогической направленности соответствуют современным целям основного общего образования по курсам учебным курсам </w:t>
            </w:r>
            <w:r w:rsidRPr="00CD4C75">
              <w:rPr>
                <w:sz w:val="28"/>
                <w:szCs w:val="28"/>
              </w:rPr>
              <w:t>(в том числе внеурочной деятельности)</w:t>
            </w:r>
            <w:r w:rsidRPr="00CD4C75">
              <w:rPr>
                <w:rFonts w:eastAsia="Times New Roman"/>
                <w:sz w:val="28"/>
                <w:szCs w:val="28"/>
                <w:lang w:eastAsia="ru-RU"/>
              </w:rPr>
              <w:t>, представленным во ФГОС ООО как система личностных, метапредметных и предметных достижений обучающегося</w:t>
            </w:r>
          </w:p>
          <w:p w14:paraId="7B95D18A" w14:textId="4E398B37" w:rsidR="00731A51" w:rsidRPr="00CD4C75" w:rsidRDefault="00731A51" w:rsidP="00C20F1A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Требования к личностным результатам в классах психолого</w:t>
            </w:r>
            <w:r w:rsidRPr="00CD4C75">
              <w:rPr>
                <w:color w:val="000000"/>
                <w:sz w:val="28"/>
                <w:szCs w:val="28"/>
              </w:rPr>
              <w:t>-педагогической направленности освоения обучающимися ООП ООО включают:</w:t>
            </w:r>
          </w:p>
          <w:p w14:paraId="3D948EBF" w14:textId="77777777" w:rsidR="00731A51" w:rsidRPr="00CD4C75" w:rsidRDefault="00731A51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проявляют готовность к профессиональному саморазвитию и самовоспитанию в соответствии с общепедагогическими ценностями и перспективами развития педагогической профессии; </w:t>
            </w:r>
          </w:p>
          <w:p w14:paraId="073519B8" w14:textId="77777777" w:rsidR="00731A51" w:rsidRPr="00CD4C75" w:rsidRDefault="00731A51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способны к осознанному выбору будущей профессии и возможностей реализации собственных жизненных планов;</w:t>
            </w:r>
          </w:p>
          <w:p w14:paraId="1B2863A4" w14:textId="77777777" w:rsidR="00731A51" w:rsidRPr="00CD4C75" w:rsidRDefault="00731A51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выражают отношение к профессиональной деятельности в сфере образования как возможности участия в решении личных, общественных, государственных, общенациональных проблем; </w:t>
            </w:r>
          </w:p>
          <w:p w14:paraId="77833C1A" w14:textId="77777777" w:rsidR="00731A51" w:rsidRPr="00CD4C75" w:rsidRDefault="00731A51" w:rsidP="00C20F1A">
            <w:pPr>
              <w:pStyle w:val="pbot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участвуют в гимназическом самоуправлении. </w:t>
            </w:r>
          </w:p>
          <w:p w14:paraId="755717FC" w14:textId="77777777" w:rsidR="0070036E" w:rsidRDefault="0070036E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  <w:sz w:val="28"/>
                <w:szCs w:val="28"/>
              </w:rPr>
            </w:pPr>
          </w:p>
          <w:p w14:paraId="1C55B896" w14:textId="77777777" w:rsidR="0070036E" w:rsidRDefault="0070036E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  <w:sz w:val="28"/>
                <w:szCs w:val="28"/>
              </w:rPr>
            </w:pPr>
          </w:p>
          <w:p w14:paraId="00A5B420" w14:textId="29402199" w:rsidR="00731A51" w:rsidRPr="00CD4C75" w:rsidRDefault="00731A51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Метапредметные результаты</w:t>
            </w:r>
            <w:r w:rsidRPr="00CD4C75">
              <w:rPr>
                <w:sz w:val="28"/>
                <w:szCs w:val="28"/>
              </w:rPr>
              <w:t xml:space="preserve">: </w:t>
            </w:r>
          </w:p>
          <w:p w14:paraId="6FFBDAB5" w14:textId="77777777" w:rsidR="00731A51" w:rsidRPr="00CD4C75" w:rsidRDefault="00731A51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владеют различными способами коммуникации, осознают особенности профессиональной коммуникации в сфере «Человек-человек»; </w:t>
            </w:r>
          </w:p>
          <w:p w14:paraId="2C023C9B" w14:textId="77777777" w:rsidR="00731A51" w:rsidRPr="00CD4C75" w:rsidRDefault="00731A51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способны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14:paraId="6CDBC612" w14:textId="77777777" w:rsidR="00731A51" w:rsidRPr="00CD4C75" w:rsidRDefault="00731A51" w:rsidP="00C20F1A">
            <w:pPr>
              <w:pStyle w:val="pbot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 имеют успешный опыт организации сотрудничества и совместной деятельности с педагогами, сверстниками и младшими школьниками. </w:t>
            </w:r>
          </w:p>
          <w:p w14:paraId="464A907B" w14:textId="77777777" w:rsidR="00731A51" w:rsidRPr="00CD4C75" w:rsidRDefault="00731A51" w:rsidP="00C20F1A">
            <w:pPr>
              <w:pStyle w:val="pboth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Предметные результаты</w:t>
            </w:r>
            <w:r w:rsidRPr="00CD4C75">
              <w:rPr>
                <w:sz w:val="28"/>
                <w:szCs w:val="28"/>
              </w:rPr>
              <w:t xml:space="preserve">: </w:t>
            </w:r>
          </w:p>
          <w:p w14:paraId="3595A6E9" w14:textId="77777777" w:rsidR="00731A51" w:rsidRPr="00CD4C75" w:rsidRDefault="00731A51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имеют представление о собственных способностях в контексте перспективных требований к педагогу; </w:t>
            </w:r>
          </w:p>
          <w:p w14:paraId="49310585" w14:textId="77777777" w:rsidR="00731A51" w:rsidRPr="00CD4C75" w:rsidRDefault="00731A51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демонстрируют устойчивый интерес к педагогике, психологии, дискуссиям о трансформациях и перспективных направлениях развития образования и педагогической профессии; </w:t>
            </w:r>
          </w:p>
          <w:p w14:paraId="78ADA717" w14:textId="77777777" w:rsidR="00731A51" w:rsidRPr="00CD4C75" w:rsidRDefault="00731A51" w:rsidP="00C20F1A">
            <w:pPr>
              <w:pStyle w:val="pbot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владеют знаниями об особенностях педагогической деятельности, профессиональных педагогических ценностях, средствах и способах саморазвития и самоопределения, об индивидуальных образовательных траекториях получения педагогической профессии и развития в ней, о видах и типах образовательных организаций для получения педагогического образования. </w:t>
            </w:r>
          </w:p>
        </w:tc>
      </w:tr>
      <w:tr w:rsidR="00D336A1" w:rsidRPr="00CD4C75" w14:paraId="3C9FEDAA" w14:textId="77777777" w:rsidTr="0096128B">
        <w:trPr>
          <w:trHeight w:val="1620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BF18" w14:textId="42D82FE4" w:rsidR="00D336A1" w:rsidRPr="00CD4C75" w:rsidRDefault="00D336A1" w:rsidP="009114D8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lastRenderedPageBreak/>
              <w:t>2. Система оценки достижения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DDEDB" w14:textId="77777777" w:rsidR="00D336A1" w:rsidRPr="00CD4C75" w:rsidRDefault="00D336A1" w:rsidP="00776059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4C75">
              <w:rPr>
                <w:rFonts w:eastAsia="SchoolBookSanPin"/>
                <w:sz w:val="28"/>
                <w:szCs w:val="28"/>
              </w:rPr>
              <w:t xml:space="preserve">Объектом оценки являются: знания о </w:t>
            </w:r>
            <w:r>
              <w:rPr>
                <w:rFonts w:eastAsia="SchoolBookSanPin"/>
                <w:sz w:val="28"/>
                <w:szCs w:val="28"/>
              </w:rPr>
              <w:t xml:space="preserve">о различных видах деятельности, в том числе </w:t>
            </w:r>
            <w:r w:rsidRPr="00CD4C75">
              <w:rPr>
                <w:rFonts w:eastAsia="SchoolBookSanPin"/>
                <w:sz w:val="28"/>
                <w:szCs w:val="28"/>
              </w:rPr>
              <w:t>педагогической, работы с информацией, проектирование задач обучения и их реализация.</w:t>
            </w:r>
          </w:p>
          <w:p w14:paraId="56EB45EF" w14:textId="77777777" w:rsidR="00D336A1" w:rsidRPr="00CD4C75" w:rsidRDefault="00D336A1" w:rsidP="00B0548D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Процедуры и инструментарий для оценки предметных планируемых результатов:</w:t>
            </w:r>
          </w:p>
          <w:p w14:paraId="1AE6BB84" w14:textId="77777777" w:rsidR="00D336A1" w:rsidRPr="00CD4C75" w:rsidRDefault="00D336A1" w:rsidP="005F3A10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тематические исследования (анкетирование, тестирование);</w:t>
            </w:r>
          </w:p>
          <w:p w14:paraId="4889EB23" w14:textId="20B47AB1" w:rsidR="00D336A1" w:rsidRPr="00CD4C75" w:rsidRDefault="00D336A1" w:rsidP="0096128B">
            <w:pPr>
              <w:numPr>
                <w:ilvl w:val="0"/>
                <w:numId w:val="3"/>
              </w:numPr>
              <w:spacing w:after="0" w:line="240" w:lineRule="auto"/>
              <w:ind w:left="175" w:hanging="221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защита проектов.</w:t>
            </w:r>
          </w:p>
        </w:tc>
      </w:tr>
      <w:tr w:rsidR="00731A51" w:rsidRPr="00CD4C75" w14:paraId="180CB66E" w14:textId="77777777" w:rsidTr="00D95BC5">
        <w:trPr>
          <w:trHeight w:val="427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6E2E" w14:textId="77777777" w:rsidR="00731A51" w:rsidRPr="00CD4C75" w:rsidRDefault="00731A51" w:rsidP="00B0548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BF57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b/>
                <w:bCs/>
                <w:color w:val="000000"/>
                <w:sz w:val="28"/>
                <w:szCs w:val="28"/>
              </w:rPr>
              <w:t>Методы и средства оценки результатов программы</w:t>
            </w:r>
          </w:p>
          <w:p w14:paraId="6BBA4445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Выделены критерии оценки успешного прохождения программы:</w:t>
            </w:r>
          </w:p>
          <w:p w14:paraId="63D9F8D6" w14:textId="77777777" w:rsidR="00731A51" w:rsidRPr="00CD4C75" w:rsidRDefault="00731A51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осознание своей индивидуальности;</w:t>
            </w:r>
          </w:p>
          <w:p w14:paraId="3C2C07A1" w14:textId="77777777" w:rsidR="00731A51" w:rsidRPr="00CD4C75" w:rsidRDefault="00731A51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формирование самоприятия и самопонимания;</w:t>
            </w:r>
          </w:p>
          <w:p w14:paraId="002D75D2" w14:textId="77777777" w:rsidR="00731A51" w:rsidRPr="00CD4C75" w:rsidRDefault="00731A51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lastRenderedPageBreak/>
              <w:t>развитие коммуникативных навыков;</w:t>
            </w:r>
          </w:p>
          <w:p w14:paraId="07BDA077" w14:textId="77777777" w:rsidR="00731A51" w:rsidRPr="00CD4C75" w:rsidRDefault="00731A51" w:rsidP="005F3A10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профессиональное самоопределение учащихся;</w:t>
            </w:r>
          </w:p>
          <w:p w14:paraId="10C1AAA8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В результате прохождения программы у обучающихся формируются;</w:t>
            </w:r>
          </w:p>
          <w:p w14:paraId="70BCB610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Личностные УУД:</w:t>
            </w:r>
          </w:p>
          <w:p w14:paraId="4EC89CEE" w14:textId="14791446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положительно относиться к занятиям предметно-практической деятельност</w:t>
            </w:r>
            <w:r w:rsidR="004B7C0F">
              <w:rPr>
                <w:color w:val="000000"/>
                <w:sz w:val="28"/>
                <w:szCs w:val="28"/>
              </w:rPr>
              <w:t>и</w:t>
            </w:r>
            <w:r w:rsidRPr="00CD4C75">
              <w:rPr>
                <w:color w:val="000000"/>
                <w:sz w:val="28"/>
                <w:szCs w:val="28"/>
              </w:rPr>
              <w:t>;</w:t>
            </w:r>
          </w:p>
          <w:p w14:paraId="01394609" w14:textId="77777777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знать о причины успеха в предметно-практической деятельности;</w:t>
            </w:r>
          </w:p>
          <w:p w14:paraId="0D406625" w14:textId="77777777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ориентироваться на оценку результатов собственной деятельности;</w:t>
            </w:r>
          </w:p>
          <w:p w14:paraId="7A9B469F" w14:textId="77777777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проявлять интерес к отдельным видам предметно-практической деятельности;</w:t>
            </w:r>
          </w:p>
          <w:p w14:paraId="31F13B69" w14:textId="77777777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принимать внутреннюю позицию школьника на уровне положительного отношения к школе;</w:t>
            </w:r>
          </w:p>
          <w:p w14:paraId="0E80EDC2" w14:textId="77777777" w:rsidR="00731A51" w:rsidRPr="00CD4C75" w:rsidRDefault="00731A51" w:rsidP="005F3A1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14:paraId="57E215AA" w14:textId="77777777" w:rsidR="00731A51" w:rsidRPr="00CD4C75" w:rsidRDefault="00731A51" w:rsidP="005F3A10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соблюдать гигиену учебного труда и уметь организовать рабочее место;</w:t>
            </w:r>
          </w:p>
          <w:p w14:paraId="415C159A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Регулятивные УУД:</w:t>
            </w:r>
          </w:p>
          <w:p w14:paraId="04B59169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учителя.</w:t>
            </w:r>
          </w:p>
          <w:p w14:paraId="4498222A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понимать смысл инструкции учителя и принимать учебную задачу;</w:t>
            </w:r>
          </w:p>
          <w:p w14:paraId="1B6387DE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14:paraId="5460049F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учиться высказывать свое предположение (версию);</w:t>
            </w:r>
          </w:p>
          <w:p w14:paraId="029E31B7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учиться готовить рабочее место и выполнять практическую работу по предложенному учителем плану с опорой на образцы;</w:t>
            </w:r>
          </w:p>
          <w:p w14:paraId="09E5E6D1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14:paraId="53D48F48" w14:textId="77777777" w:rsidR="00731A51" w:rsidRPr="00CD4C75" w:rsidRDefault="00731A51" w:rsidP="005F3A1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14:paraId="67B9B00B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Познавательные УУД:</w:t>
            </w:r>
          </w:p>
          <w:p w14:paraId="59A374B4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lastRenderedPageBreak/>
              <w:t>ориентироваться в учебном материале: определять умения, которые будут сформированы на основе изучения данного раздела;</w:t>
            </w:r>
          </w:p>
          <w:p w14:paraId="6EC10E01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отвечать на простые вопросы учителя, находить нужную информацию;</w:t>
            </w:r>
          </w:p>
          <w:p w14:paraId="7F433CC9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сравнивать предметы, объекты: находить общее и различие;</w:t>
            </w:r>
          </w:p>
          <w:p w14:paraId="517FF81C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группировать предметы, объекты на основе существенных признаков;</w:t>
            </w:r>
          </w:p>
          <w:p w14:paraId="355E2536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учителя;</w:t>
            </w:r>
          </w:p>
          <w:p w14:paraId="77C656B0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добывать новые знания: находить ответы на вопросы, используя свой жизненный опыт и информацию, полученную на уроке;</w:t>
            </w:r>
          </w:p>
          <w:p w14:paraId="0EF8A87C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14:paraId="74644AFA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понимать заданный вопрос, в соответствии с ним строить ответ в устной форме;</w:t>
            </w:r>
          </w:p>
          <w:p w14:paraId="469D3FEC" w14:textId="77777777" w:rsidR="00731A51" w:rsidRPr="00CD4C75" w:rsidRDefault="00731A51" w:rsidP="005F3A10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устанавливать связи в изучаемом круге явлений.</w:t>
            </w:r>
          </w:p>
          <w:p w14:paraId="2D6E4F37" w14:textId="77777777" w:rsidR="00731A51" w:rsidRPr="00CD4C75" w:rsidRDefault="00731A51" w:rsidP="005F3A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Коммуникативные УУД:</w:t>
            </w:r>
          </w:p>
          <w:p w14:paraId="7BE1B4CA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участвовать в диалоге на уроке и в жизненных ситуациях;</w:t>
            </w:r>
          </w:p>
          <w:p w14:paraId="1CE191FC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отвечать на вопросы учителя, товарищей по классу;</w:t>
            </w:r>
          </w:p>
          <w:p w14:paraId="14AA39E8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соблюдать простейшие нормы речевого этикета: здороваться, прощаться, благодарить;</w:t>
            </w:r>
          </w:p>
          <w:p w14:paraId="617C2616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слушать и понимать речь других;</w:t>
            </w:r>
          </w:p>
          <w:p w14:paraId="72CE0BA8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принимать участие в коллективных работах, работах парами и группами;</w:t>
            </w:r>
          </w:p>
          <w:p w14:paraId="65A21AEC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понимать важность коллективной работы;</w:t>
            </w:r>
          </w:p>
          <w:p w14:paraId="16EFC959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контролировать свои действия при совместной работе;</w:t>
            </w:r>
          </w:p>
          <w:p w14:paraId="080C073E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допускать существование различных точек зрения;</w:t>
            </w:r>
          </w:p>
          <w:p w14:paraId="507E99EF" w14:textId="77777777" w:rsidR="00731A51" w:rsidRPr="00CD4C75" w:rsidRDefault="00731A51" w:rsidP="005F3A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4C75">
              <w:rPr>
                <w:color w:val="000000"/>
                <w:sz w:val="28"/>
                <w:szCs w:val="28"/>
              </w:rPr>
              <w:t>договариваться с партнерами и приходить к общему решению.</w:t>
            </w:r>
          </w:p>
          <w:p w14:paraId="23E43972" w14:textId="77777777" w:rsidR="00731A51" w:rsidRPr="00CD4C75" w:rsidRDefault="00731A51" w:rsidP="005F3A1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31A51" w:rsidRPr="00CD4C75" w14:paraId="446F1307" w14:textId="77777777" w:rsidTr="00D95BC5">
        <w:trPr>
          <w:trHeight w:val="23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BF4917" w14:textId="77777777" w:rsidR="00731A51" w:rsidRPr="00CD4C75" w:rsidRDefault="00731A51" w:rsidP="00B054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3DADC" w14:textId="77777777" w:rsidR="00731A51" w:rsidRPr="00CD4C75" w:rsidRDefault="00731A51" w:rsidP="00B0548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СОДЕРЖАТЕЛЬНЫЙ РАЗДЕЛ</w:t>
            </w:r>
          </w:p>
        </w:tc>
      </w:tr>
      <w:tr w:rsidR="009114D8" w:rsidRPr="00CD4C75" w14:paraId="4094E7BD" w14:textId="77777777" w:rsidTr="00D95BC5">
        <w:trPr>
          <w:trHeight w:val="138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CBBB" w14:textId="77777777" w:rsidR="009114D8" w:rsidRPr="00CD4C75" w:rsidRDefault="009114D8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программы отдельных учебных предметов, курсов (в том числе внеурочной </w:t>
            </w:r>
            <w:r w:rsidRPr="00CD4C75">
              <w:rPr>
                <w:sz w:val="28"/>
                <w:szCs w:val="28"/>
              </w:rPr>
              <w:lastRenderedPageBreak/>
              <w:t>деятельности), учебных модулей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FE90F39" w14:textId="78FB8807" w:rsidR="009114D8" w:rsidRPr="00CD4C75" w:rsidRDefault="009114D8" w:rsidP="00B0548D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lastRenderedPageBreak/>
              <w:t>Программа курса внеурочной деятельности «Мир профессий (Биология в профессиях современного мира)»</w:t>
            </w:r>
          </w:p>
        </w:tc>
      </w:tr>
      <w:tr w:rsidR="00731A51" w:rsidRPr="00CD4C75" w14:paraId="6C625A8F" w14:textId="77777777" w:rsidTr="00D95BC5">
        <w:trPr>
          <w:trHeight w:val="35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6834" w14:textId="77777777" w:rsidR="00731A51" w:rsidRPr="00CD4C75" w:rsidRDefault="00731A51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8574" w14:textId="27C68092" w:rsidR="00731A51" w:rsidRPr="00CD4C75" w:rsidRDefault="00731A51" w:rsidP="007C5A66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разработка </w:t>
            </w:r>
            <w:r w:rsidR="009114D8" w:rsidRPr="00CD4C75">
              <w:rPr>
                <w:sz w:val="28"/>
                <w:szCs w:val="28"/>
              </w:rPr>
              <w:t>занятий внеурочной деятельности</w:t>
            </w:r>
            <w:r w:rsidRPr="00CD4C75">
              <w:rPr>
                <w:sz w:val="28"/>
                <w:szCs w:val="28"/>
              </w:rPr>
              <w:t xml:space="preserve"> с целью погружения обучающихся в особенности профессии</w:t>
            </w:r>
            <w:r w:rsidR="00026B63" w:rsidRPr="00CD4C75">
              <w:rPr>
                <w:sz w:val="28"/>
                <w:szCs w:val="28"/>
              </w:rPr>
              <w:t>, в том числе педагогической</w:t>
            </w:r>
            <w:r w:rsidRPr="00CD4C75">
              <w:rPr>
                <w:sz w:val="28"/>
                <w:szCs w:val="28"/>
              </w:rPr>
              <w:t xml:space="preserve"> (</w:t>
            </w:r>
            <w:r w:rsidR="00CD4C75" w:rsidRPr="00CD4C75">
              <w:rPr>
                <w:sz w:val="28"/>
                <w:szCs w:val="28"/>
              </w:rPr>
              <w:t>проектная деятельность</w:t>
            </w:r>
            <w:r w:rsidRPr="00CD4C75">
              <w:rPr>
                <w:sz w:val="28"/>
                <w:szCs w:val="28"/>
              </w:rPr>
              <w:t xml:space="preserve">).   </w:t>
            </w:r>
          </w:p>
        </w:tc>
      </w:tr>
      <w:tr w:rsidR="00D95BC5" w:rsidRPr="00CD4C75" w14:paraId="750C2B45" w14:textId="77777777" w:rsidTr="00D95BC5">
        <w:trPr>
          <w:trHeight w:val="103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1FEE" w14:textId="77777777" w:rsidR="00D95BC5" w:rsidRPr="00CD4C75" w:rsidRDefault="00D95BC5" w:rsidP="00B0548D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AAA3A" w14:textId="77FF577B" w:rsidR="00D95BC5" w:rsidRPr="00CD4C75" w:rsidRDefault="00D95BC5" w:rsidP="005F6F7F">
            <w:pPr>
              <w:tabs>
                <w:tab w:val="left" w:pos="851"/>
              </w:tabs>
              <w:ind w:firstLine="142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2.2.3. Модуль «Внеурочная деятельность»</w:t>
            </w:r>
          </w:p>
          <w:p w14:paraId="775C56B9" w14:textId="411298E9" w:rsidR="00C9533D" w:rsidRPr="00CD4C75" w:rsidRDefault="00C9533D" w:rsidP="00C9533D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</w:t>
            </w:r>
          </w:p>
          <w:p w14:paraId="6BACE79F" w14:textId="0180EA5B" w:rsidR="00D95BC5" w:rsidRPr="00CD4C75" w:rsidRDefault="00D95BC5" w:rsidP="00C9533D">
            <w:pPr>
              <w:spacing w:after="0" w:line="240" w:lineRule="auto"/>
              <w:ind w:left="142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      </w:r>
            <w:r w:rsidR="00C9533D" w:rsidRPr="00CD4C75">
              <w:rPr>
                <w:sz w:val="28"/>
                <w:szCs w:val="28"/>
              </w:rPr>
              <w:t xml:space="preserve"> </w:t>
            </w:r>
            <w:r w:rsidRPr="00CD4C75">
              <w:rPr>
                <w:sz w:val="28"/>
                <w:szCs w:val="28"/>
              </w:rPr>
              <w:t>Обучающимся предоставляется возможность принять участие в подготовке и защите проектов</w:t>
            </w:r>
            <w:r w:rsidR="00C9533D" w:rsidRPr="00CD4C75">
              <w:rPr>
                <w:sz w:val="28"/>
                <w:szCs w:val="28"/>
              </w:rPr>
              <w:t>.</w:t>
            </w:r>
          </w:p>
        </w:tc>
      </w:tr>
      <w:tr w:rsidR="00D95BC5" w:rsidRPr="00CD4C75" w14:paraId="273571BB" w14:textId="77777777" w:rsidTr="00D95BC5">
        <w:trPr>
          <w:trHeight w:val="26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DF4BB7" w14:textId="77777777" w:rsidR="00D95BC5" w:rsidRPr="00CD4C75" w:rsidRDefault="00D95BC5" w:rsidP="00B054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86A46" w14:textId="77777777" w:rsidR="00D95BC5" w:rsidRPr="00CD4C75" w:rsidRDefault="00D95BC5" w:rsidP="00B0548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D4C75">
              <w:rPr>
                <w:b/>
                <w:sz w:val="28"/>
                <w:szCs w:val="28"/>
              </w:rPr>
              <w:t>ОРГАНИЗАЦИОННЫЙ РАЗДЕЛ</w:t>
            </w:r>
          </w:p>
        </w:tc>
      </w:tr>
      <w:tr w:rsidR="00CD4C75" w:rsidRPr="00CD4C75" w14:paraId="4173A33B" w14:textId="77777777" w:rsidTr="0049078A">
        <w:trPr>
          <w:trHeight w:val="91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029D" w14:textId="77777777" w:rsidR="00CD4C75" w:rsidRPr="00CD4C75" w:rsidRDefault="00CD4C75" w:rsidP="005F6F7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1095C" w14:textId="77777777" w:rsidR="00CD4C75" w:rsidRPr="0070036E" w:rsidRDefault="00CD4C75" w:rsidP="00CD4C75">
            <w:pPr>
              <w:pStyle w:val="a6"/>
              <w:numPr>
                <w:ilvl w:val="0"/>
                <w:numId w:val="5"/>
              </w:numPr>
              <w:rPr>
                <w:color w:val="000000"/>
                <w:sz w:val="28"/>
                <w:szCs w:val="28"/>
                <w:lang w:val="ru-RU"/>
              </w:rPr>
            </w:pPr>
            <w:r w:rsidRPr="0070036E">
              <w:rPr>
                <w:color w:val="000000"/>
                <w:sz w:val="28"/>
                <w:szCs w:val="28"/>
                <w:lang w:val="ru-RU"/>
              </w:rPr>
              <w:t>Программа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курса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внеурочной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деятельности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«Мир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профессий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Биология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в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профессиях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современного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мира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)</w:t>
            </w:r>
            <w:r w:rsidRPr="0070036E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14:paraId="2F60218C" w14:textId="642A4975" w:rsidR="00CD4C75" w:rsidRPr="00CD4C75" w:rsidRDefault="00CD4C75" w:rsidP="00CD4C75">
            <w:pPr>
              <w:spacing w:after="0" w:line="240" w:lineRule="auto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D95BC5" w:rsidRPr="00CD4C75" w14:paraId="28C816FF" w14:textId="77777777" w:rsidTr="00D95BC5">
        <w:trPr>
          <w:trHeight w:val="27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7791" w14:textId="77777777" w:rsidR="00D95BC5" w:rsidRPr="00CD4C75" w:rsidRDefault="00D95BC5" w:rsidP="005F6F7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88B" w14:textId="7067718F" w:rsidR="00D95BC5" w:rsidRPr="00CD4C75" w:rsidRDefault="00D95BC5" w:rsidP="00FD19FB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sz w:val="28"/>
                <w:szCs w:val="28"/>
              </w:rPr>
            </w:pPr>
            <w:r w:rsidRPr="00CD4C75">
              <w:rPr>
                <w:sz w:val="28"/>
                <w:szCs w:val="28"/>
              </w:rPr>
              <w:t xml:space="preserve">План мероприятий с участием обучающихся </w:t>
            </w:r>
            <w:r w:rsidR="00026B63" w:rsidRPr="00CD4C75">
              <w:rPr>
                <w:sz w:val="28"/>
                <w:szCs w:val="28"/>
              </w:rPr>
              <w:t xml:space="preserve">предпрофильных </w:t>
            </w:r>
            <w:r w:rsidRPr="00CD4C75">
              <w:rPr>
                <w:sz w:val="28"/>
                <w:szCs w:val="28"/>
              </w:rPr>
              <w:t>психолого-педагогических классов на 2023-2024 учебный год (Приложение 3)</w:t>
            </w:r>
          </w:p>
        </w:tc>
      </w:tr>
    </w:tbl>
    <w:p w14:paraId="1F270CE8" w14:textId="77777777" w:rsidR="00074141" w:rsidRPr="00CD4C75" w:rsidRDefault="00074141" w:rsidP="00074141">
      <w:pPr>
        <w:spacing w:after="0" w:line="240" w:lineRule="auto"/>
        <w:rPr>
          <w:sz w:val="28"/>
          <w:szCs w:val="28"/>
        </w:rPr>
      </w:pPr>
    </w:p>
    <w:sectPr w:rsidR="00074141" w:rsidRPr="00CD4C75" w:rsidSect="00700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B5B0" w14:textId="77777777" w:rsidR="009623F1" w:rsidRDefault="009623F1" w:rsidP="0070036E">
      <w:pPr>
        <w:spacing w:after="0" w:line="240" w:lineRule="auto"/>
      </w:pPr>
      <w:r>
        <w:separator/>
      </w:r>
    </w:p>
  </w:endnote>
  <w:endnote w:type="continuationSeparator" w:id="0">
    <w:p w14:paraId="65464539" w14:textId="77777777" w:rsidR="009623F1" w:rsidRDefault="009623F1" w:rsidP="007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7489" w14:textId="77777777" w:rsidR="00716DF6" w:rsidRDefault="00716D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942594"/>
      <w:docPartObj>
        <w:docPartGallery w:val="Page Numbers (Bottom of Page)"/>
        <w:docPartUnique/>
      </w:docPartObj>
    </w:sdtPr>
    <w:sdtEndPr/>
    <w:sdtContent>
      <w:p w14:paraId="0B86EB69" w14:textId="2CB66089" w:rsidR="00716DF6" w:rsidRDefault="00716D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3A">
          <w:rPr>
            <w:noProof/>
          </w:rPr>
          <w:t>1</w:t>
        </w:r>
        <w:r>
          <w:fldChar w:fldCharType="end"/>
        </w:r>
      </w:p>
    </w:sdtContent>
  </w:sdt>
  <w:p w14:paraId="267DF9B6" w14:textId="77777777" w:rsidR="0070036E" w:rsidRDefault="007003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5E2C" w14:textId="77777777" w:rsidR="00716DF6" w:rsidRDefault="00716D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B28D" w14:textId="77777777" w:rsidR="009623F1" w:rsidRDefault="009623F1" w:rsidP="0070036E">
      <w:pPr>
        <w:spacing w:after="0" w:line="240" w:lineRule="auto"/>
      </w:pPr>
      <w:r>
        <w:separator/>
      </w:r>
    </w:p>
  </w:footnote>
  <w:footnote w:type="continuationSeparator" w:id="0">
    <w:p w14:paraId="2E6C7C67" w14:textId="77777777" w:rsidR="009623F1" w:rsidRDefault="009623F1" w:rsidP="007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B0BC" w14:textId="77777777" w:rsidR="00716DF6" w:rsidRDefault="00716D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DC7D" w14:textId="77777777" w:rsidR="00716DF6" w:rsidRDefault="00716D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E6666" w14:textId="77777777" w:rsidR="00716DF6" w:rsidRDefault="00716D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F35"/>
    <w:multiLevelType w:val="hybridMultilevel"/>
    <w:tmpl w:val="48C40A18"/>
    <w:lvl w:ilvl="0" w:tplc="80EEC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2D5"/>
    <w:multiLevelType w:val="multilevel"/>
    <w:tmpl w:val="AC4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0994"/>
    <w:multiLevelType w:val="hybridMultilevel"/>
    <w:tmpl w:val="E62C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E49"/>
    <w:multiLevelType w:val="hybridMultilevel"/>
    <w:tmpl w:val="609E1D4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6CA7E54"/>
    <w:multiLevelType w:val="hybridMultilevel"/>
    <w:tmpl w:val="4EE6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64F"/>
    <w:multiLevelType w:val="hybridMultilevel"/>
    <w:tmpl w:val="1890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25B57"/>
    <w:multiLevelType w:val="multilevel"/>
    <w:tmpl w:val="EA0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85326"/>
    <w:multiLevelType w:val="multilevel"/>
    <w:tmpl w:val="4478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51999"/>
    <w:multiLevelType w:val="hybridMultilevel"/>
    <w:tmpl w:val="7774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37657"/>
    <w:multiLevelType w:val="hybridMultilevel"/>
    <w:tmpl w:val="7646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C7B05"/>
    <w:multiLevelType w:val="hybridMultilevel"/>
    <w:tmpl w:val="7AE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4926"/>
    <w:multiLevelType w:val="hybridMultilevel"/>
    <w:tmpl w:val="D322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85C89"/>
    <w:multiLevelType w:val="multilevel"/>
    <w:tmpl w:val="8138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D7A51"/>
    <w:multiLevelType w:val="multilevel"/>
    <w:tmpl w:val="7CD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B1F36"/>
    <w:multiLevelType w:val="multilevel"/>
    <w:tmpl w:val="0BD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F58F2"/>
    <w:multiLevelType w:val="hybridMultilevel"/>
    <w:tmpl w:val="B786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41"/>
    <w:rsid w:val="00026B63"/>
    <w:rsid w:val="00074141"/>
    <w:rsid w:val="00141836"/>
    <w:rsid w:val="00156764"/>
    <w:rsid w:val="00176C3A"/>
    <w:rsid w:val="0020730F"/>
    <w:rsid w:val="00290996"/>
    <w:rsid w:val="003B2BDA"/>
    <w:rsid w:val="003B3C89"/>
    <w:rsid w:val="004A0DF1"/>
    <w:rsid w:val="004B7C0F"/>
    <w:rsid w:val="00530FE5"/>
    <w:rsid w:val="00551087"/>
    <w:rsid w:val="005F3A10"/>
    <w:rsid w:val="005F6F7F"/>
    <w:rsid w:val="0070036E"/>
    <w:rsid w:val="00716DF6"/>
    <w:rsid w:val="00731A51"/>
    <w:rsid w:val="00776059"/>
    <w:rsid w:val="007C5A66"/>
    <w:rsid w:val="007E47C9"/>
    <w:rsid w:val="009114D8"/>
    <w:rsid w:val="009623F1"/>
    <w:rsid w:val="009F6202"/>
    <w:rsid w:val="00AA241D"/>
    <w:rsid w:val="00B0548D"/>
    <w:rsid w:val="00C20F1A"/>
    <w:rsid w:val="00C33C02"/>
    <w:rsid w:val="00C8704A"/>
    <w:rsid w:val="00C9533D"/>
    <w:rsid w:val="00CA3B03"/>
    <w:rsid w:val="00CD4C75"/>
    <w:rsid w:val="00D336A1"/>
    <w:rsid w:val="00D95BC5"/>
    <w:rsid w:val="00E17DCB"/>
    <w:rsid w:val="00E50DCC"/>
    <w:rsid w:val="00EC37FF"/>
    <w:rsid w:val="00F80124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4CF6"/>
  <w15:chartTrackingRefBased/>
  <w15:docId w15:val="{63B5167E-2260-4306-B958-659CDD4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0548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BD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4183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a7">
    <w:name w:val="Абзац списка Знак"/>
    <w:link w:val="a6"/>
    <w:uiPriority w:val="34"/>
    <w:qFormat/>
    <w:locked/>
    <w:rsid w:val="00141836"/>
    <w:rPr>
      <w:rFonts w:ascii="Batang" w:eastAsia="Batang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7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036E"/>
  </w:style>
  <w:style w:type="paragraph" w:styleId="aa">
    <w:name w:val="footer"/>
    <w:basedOn w:val="a"/>
    <w:link w:val="ab"/>
    <w:uiPriority w:val="99"/>
    <w:unhideWhenUsed/>
    <w:rsid w:val="0070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1457-9DF5-443C-AA58-68AFCC2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Grigorich</cp:lastModifiedBy>
  <cp:revision>2</cp:revision>
  <cp:lastPrinted>2023-10-06T06:30:00Z</cp:lastPrinted>
  <dcterms:created xsi:type="dcterms:W3CDTF">2023-10-11T13:58:00Z</dcterms:created>
  <dcterms:modified xsi:type="dcterms:W3CDTF">2023-10-11T13:58:00Z</dcterms:modified>
</cp:coreProperties>
</file>