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407" w:rsidRDefault="00B312B3">
      <w:pPr>
        <w:tabs>
          <w:tab w:val="center" w:pos="5105"/>
          <w:tab w:val="center" w:pos="8528"/>
        </w:tabs>
        <w:ind w:left="0" w:firstLine="0"/>
        <w:jc w:val="left"/>
      </w:pPr>
      <w:r>
        <w:rPr>
          <w:noProof/>
        </w:rPr>
        <w:drawing>
          <wp:inline distT="0" distB="0" distL="0" distR="0">
            <wp:extent cx="6419850" cy="9196237"/>
            <wp:effectExtent l="19050" t="0" r="0" b="0"/>
            <wp:docPr id="15" name="Рисунок 15" descr="C:\Users\Катя\Downloads\ООП НОО 2025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Катя\Downloads\ООП НОО 2025_page-0001.jpg"/>
                    <pic:cNvPicPr>
                      <a:picLocks noChangeAspect="1" noChangeArrowheads="1"/>
                    </pic:cNvPicPr>
                  </pic:nvPicPr>
                  <pic:blipFill>
                    <a:blip r:embed="rId7" cstate="print"/>
                    <a:srcRect r="1028" b="670"/>
                    <a:stretch>
                      <a:fillRect/>
                    </a:stretch>
                  </pic:blipFill>
                  <pic:spPr bwMode="auto">
                    <a:xfrm>
                      <a:off x="0" y="0"/>
                      <a:ext cx="6419850" cy="9196237"/>
                    </a:xfrm>
                    <a:prstGeom prst="rect">
                      <a:avLst/>
                    </a:prstGeom>
                    <a:noFill/>
                    <a:ln w="9525">
                      <a:noFill/>
                      <a:miter lim="800000"/>
                      <a:headEnd/>
                      <a:tailEnd/>
                    </a:ln>
                  </pic:spPr>
                </pic:pic>
              </a:graphicData>
            </a:graphic>
          </wp:inline>
        </w:drawing>
      </w:r>
    </w:p>
    <w:p w:rsidR="00B24407" w:rsidRDefault="00B24407">
      <w:pPr>
        <w:tabs>
          <w:tab w:val="center" w:pos="5105"/>
          <w:tab w:val="center" w:pos="8528"/>
        </w:tabs>
        <w:ind w:left="0" w:firstLine="0"/>
        <w:jc w:val="left"/>
      </w:pPr>
    </w:p>
    <w:p w:rsidR="00B24407" w:rsidRDefault="00B24407">
      <w:pPr>
        <w:tabs>
          <w:tab w:val="center" w:pos="5105"/>
          <w:tab w:val="center" w:pos="8528"/>
        </w:tabs>
        <w:ind w:left="0" w:firstLine="0"/>
        <w:jc w:val="left"/>
      </w:pPr>
    </w:p>
    <w:p w:rsidR="00D538B2" w:rsidRDefault="00446982">
      <w:pPr>
        <w:tabs>
          <w:tab w:val="center" w:pos="5105"/>
          <w:tab w:val="center" w:pos="8528"/>
        </w:tabs>
        <w:ind w:left="0" w:firstLine="0"/>
        <w:jc w:val="left"/>
      </w:pPr>
      <w:r>
        <w:tab/>
      </w:r>
    </w:p>
    <w:p w:rsidR="00D538B2" w:rsidRDefault="00446982">
      <w:pPr>
        <w:spacing w:after="0" w:line="259" w:lineRule="auto"/>
        <w:ind w:left="10" w:right="14" w:hanging="10"/>
        <w:jc w:val="center"/>
      </w:pPr>
      <w:r>
        <w:rPr>
          <w:b/>
        </w:rPr>
        <w:t xml:space="preserve">Содержание </w:t>
      </w:r>
    </w:p>
    <w:p w:rsidR="00D538B2" w:rsidRDefault="00D538B2">
      <w:pPr>
        <w:spacing w:after="16" w:line="259" w:lineRule="auto"/>
        <w:ind w:left="774" w:firstLine="0"/>
        <w:jc w:val="center"/>
      </w:pPr>
    </w:p>
    <w:sdt>
      <w:sdtPr>
        <w:id w:val="-1577132542"/>
      </w:sdtPr>
      <w:sdtContent>
        <w:p w:rsidR="00D538B2" w:rsidRDefault="0020209F" w:rsidP="008D103A">
          <w:pPr>
            <w:pStyle w:val="11"/>
            <w:tabs>
              <w:tab w:val="right" w:leader="dot" w:pos="10215"/>
            </w:tabs>
            <w:spacing w:after="0" w:line="240" w:lineRule="auto"/>
            <w:rPr>
              <w:noProof/>
            </w:rPr>
          </w:pPr>
          <w:r>
            <w:fldChar w:fldCharType="begin"/>
          </w:r>
          <w:r w:rsidR="00446982">
            <w:instrText xml:space="preserve"> TOC \o "1-5" \h \z \u </w:instrText>
          </w:r>
          <w:r>
            <w:fldChar w:fldCharType="separate"/>
          </w:r>
          <w:hyperlink w:anchor="_Toc127671">
            <w:r w:rsidR="00446982">
              <w:rPr>
                <w:noProof/>
              </w:rPr>
              <w:t>1. Общие положения</w:t>
            </w:r>
            <w:r w:rsidR="00446982">
              <w:rPr>
                <w:noProof/>
              </w:rPr>
              <w:tab/>
            </w:r>
            <w:r>
              <w:rPr>
                <w:noProof/>
              </w:rPr>
              <w:fldChar w:fldCharType="begin"/>
            </w:r>
            <w:r w:rsidR="00446982">
              <w:rPr>
                <w:noProof/>
              </w:rPr>
              <w:instrText>PAGEREF _Toc127671 \h</w:instrText>
            </w:r>
            <w:r>
              <w:rPr>
                <w:noProof/>
              </w:rPr>
            </w:r>
            <w:r>
              <w:rPr>
                <w:noProof/>
              </w:rPr>
              <w:fldChar w:fldCharType="separate"/>
            </w:r>
            <w:r w:rsidR="008D103A">
              <w:rPr>
                <w:noProof/>
              </w:rPr>
              <w:t>3</w:t>
            </w:r>
            <w:r>
              <w:rPr>
                <w:noProof/>
              </w:rPr>
              <w:fldChar w:fldCharType="end"/>
            </w:r>
          </w:hyperlink>
        </w:p>
        <w:p w:rsidR="00D538B2" w:rsidRDefault="0020209F" w:rsidP="008D103A">
          <w:pPr>
            <w:pStyle w:val="11"/>
            <w:tabs>
              <w:tab w:val="right" w:leader="dot" w:pos="10215"/>
            </w:tabs>
            <w:spacing w:after="0" w:line="240" w:lineRule="auto"/>
            <w:rPr>
              <w:noProof/>
            </w:rPr>
          </w:pPr>
          <w:hyperlink w:anchor="_Toc127672">
            <w:r w:rsidR="00446982">
              <w:rPr>
                <w:noProof/>
              </w:rPr>
              <w:t>2. Целевой раздел</w:t>
            </w:r>
            <w:r w:rsidR="00446982">
              <w:rPr>
                <w:noProof/>
              </w:rPr>
              <w:tab/>
            </w:r>
            <w:r>
              <w:rPr>
                <w:noProof/>
              </w:rPr>
              <w:fldChar w:fldCharType="begin"/>
            </w:r>
            <w:r w:rsidR="00446982">
              <w:rPr>
                <w:noProof/>
              </w:rPr>
              <w:instrText>PAGEREF _Toc127672 \h</w:instrText>
            </w:r>
            <w:r>
              <w:rPr>
                <w:noProof/>
              </w:rPr>
            </w:r>
            <w:r>
              <w:rPr>
                <w:noProof/>
              </w:rPr>
              <w:fldChar w:fldCharType="separate"/>
            </w:r>
            <w:r w:rsidR="008D103A">
              <w:rPr>
                <w:noProof/>
              </w:rPr>
              <w:t>6</w:t>
            </w:r>
            <w:r>
              <w:rPr>
                <w:noProof/>
              </w:rPr>
              <w:fldChar w:fldCharType="end"/>
            </w:r>
          </w:hyperlink>
        </w:p>
        <w:p w:rsidR="00D538B2" w:rsidRDefault="0020209F" w:rsidP="008D103A">
          <w:pPr>
            <w:pStyle w:val="31"/>
            <w:tabs>
              <w:tab w:val="right" w:leader="dot" w:pos="10215"/>
            </w:tabs>
            <w:spacing w:after="0" w:line="240" w:lineRule="auto"/>
            <w:rPr>
              <w:noProof/>
            </w:rPr>
          </w:pPr>
          <w:hyperlink w:anchor="_Toc127673">
            <w:r w:rsidR="00446982">
              <w:rPr>
                <w:noProof/>
              </w:rPr>
              <w:t>2.1. Пояснительная записка</w:t>
            </w:r>
            <w:r w:rsidR="00446982">
              <w:rPr>
                <w:noProof/>
              </w:rPr>
              <w:tab/>
            </w:r>
            <w:r>
              <w:rPr>
                <w:noProof/>
              </w:rPr>
              <w:fldChar w:fldCharType="begin"/>
            </w:r>
            <w:r w:rsidR="00446982">
              <w:rPr>
                <w:noProof/>
              </w:rPr>
              <w:instrText>PAGEREF _Toc127673 \h</w:instrText>
            </w:r>
            <w:r>
              <w:rPr>
                <w:noProof/>
              </w:rPr>
            </w:r>
            <w:r>
              <w:rPr>
                <w:noProof/>
              </w:rPr>
              <w:fldChar w:fldCharType="separate"/>
            </w:r>
            <w:r w:rsidR="008D103A">
              <w:rPr>
                <w:noProof/>
              </w:rPr>
              <w:t>6</w:t>
            </w:r>
            <w:r>
              <w:rPr>
                <w:noProof/>
              </w:rPr>
              <w:fldChar w:fldCharType="end"/>
            </w:r>
          </w:hyperlink>
        </w:p>
        <w:p w:rsidR="00D538B2" w:rsidRDefault="0020209F" w:rsidP="008D103A">
          <w:pPr>
            <w:pStyle w:val="31"/>
            <w:tabs>
              <w:tab w:val="right" w:leader="dot" w:pos="10215"/>
            </w:tabs>
            <w:spacing w:after="0" w:line="240" w:lineRule="auto"/>
            <w:rPr>
              <w:noProof/>
            </w:rPr>
          </w:pPr>
          <w:hyperlink w:anchor="_Toc127674">
            <w:r w:rsidR="00446982">
              <w:rPr>
                <w:noProof/>
              </w:rPr>
              <w:t>2.2. Планируемые результаты освоения ООП НОО</w:t>
            </w:r>
            <w:r w:rsidR="00446982">
              <w:rPr>
                <w:noProof/>
              </w:rPr>
              <w:tab/>
            </w:r>
            <w:r>
              <w:rPr>
                <w:noProof/>
              </w:rPr>
              <w:fldChar w:fldCharType="begin"/>
            </w:r>
            <w:r w:rsidR="00446982">
              <w:rPr>
                <w:noProof/>
              </w:rPr>
              <w:instrText>PAGEREF _Toc127674 \h</w:instrText>
            </w:r>
            <w:r>
              <w:rPr>
                <w:noProof/>
              </w:rPr>
            </w:r>
            <w:r>
              <w:rPr>
                <w:noProof/>
              </w:rPr>
              <w:fldChar w:fldCharType="separate"/>
            </w:r>
            <w:r w:rsidR="008D103A">
              <w:rPr>
                <w:noProof/>
              </w:rPr>
              <w:t>8</w:t>
            </w:r>
            <w:r>
              <w:rPr>
                <w:noProof/>
              </w:rPr>
              <w:fldChar w:fldCharType="end"/>
            </w:r>
          </w:hyperlink>
        </w:p>
        <w:p w:rsidR="00D538B2" w:rsidRDefault="0020209F" w:rsidP="008D103A">
          <w:pPr>
            <w:pStyle w:val="31"/>
            <w:tabs>
              <w:tab w:val="right" w:leader="dot" w:pos="10215"/>
            </w:tabs>
            <w:spacing w:after="0" w:line="240" w:lineRule="auto"/>
            <w:rPr>
              <w:noProof/>
            </w:rPr>
          </w:pPr>
          <w:hyperlink w:anchor="_Toc127675">
            <w:r w:rsidR="00446982">
              <w:rPr>
                <w:noProof/>
              </w:rPr>
              <w:t>2.3. Система оценки достижения планируемых результатов освоения ООП НОО</w:t>
            </w:r>
            <w:r w:rsidR="00446982">
              <w:rPr>
                <w:noProof/>
              </w:rPr>
              <w:tab/>
            </w:r>
            <w:r>
              <w:rPr>
                <w:noProof/>
              </w:rPr>
              <w:fldChar w:fldCharType="begin"/>
            </w:r>
            <w:r w:rsidR="00446982">
              <w:rPr>
                <w:noProof/>
              </w:rPr>
              <w:instrText>PAGEREF _Toc127675 \h</w:instrText>
            </w:r>
            <w:r>
              <w:rPr>
                <w:noProof/>
              </w:rPr>
            </w:r>
            <w:r>
              <w:rPr>
                <w:noProof/>
              </w:rPr>
              <w:fldChar w:fldCharType="separate"/>
            </w:r>
            <w:r w:rsidR="008D103A">
              <w:rPr>
                <w:noProof/>
              </w:rPr>
              <w:t>9</w:t>
            </w:r>
            <w:r>
              <w:rPr>
                <w:noProof/>
              </w:rPr>
              <w:fldChar w:fldCharType="end"/>
            </w:r>
          </w:hyperlink>
        </w:p>
        <w:p w:rsidR="00D538B2" w:rsidRDefault="0020209F" w:rsidP="008D103A">
          <w:pPr>
            <w:pStyle w:val="11"/>
            <w:tabs>
              <w:tab w:val="right" w:leader="dot" w:pos="10215"/>
            </w:tabs>
            <w:spacing w:after="0" w:line="240" w:lineRule="auto"/>
            <w:rPr>
              <w:noProof/>
            </w:rPr>
          </w:pPr>
          <w:hyperlink w:anchor="_Toc127676">
            <w:r w:rsidR="00446982">
              <w:rPr>
                <w:noProof/>
              </w:rPr>
              <w:t>3. Содержательный раздел</w:t>
            </w:r>
            <w:r w:rsidR="00446982">
              <w:rPr>
                <w:noProof/>
              </w:rPr>
              <w:tab/>
            </w:r>
            <w:r>
              <w:rPr>
                <w:noProof/>
              </w:rPr>
              <w:fldChar w:fldCharType="begin"/>
            </w:r>
            <w:r w:rsidR="00446982">
              <w:rPr>
                <w:noProof/>
              </w:rPr>
              <w:instrText>PAGEREF _Toc127676 \h</w:instrText>
            </w:r>
            <w:r>
              <w:rPr>
                <w:noProof/>
              </w:rPr>
            </w:r>
            <w:r>
              <w:rPr>
                <w:noProof/>
              </w:rPr>
              <w:fldChar w:fldCharType="separate"/>
            </w:r>
            <w:r w:rsidR="008D103A">
              <w:rPr>
                <w:noProof/>
              </w:rPr>
              <w:t>17</w:t>
            </w:r>
            <w:r>
              <w:rPr>
                <w:noProof/>
              </w:rPr>
              <w:fldChar w:fldCharType="end"/>
            </w:r>
          </w:hyperlink>
        </w:p>
        <w:p w:rsidR="00D538B2" w:rsidRDefault="0020209F" w:rsidP="008D103A">
          <w:pPr>
            <w:pStyle w:val="31"/>
            <w:tabs>
              <w:tab w:val="right" w:leader="dot" w:pos="10215"/>
            </w:tabs>
            <w:spacing w:after="0" w:line="240" w:lineRule="auto"/>
            <w:rPr>
              <w:noProof/>
            </w:rPr>
          </w:pPr>
          <w:hyperlink w:anchor="_Toc127677">
            <w:r w:rsidR="00446982">
              <w:rPr>
                <w:noProof/>
              </w:rPr>
              <w:t xml:space="preserve">3.1. Рабочие программы учебных предметов, учебных курсов (в том числе </w:t>
            </w:r>
            <w:r w:rsidR="00446982">
              <w:rPr>
                <w:noProof/>
              </w:rPr>
              <w:tab/>
            </w:r>
            <w:r>
              <w:rPr>
                <w:noProof/>
              </w:rPr>
              <w:fldChar w:fldCharType="begin"/>
            </w:r>
            <w:r w:rsidR="00446982">
              <w:rPr>
                <w:noProof/>
              </w:rPr>
              <w:instrText>PAGEREF _Toc127677 \h</w:instrText>
            </w:r>
            <w:r>
              <w:rPr>
                <w:noProof/>
              </w:rPr>
            </w:r>
            <w:r>
              <w:rPr>
                <w:noProof/>
              </w:rPr>
              <w:fldChar w:fldCharType="separate"/>
            </w:r>
            <w:r w:rsidR="008D103A">
              <w:rPr>
                <w:noProof/>
              </w:rPr>
              <w:t>17</w:t>
            </w:r>
            <w:r>
              <w:rPr>
                <w:noProof/>
              </w:rPr>
              <w:fldChar w:fldCharType="end"/>
            </w:r>
          </w:hyperlink>
        </w:p>
        <w:p w:rsidR="00D538B2" w:rsidRDefault="0020209F" w:rsidP="008D103A">
          <w:pPr>
            <w:pStyle w:val="21"/>
            <w:tabs>
              <w:tab w:val="right" w:leader="dot" w:pos="10215"/>
            </w:tabs>
            <w:spacing w:after="0" w:line="240" w:lineRule="auto"/>
            <w:rPr>
              <w:noProof/>
            </w:rPr>
          </w:pPr>
          <w:hyperlink w:anchor="_Toc127678">
            <w:r w:rsidR="00446982">
              <w:rPr>
                <w:noProof/>
              </w:rPr>
              <w:t>внеурочной деятельности), учебных модулей</w:t>
            </w:r>
            <w:r w:rsidR="00446982">
              <w:rPr>
                <w:noProof/>
              </w:rPr>
              <w:tab/>
            </w:r>
            <w:r>
              <w:rPr>
                <w:noProof/>
              </w:rPr>
              <w:fldChar w:fldCharType="begin"/>
            </w:r>
            <w:r w:rsidR="00446982">
              <w:rPr>
                <w:noProof/>
              </w:rPr>
              <w:instrText>PAGEREF _Toc127678 \h</w:instrText>
            </w:r>
            <w:r>
              <w:rPr>
                <w:noProof/>
              </w:rPr>
            </w:r>
            <w:r>
              <w:rPr>
                <w:noProof/>
              </w:rPr>
              <w:fldChar w:fldCharType="separate"/>
            </w:r>
            <w:r w:rsidR="008D103A">
              <w:rPr>
                <w:noProof/>
              </w:rPr>
              <w:t>17</w:t>
            </w:r>
            <w:r>
              <w:rPr>
                <w:noProof/>
              </w:rPr>
              <w:fldChar w:fldCharType="end"/>
            </w:r>
          </w:hyperlink>
        </w:p>
        <w:p w:rsidR="00D538B2" w:rsidRDefault="0020209F" w:rsidP="008D103A">
          <w:pPr>
            <w:pStyle w:val="31"/>
            <w:tabs>
              <w:tab w:val="right" w:leader="dot" w:pos="10215"/>
            </w:tabs>
            <w:spacing w:after="0" w:line="240" w:lineRule="auto"/>
            <w:rPr>
              <w:noProof/>
            </w:rPr>
          </w:pPr>
          <w:hyperlink w:anchor="_Toc127679">
            <w:r w:rsidR="00446982">
              <w:rPr>
                <w:noProof/>
              </w:rPr>
              <w:t xml:space="preserve">3.2. Программа формирования универсальных учебных действий у обучающихся </w:t>
            </w:r>
            <w:r w:rsidR="00446982">
              <w:rPr>
                <w:noProof/>
              </w:rPr>
              <w:tab/>
            </w:r>
            <w:r>
              <w:rPr>
                <w:noProof/>
              </w:rPr>
              <w:fldChar w:fldCharType="begin"/>
            </w:r>
            <w:r w:rsidR="00446982">
              <w:rPr>
                <w:noProof/>
              </w:rPr>
              <w:instrText>PAGEREF _Toc127679 \h</w:instrText>
            </w:r>
            <w:r>
              <w:rPr>
                <w:noProof/>
              </w:rPr>
            </w:r>
            <w:r>
              <w:rPr>
                <w:noProof/>
              </w:rPr>
              <w:fldChar w:fldCharType="separate"/>
            </w:r>
            <w:r w:rsidR="008D103A">
              <w:rPr>
                <w:noProof/>
              </w:rPr>
              <w:t>18</w:t>
            </w:r>
            <w:r>
              <w:rPr>
                <w:noProof/>
              </w:rPr>
              <w:fldChar w:fldCharType="end"/>
            </w:r>
          </w:hyperlink>
        </w:p>
        <w:p w:rsidR="00D538B2" w:rsidRDefault="0020209F" w:rsidP="008D103A">
          <w:pPr>
            <w:pStyle w:val="21"/>
            <w:tabs>
              <w:tab w:val="right" w:leader="dot" w:pos="10215"/>
            </w:tabs>
            <w:spacing w:after="0" w:line="240" w:lineRule="auto"/>
            <w:rPr>
              <w:noProof/>
            </w:rPr>
          </w:pPr>
          <w:hyperlink w:anchor="_Toc127680">
            <w:r w:rsidR="00446982">
              <w:rPr>
                <w:noProof/>
              </w:rPr>
              <w:t>при получении начального общего образования</w:t>
            </w:r>
            <w:r w:rsidR="00446982">
              <w:rPr>
                <w:noProof/>
              </w:rPr>
              <w:tab/>
            </w:r>
            <w:r>
              <w:rPr>
                <w:noProof/>
              </w:rPr>
              <w:fldChar w:fldCharType="begin"/>
            </w:r>
            <w:r w:rsidR="00446982">
              <w:rPr>
                <w:noProof/>
              </w:rPr>
              <w:instrText>PAGEREF _Toc127680 \h</w:instrText>
            </w:r>
            <w:r>
              <w:rPr>
                <w:noProof/>
              </w:rPr>
            </w:r>
            <w:r>
              <w:rPr>
                <w:noProof/>
              </w:rPr>
              <w:fldChar w:fldCharType="separate"/>
            </w:r>
            <w:r w:rsidR="008D103A">
              <w:rPr>
                <w:noProof/>
              </w:rPr>
              <w:t>18</w:t>
            </w:r>
            <w:r>
              <w:rPr>
                <w:noProof/>
              </w:rPr>
              <w:fldChar w:fldCharType="end"/>
            </w:r>
          </w:hyperlink>
        </w:p>
        <w:p w:rsidR="00D538B2" w:rsidRDefault="0020209F" w:rsidP="008D103A">
          <w:pPr>
            <w:pStyle w:val="31"/>
            <w:tabs>
              <w:tab w:val="right" w:leader="dot" w:pos="10215"/>
            </w:tabs>
            <w:spacing w:after="0" w:line="240" w:lineRule="auto"/>
            <w:rPr>
              <w:noProof/>
            </w:rPr>
          </w:pPr>
          <w:hyperlink w:anchor="_Toc127681">
            <w:r w:rsidR="00446982">
              <w:rPr>
                <w:noProof/>
              </w:rPr>
              <w:t>3.3  Рабочая программа воспитания</w:t>
            </w:r>
            <w:r w:rsidR="00446982">
              <w:rPr>
                <w:noProof/>
              </w:rPr>
              <w:tab/>
            </w:r>
            <w:r>
              <w:rPr>
                <w:noProof/>
              </w:rPr>
              <w:fldChar w:fldCharType="begin"/>
            </w:r>
            <w:r w:rsidR="00446982">
              <w:rPr>
                <w:noProof/>
              </w:rPr>
              <w:instrText>PAGEREF _Toc127681 \h</w:instrText>
            </w:r>
            <w:r>
              <w:rPr>
                <w:noProof/>
              </w:rPr>
            </w:r>
            <w:r>
              <w:rPr>
                <w:noProof/>
              </w:rPr>
              <w:fldChar w:fldCharType="separate"/>
            </w:r>
            <w:r w:rsidR="008D103A">
              <w:rPr>
                <w:noProof/>
              </w:rPr>
              <w:t>24</w:t>
            </w:r>
            <w:r>
              <w:rPr>
                <w:noProof/>
              </w:rPr>
              <w:fldChar w:fldCharType="end"/>
            </w:r>
          </w:hyperlink>
        </w:p>
        <w:p w:rsidR="00D538B2" w:rsidRDefault="0020209F" w:rsidP="008D103A">
          <w:pPr>
            <w:pStyle w:val="51"/>
            <w:tabs>
              <w:tab w:val="right" w:leader="dot" w:pos="10215"/>
            </w:tabs>
            <w:spacing w:after="0" w:line="240" w:lineRule="auto"/>
            <w:rPr>
              <w:noProof/>
            </w:rPr>
          </w:pPr>
          <w:hyperlink w:anchor="_Toc127682">
            <w:r w:rsidR="00446982">
              <w:rPr>
                <w:noProof/>
              </w:rPr>
              <w:t>3.3.1. Пояснительная записка</w:t>
            </w:r>
            <w:r w:rsidR="00446982">
              <w:rPr>
                <w:noProof/>
              </w:rPr>
              <w:tab/>
            </w:r>
            <w:r>
              <w:rPr>
                <w:noProof/>
              </w:rPr>
              <w:fldChar w:fldCharType="begin"/>
            </w:r>
            <w:r w:rsidR="00446982">
              <w:rPr>
                <w:noProof/>
              </w:rPr>
              <w:instrText>PAGEREF _Toc127682 \h</w:instrText>
            </w:r>
            <w:r>
              <w:rPr>
                <w:noProof/>
              </w:rPr>
            </w:r>
            <w:r>
              <w:rPr>
                <w:noProof/>
              </w:rPr>
              <w:fldChar w:fldCharType="separate"/>
            </w:r>
            <w:r w:rsidR="008D103A">
              <w:rPr>
                <w:noProof/>
              </w:rPr>
              <w:t>24</w:t>
            </w:r>
            <w:r>
              <w:rPr>
                <w:noProof/>
              </w:rPr>
              <w:fldChar w:fldCharType="end"/>
            </w:r>
          </w:hyperlink>
        </w:p>
        <w:p w:rsidR="00D538B2" w:rsidRDefault="0020209F" w:rsidP="008D103A">
          <w:pPr>
            <w:pStyle w:val="51"/>
            <w:tabs>
              <w:tab w:val="right" w:leader="dot" w:pos="10215"/>
            </w:tabs>
            <w:spacing w:after="0" w:line="240" w:lineRule="auto"/>
            <w:rPr>
              <w:noProof/>
            </w:rPr>
          </w:pPr>
          <w:hyperlink w:anchor="_Toc127683">
            <w:r w:rsidR="00446982">
              <w:rPr>
                <w:noProof/>
              </w:rPr>
              <w:t>3.3.2. Целевой раздел</w:t>
            </w:r>
            <w:r w:rsidR="00446982">
              <w:rPr>
                <w:noProof/>
              </w:rPr>
              <w:tab/>
            </w:r>
            <w:r>
              <w:rPr>
                <w:noProof/>
              </w:rPr>
              <w:fldChar w:fldCharType="begin"/>
            </w:r>
            <w:r w:rsidR="00446982">
              <w:rPr>
                <w:noProof/>
              </w:rPr>
              <w:instrText>PAGEREF _Toc127683 \h</w:instrText>
            </w:r>
            <w:r>
              <w:rPr>
                <w:noProof/>
              </w:rPr>
            </w:r>
            <w:r>
              <w:rPr>
                <w:noProof/>
              </w:rPr>
              <w:fldChar w:fldCharType="separate"/>
            </w:r>
            <w:r w:rsidR="008D103A">
              <w:rPr>
                <w:noProof/>
              </w:rPr>
              <w:t>24</w:t>
            </w:r>
            <w:r>
              <w:rPr>
                <w:noProof/>
              </w:rPr>
              <w:fldChar w:fldCharType="end"/>
            </w:r>
          </w:hyperlink>
        </w:p>
        <w:p w:rsidR="00D538B2" w:rsidRDefault="0020209F" w:rsidP="008D103A">
          <w:pPr>
            <w:pStyle w:val="51"/>
            <w:tabs>
              <w:tab w:val="right" w:leader="dot" w:pos="10215"/>
            </w:tabs>
            <w:spacing w:after="0" w:line="240" w:lineRule="auto"/>
            <w:rPr>
              <w:noProof/>
            </w:rPr>
          </w:pPr>
          <w:hyperlink w:anchor="_Toc127684">
            <w:r w:rsidR="00446982">
              <w:rPr>
                <w:noProof/>
              </w:rPr>
              <w:t>3.3.3 Содержательный раздел</w:t>
            </w:r>
            <w:r w:rsidR="00446982">
              <w:rPr>
                <w:noProof/>
              </w:rPr>
              <w:tab/>
            </w:r>
            <w:r>
              <w:rPr>
                <w:noProof/>
              </w:rPr>
              <w:fldChar w:fldCharType="begin"/>
            </w:r>
            <w:r w:rsidR="00446982">
              <w:rPr>
                <w:noProof/>
              </w:rPr>
              <w:instrText>PAGEREF _Toc127684 \h</w:instrText>
            </w:r>
            <w:r>
              <w:rPr>
                <w:noProof/>
              </w:rPr>
            </w:r>
            <w:r>
              <w:rPr>
                <w:noProof/>
              </w:rPr>
              <w:fldChar w:fldCharType="separate"/>
            </w:r>
            <w:r w:rsidR="008D103A">
              <w:rPr>
                <w:noProof/>
              </w:rPr>
              <w:t>28</w:t>
            </w:r>
            <w:r>
              <w:rPr>
                <w:noProof/>
              </w:rPr>
              <w:fldChar w:fldCharType="end"/>
            </w:r>
          </w:hyperlink>
        </w:p>
        <w:p w:rsidR="00D538B2" w:rsidRDefault="0020209F" w:rsidP="008D103A">
          <w:pPr>
            <w:pStyle w:val="51"/>
            <w:tabs>
              <w:tab w:val="right" w:leader="dot" w:pos="10215"/>
            </w:tabs>
            <w:spacing w:after="0" w:line="240" w:lineRule="auto"/>
            <w:rPr>
              <w:noProof/>
            </w:rPr>
          </w:pPr>
          <w:hyperlink w:anchor="_Toc127685">
            <w:r w:rsidR="00446982">
              <w:rPr>
                <w:noProof/>
              </w:rPr>
              <w:t>3.3.4. Организационный раздел</w:t>
            </w:r>
            <w:r w:rsidR="00446982">
              <w:rPr>
                <w:noProof/>
              </w:rPr>
              <w:tab/>
            </w:r>
            <w:r>
              <w:rPr>
                <w:noProof/>
              </w:rPr>
              <w:fldChar w:fldCharType="begin"/>
            </w:r>
            <w:r w:rsidR="00446982">
              <w:rPr>
                <w:noProof/>
              </w:rPr>
              <w:instrText>PAGEREF _Toc127685 \h</w:instrText>
            </w:r>
            <w:r>
              <w:rPr>
                <w:noProof/>
              </w:rPr>
            </w:r>
            <w:r>
              <w:rPr>
                <w:noProof/>
              </w:rPr>
              <w:fldChar w:fldCharType="separate"/>
            </w:r>
            <w:r w:rsidR="008D103A">
              <w:rPr>
                <w:noProof/>
              </w:rPr>
              <w:t>40</w:t>
            </w:r>
            <w:r>
              <w:rPr>
                <w:noProof/>
              </w:rPr>
              <w:fldChar w:fldCharType="end"/>
            </w:r>
          </w:hyperlink>
        </w:p>
        <w:p w:rsidR="00D538B2" w:rsidRDefault="0020209F" w:rsidP="008D103A">
          <w:pPr>
            <w:pStyle w:val="41"/>
            <w:tabs>
              <w:tab w:val="right" w:leader="dot" w:pos="10215"/>
            </w:tabs>
            <w:spacing w:after="0" w:line="240" w:lineRule="auto"/>
            <w:rPr>
              <w:noProof/>
            </w:rPr>
          </w:pPr>
          <w:hyperlink w:anchor="_Toc127686">
            <w:r w:rsidR="00446982">
              <w:rPr>
                <w:noProof/>
              </w:rPr>
              <w:t>3.3.5.Анализ воспитательного процесса</w:t>
            </w:r>
            <w:r w:rsidR="00446982">
              <w:rPr>
                <w:noProof/>
              </w:rPr>
              <w:tab/>
            </w:r>
            <w:r>
              <w:rPr>
                <w:noProof/>
              </w:rPr>
              <w:fldChar w:fldCharType="begin"/>
            </w:r>
            <w:r w:rsidR="00446982">
              <w:rPr>
                <w:noProof/>
              </w:rPr>
              <w:instrText>PAGEREF _Toc127686 \h</w:instrText>
            </w:r>
            <w:r>
              <w:rPr>
                <w:noProof/>
              </w:rPr>
            </w:r>
            <w:r>
              <w:rPr>
                <w:noProof/>
              </w:rPr>
              <w:fldChar w:fldCharType="separate"/>
            </w:r>
            <w:r w:rsidR="008D103A">
              <w:rPr>
                <w:noProof/>
              </w:rPr>
              <w:t>43</w:t>
            </w:r>
            <w:r>
              <w:rPr>
                <w:noProof/>
              </w:rPr>
              <w:fldChar w:fldCharType="end"/>
            </w:r>
          </w:hyperlink>
        </w:p>
        <w:p w:rsidR="00D538B2" w:rsidRDefault="0020209F" w:rsidP="008D103A">
          <w:pPr>
            <w:pStyle w:val="31"/>
            <w:tabs>
              <w:tab w:val="right" w:leader="dot" w:pos="10215"/>
            </w:tabs>
            <w:spacing w:after="0" w:line="240" w:lineRule="auto"/>
            <w:rPr>
              <w:noProof/>
            </w:rPr>
          </w:pPr>
          <w:hyperlink w:anchor="_Toc127687">
            <w:r w:rsidR="00446982">
              <w:rPr>
                <w:noProof/>
              </w:rPr>
              <w:t>3.4. Программа коррекционной работы</w:t>
            </w:r>
            <w:r w:rsidR="00446982">
              <w:rPr>
                <w:noProof/>
              </w:rPr>
              <w:tab/>
            </w:r>
            <w:r>
              <w:rPr>
                <w:noProof/>
              </w:rPr>
              <w:fldChar w:fldCharType="begin"/>
            </w:r>
            <w:r w:rsidR="00446982">
              <w:rPr>
                <w:noProof/>
              </w:rPr>
              <w:instrText>PAGEREF _Toc127687 \h</w:instrText>
            </w:r>
            <w:r>
              <w:rPr>
                <w:noProof/>
              </w:rPr>
            </w:r>
            <w:r>
              <w:rPr>
                <w:noProof/>
              </w:rPr>
              <w:fldChar w:fldCharType="separate"/>
            </w:r>
            <w:r w:rsidR="008D103A">
              <w:rPr>
                <w:noProof/>
              </w:rPr>
              <w:t>45</w:t>
            </w:r>
            <w:r>
              <w:rPr>
                <w:noProof/>
              </w:rPr>
              <w:fldChar w:fldCharType="end"/>
            </w:r>
          </w:hyperlink>
        </w:p>
        <w:p w:rsidR="00D538B2" w:rsidRDefault="0020209F" w:rsidP="008D103A">
          <w:pPr>
            <w:pStyle w:val="11"/>
            <w:tabs>
              <w:tab w:val="right" w:leader="dot" w:pos="10215"/>
            </w:tabs>
            <w:spacing w:after="0" w:line="240" w:lineRule="auto"/>
            <w:rPr>
              <w:noProof/>
            </w:rPr>
          </w:pPr>
          <w:hyperlink w:anchor="_Toc127688">
            <w:r w:rsidR="00446982">
              <w:rPr>
                <w:noProof/>
              </w:rPr>
              <w:t>4. Организационный раздел</w:t>
            </w:r>
            <w:r w:rsidR="00446982">
              <w:rPr>
                <w:noProof/>
              </w:rPr>
              <w:tab/>
            </w:r>
            <w:r>
              <w:rPr>
                <w:noProof/>
              </w:rPr>
              <w:fldChar w:fldCharType="begin"/>
            </w:r>
            <w:r w:rsidR="00446982">
              <w:rPr>
                <w:noProof/>
              </w:rPr>
              <w:instrText>PAGEREF _Toc127688 \h</w:instrText>
            </w:r>
            <w:r>
              <w:rPr>
                <w:noProof/>
              </w:rPr>
            </w:r>
            <w:r>
              <w:rPr>
                <w:noProof/>
              </w:rPr>
              <w:fldChar w:fldCharType="separate"/>
            </w:r>
            <w:r w:rsidR="008D103A">
              <w:rPr>
                <w:noProof/>
              </w:rPr>
              <w:t>56</w:t>
            </w:r>
            <w:r>
              <w:rPr>
                <w:noProof/>
              </w:rPr>
              <w:fldChar w:fldCharType="end"/>
            </w:r>
          </w:hyperlink>
        </w:p>
        <w:p w:rsidR="00D538B2" w:rsidRDefault="0020209F" w:rsidP="008D103A">
          <w:pPr>
            <w:pStyle w:val="21"/>
            <w:tabs>
              <w:tab w:val="right" w:leader="dot" w:pos="10215"/>
            </w:tabs>
            <w:spacing w:after="0" w:line="240" w:lineRule="auto"/>
            <w:rPr>
              <w:noProof/>
            </w:rPr>
          </w:pPr>
          <w:hyperlink w:anchor="_Toc127689">
            <w:r w:rsidR="00446982">
              <w:rPr>
                <w:noProof/>
              </w:rPr>
              <w:t>4.1.Учебный план начального общего образования</w:t>
            </w:r>
            <w:r w:rsidR="00446982">
              <w:rPr>
                <w:noProof/>
              </w:rPr>
              <w:tab/>
            </w:r>
            <w:r>
              <w:rPr>
                <w:noProof/>
              </w:rPr>
              <w:fldChar w:fldCharType="begin"/>
            </w:r>
            <w:r w:rsidR="00446982">
              <w:rPr>
                <w:noProof/>
              </w:rPr>
              <w:instrText>PAGEREF _Toc127689 \h</w:instrText>
            </w:r>
            <w:r>
              <w:rPr>
                <w:noProof/>
              </w:rPr>
            </w:r>
            <w:r>
              <w:rPr>
                <w:noProof/>
              </w:rPr>
              <w:fldChar w:fldCharType="separate"/>
            </w:r>
            <w:r w:rsidR="008D103A">
              <w:rPr>
                <w:noProof/>
              </w:rPr>
              <w:t>56</w:t>
            </w:r>
            <w:r>
              <w:rPr>
                <w:noProof/>
              </w:rPr>
              <w:fldChar w:fldCharType="end"/>
            </w:r>
          </w:hyperlink>
        </w:p>
        <w:p w:rsidR="00D538B2" w:rsidRDefault="0020209F" w:rsidP="008D103A">
          <w:pPr>
            <w:pStyle w:val="31"/>
            <w:tabs>
              <w:tab w:val="right" w:leader="dot" w:pos="10215"/>
            </w:tabs>
            <w:spacing w:after="0" w:line="240" w:lineRule="auto"/>
            <w:rPr>
              <w:noProof/>
            </w:rPr>
          </w:pPr>
          <w:hyperlink w:anchor="_Toc127690">
            <w:r w:rsidR="00446982">
              <w:rPr>
                <w:noProof/>
              </w:rPr>
              <w:t>4.2. Календарный учебный график на 202</w:t>
            </w:r>
            <w:r w:rsidR="002E484A">
              <w:rPr>
                <w:noProof/>
              </w:rPr>
              <w:t>5</w:t>
            </w:r>
            <w:r w:rsidR="00446982">
              <w:rPr>
                <w:noProof/>
              </w:rPr>
              <w:t>/202</w:t>
            </w:r>
            <w:r w:rsidR="002E484A">
              <w:rPr>
                <w:noProof/>
              </w:rPr>
              <w:t>6</w:t>
            </w:r>
            <w:r w:rsidR="00446982">
              <w:rPr>
                <w:noProof/>
              </w:rPr>
              <w:t xml:space="preserve"> учебный год</w:t>
            </w:r>
            <w:r w:rsidR="00446982">
              <w:rPr>
                <w:noProof/>
              </w:rPr>
              <w:tab/>
            </w:r>
            <w:r>
              <w:rPr>
                <w:noProof/>
              </w:rPr>
              <w:fldChar w:fldCharType="begin"/>
            </w:r>
            <w:r w:rsidR="00446982">
              <w:rPr>
                <w:noProof/>
              </w:rPr>
              <w:instrText>PAGEREF _Toc127690 \h</w:instrText>
            </w:r>
            <w:r>
              <w:rPr>
                <w:noProof/>
              </w:rPr>
            </w:r>
            <w:r>
              <w:rPr>
                <w:noProof/>
              </w:rPr>
              <w:fldChar w:fldCharType="separate"/>
            </w:r>
            <w:r w:rsidR="008D103A">
              <w:rPr>
                <w:noProof/>
              </w:rPr>
              <w:t>61</w:t>
            </w:r>
            <w:r>
              <w:rPr>
                <w:noProof/>
              </w:rPr>
              <w:fldChar w:fldCharType="end"/>
            </w:r>
          </w:hyperlink>
        </w:p>
        <w:p w:rsidR="00D538B2" w:rsidRDefault="0020209F" w:rsidP="008D103A">
          <w:pPr>
            <w:pStyle w:val="31"/>
            <w:tabs>
              <w:tab w:val="right" w:leader="dot" w:pos="10215"/>
            </w:tabs>
            <w:spacing w:after="0" w:line="240" w:lineRule="auto"/>
            <w:rPr>
              <w:noProof/>
            </w:rPr>
          </w:pPr>
          <w:hyperlink w:anchor="_Toc127691">
            <w:r w:rsidR="00446982">
              <w:rPr>
                <w:noProof/>
              </w:rPr>
              <w:t>4.3. План внеурочной деятельности</w:t>
            </w:r>
            <w:r w:rsidR="00446982">
              <w:rPr>
                <w:noProof/>
              </w:rPr>
              <w:tab/>
            </w:r>
            <w:r>
              <w:rPr>
                <w:noProof/>
              </w:rPr>
              <w:fldChar w:fldCharType="begin"/>
            </w:r>
            <w:r w:rsidR="00446982">
              <w:rPr>
                <w:noProof/>
              </w:rPr>
              <w:instrText>PAGEREF _Toc127691 \h</w:instrText>
            </w:r>
            <w:r>
              <w:rPr>
                <w:noProof/>
              </w:rPr>
            </w:r>
            <w:r>
              <w:rPr>
                <w:noProof/>
              </w:rPr>
              <w:fldChar w:fldCharType="separate"/>
            </w:r>
            <w:r w:rsidR="008D103A">
              <w:rPr>
                <w:noProof/>
              </w:rPr>
              <w:t>65</w:t>
            </w:r>
            <w:r>
              <w:rPr>
                <w:noProof/>
              </w:rPr>
              <w:fldChar w:fldCharType="end"/>
            </w:r>
          </w:hyperlink>
        </w:p>
        <w:p w:rsidR="00D538B2" w:rsidRDefault="0020209F" w:rsidP="008D103A">
          <w:pPr>
            <w:pStyle w:val="31"/>
            <w:tabs>
              <w:tab w:val="right" w:leader="dot" w:pos="10215"/>
            </w:tabs>
            <w:spacing w:after="0" w:line="240" w:lineRule="auto"/>
            <w:rPr>
              <w:noProof/>
            </w:rPr>
          </w:pPr>
          <w:hyperlink w:anchor="_Toc127692">
            <w:r w:rsidR="00446982">
              <w:rPr>
                <w:noProof/>
              </w:rPr>
              <w:t>4.4. Федеральный календарный план воспитательной работы</w:t>
            </w:r>
            <w:r w:rsidR="00446982">
              <w:rPr>
                <w:noProof/>
              </w:rPr>
              <w:tab/>
            </w:r>
            <w:r>
              <w:rPr>
                <w:noProof/>
              </w:rPr>
              <w:fldChar w:fldCharType="begin"/>
            </w:r>
            <w:r w:rsidR="00446982">
              <w:rPr>
                <w:noProof/>
              </w:rPr>
              <w:instrText>PAGEREF _Toc127692 \h</w:instrText>
            </w:r>
            <w:r>
              <w:rPr>
                <w:noProof/>
              </w:rPr>
            </w:r>
            <w:r>
              <w:rPr>
                <w:noProof/>
              </w:rPr>
              <w:fldChar w:fldCharType="separate"/>
            </w:r>
            <w:r w:rsidR="008D103A">
              <w:rPr>
                <w:noProof/>
              </w:rPr>
              <w:t>69</w:t>
            </w:r>
            <w:r>
              <w:rPr>
                <w:noProof/>
              </w:rPr>
              <w:fldChar w:fldCharType="end"/>
            </w:r>
          </w:hyperlink>
        </w:p>
        <w:p w:rsidR="00D538B2" w:rsidRDefault="0020209F" w:rsidP="008D103A">
          <w:pPr>
            <w:pStyle w:val="11"/>
            <w:tabs>
              <w:tab w:val="right" w:leader="dot" w:pos="10215"/>
            </w:tabs>
            <w:spacing w:after="0" w:line="240" w:lineRule="auto"/>
            <w:rPr>
              <w:noProof/>
            </w:rPr>
          </w:pPr>
          <w:hyperlink w:anchor="_Toc127693">
            <w:r w:rsidR="00446982">
              <w:rPr>
                <w:noProof/>
              </w:rPr>
              <w:t>5. Система условий реализации ООП НОО</w:t>
            </w:r>
            <w:r w:rsidR="00446982">
              <w:rPr>
                <w:noProof/>
              </w:rPr>
              <w:tab/>
            </w:r>
            <w:r>
              <w:rPr>
                <w:noProof/>
              </w:rPr>
              <w:fldChar w:fldCharType="begin"/>
            </w:r>
            <w:r w:rsidR="00446982">
              <w:rPr>
                <w:noProof/>
              </w:rPr>
              <w:instrText>PAGEREF _Toc127693 \h</w:instrText>
            </w:r>
            <w:r>
              <w:rPr>
                <w:noProof/>
              </w:rPr>
            </w:r>
            <w:r>
              <w:rPr>
                <w:noProof/>
              </w:rPr>
              <w:fldChar w:fldCharType="separate"/>
            </w:r>
            <w:r w:rsidR="008D103A">
              <w:rPr>
                <w:noProof/>
              </w:rPr>
              <w:t>71</w:t>
            </w:r>
            <w:r>
              <w:rPr>
                <w:noProof/>
              </w:rPr>
              <w:fldChar w:fldCharType="end"/>
            </w:r>
          </w:hyperlink>
        </w:p>
        <w:p w:rsidR="00D538B2" w:rsidRDefault="0020209F" w:rsidP="008D103A">
          <w:pPr>
            <w:pStyle w:val="31"/>
            <w:tabs>
              <w:tab w:val="right" w:leader="dot" w:pos="10215"/>
            </w:tabs>
            <w:spacing w:after="0" w:line="240" w:lineRule="auto"/>
            <w:rPr>
              <w:noProof/>
            </w:rPr>
          </w:pPr>
          <w:hyperlink w:anchor="_Toc127694">
            <w:r w:rsidR="00446982">
              <w:rPr>
                <w:noProof/>
              </w:rPr>
              <w:t xml:space="preserve">5.1. Кадровые условия реализации основной образовательной программы </w:t>
            </w:r>
            <w:r w:rsidR="00446982">
              <w:rPr>
                <w:noProof/>
              </w:rPr>
              <w:tab/>
            </w:r>
            <w:r>
              <w:rPr>
                <w:noProof/>
              </w:rPr>
              <w:fldChar w:fldCharType="begin"/>
            </w:r>
            <w:r w:rsidR="00446982">
              <w:rPr>
                <w:noProof/>
              </w:rPr>
              <w:instrText>PAGEREF _Toc127694 \h</w:instrText>
            </w:r>
            <w:r>
              <w:rPr>
                <w:noProof/>
              </w:rPr>
            </w:r>
            <w:r>
              <w:rPr>
                <w:noProof/>
              </w:rPr>
              <w:fldChar w:fldCharType="separate"/>
            </w:r>
            <w:r w:rsidR="008D103A">
              <w:rPr>
                <w:noProof/>
              </w:rPr>
              <w:t>72</w:t>
            </w:r>
            <w:r>
              <w:rPr>
                <w:noProof/>
              </w:rPr>
              <w:fldChar w:fldCharType="end"/>
            </w:r>
          </w:hyperlink>
        </w:p>
        <w:p w:rsidR="00D538B2" w:rsidRDefault="0020209F" w:rsidP="008D103A">
          <w:pPr>
            <w:pStyle w:val="21"/>
            <w:tabs>
              <w:tab w:val="right" w:leader="dot" w:pos="10215"/>
            </w:tabs>
            <w:spacing w:after="0" w:line="240" w:lineRule="auto"/>
            <w:rPr>
              <w:noProof/>
            </w:rPr>
          </w:pPr>
          <w:hyperlink w:anchor="_Toc127695">
            <w:r w:rsidR="00446982">
              <w:rPr>
                <w:noProof/>
              </w:rPr>
              <w:t>начального общего образования</w:t>
            </w:r>
            <w:r w:rsidR="00446982">
              <w:rPr>
                <w:noProof/>
              </w:rPr>
              <w:tab/>
            </w:r>
            <w:r>
              <w:rPr>
                <w:noProof/>
              </w:rPr>
              <w:fldChar w:fldCharType="begin"/>
            </w:r>
            <w:r w:rsidR="00446982">
              <w:rPr>
                <w:noProof/>
              </w:rPr>
              <w:instrText>PAGEREF _Toc127695 \h</w:instrText>
            </w:r>
            <w:r>
              <w:rPr>
                <w:noProof/>
              </w:rPr>
            </w:r>
            <w:r>
              <w:rPr>
                <w:noProof/>
              </w:rPr>
              <w:fldChar w:fldCharType="separate"/>
            </w:r>
            <w:r w:rsidR="008D103A">
              <w:rPr>
                <w:noProof/>
              </w:rPr>
              <w:t>72</w:t>
            </w:r>
            <w:r>
              <w:rPr>
                <w:noProof/>
              </w:rPr>
              <w:fldChar w:fldCharType="end"/>
            </w:r>
          </w:hyperlink>
        </w:p>
        <w:p w:rsidR="00D538B2" w:rsidRDefault="0020209F" w:rsidP="008D103A">
          <w:pPr>
            <w:pStyle w:val="31"/>
            <w:tabs>
              <w:tab w:val="right" w:leader="dot" w:pos="10215"/>
            </w:tabs>
            <w:spacing w:after="0" w:line="240" w:lineRule="auto"/>
            <w:rPr>
              <w:noProof/>
            </w:rPr>
          </w:pPr>
          <w:hyperlink w:anchor="_Toc127696">
            <w:r w:rsidR="00446982">
              <w:rPr>
                <w:noProof/>
              </w:rPr>
              <w:t xml:space="preserve">5.2. Психолого-педагогические условия реализации основной образовательной </w:t>
            </w:r>
            <w:r w:rsidR="00446982">
              <w:rPr>
                <w:noProof/>
              </w:rPr>
              <w:tab/>
            </w:r>
            <w:r>
              <w:rPr>
                <w:noProof/>
              </w:rPr>
              <w:fldChar w:fldCharType="begin"/>
            </w:r>
            <w:r w:rsidR="00446982">
              <w:rPr>
                <w:noProof/>
              </w:rPr>
              <w:instrText>PAGEREF _Toc127696 \h</w:instrText>
            </w:r>
            <w:r>
              <w:rPr>
                <w:noProof/>
              </w:rPr>
            </w:r>
            <w:r>
              <w:rPr>
                <w:noProof/>
              </w:rPr>
              <w:fldChar w:fldCharType="separate"/>
            </w:r>
            <w:r w:rsidR="008D103A">
              <w:rPr>
                <w:noProof/>
              </w:rPr>
              <w:t>77</w:t>
            </w:r>
            <w:r>
              <w:rPr>
                <w:noProof/>
              </w:rPr>
              <w:fldChar w:fldCharType="end"/>
            </w:r>
          </w:hyperlink>
        </w:p>
        <w:p w:rsidR="00D538B2" w:rsidRDefault="0020209F" w:rsidP="008D103A">
          <w:pPr>
            <w:pStyle w:val="21"/>
            <w:tabs>
              <w:tab w:val="right" w:leader="dot" w:pos="10215"/>
            </w:tabs>
            <w:spacing w:after="0" w:line="240" w:lineRule="auto"/>
            <w:rPr>
              <w:noProof/>
            </w:rPr>
          </w:pPr>
          <w:hyperlink w:anchor="_Toc127697">
            <w:r w:rsidR="00446982">
              <w:rPr>
                <w:noProof/>
              </w:rPr>
              <w:t>программы начального общего образования</w:t>
            </w:r>
            <w:r w:rsidR="00446982">
              <w:rPr>
                <w:noProof/>
              </w:rPr>
              <w:tab/>
            </w:r>
            <w:r>
              <w:rPr>
                <w:noProof/>
              </w:rPr>
              <w:fldChar w:fldCharType="begin"/>
            </w:r>
            <w:r w:rsidR="00446982">
              <w:rPr>
                <w:noProof/>
              </w:rPr>
              <w:instrText>PAGEREF _Toc127697 \h</w:instrText>
            </w:r>
            <w:r>
              <w:rPr>
                <w:noProof/>
              </w:rPr>
            </w:r>
            <w:r>
              <w:rPr>
                <w:noProof/>
              </w:rPr>
              <w:fldChar w:fldCharType="separate"/>
            </w:r>
            <w:r w:rsidR="008D103A">
              <w:rPr>
                <w:noProof/>
              </w:rPr>
              <w:t>77</w:t>
            </w:r>
            <w:r>
              <w:rPr>
                <w:noProof/>
              </w:rPr>
              <w:fldChar w:fldCharType="end"/>
            </w:r>
          </w:hyperlink>
        </w:p>
        <w:p w:rsidR="00D538B2" w:rsidRDefault="0020209F" w:rsidP="008D103A">
          <w:pPr>
            <w:pStyle w:val="31"/>
            <w:tabs>
              <w:tab w:val="right" w:leader="dot" w:pos="10215"/>
            </w:tabs>
            <w:spacing w:after="0" w:line="240" w:lineRule="auto"/>
            <w:rPr>
              <w:noProof/>
            </w:rPr>
          </w:pPr>
          <w:hyperlink w:anchor="_Toc127698">
            <w:r w:rsidR="00446982">
              <w:rPr>
                <w:noProof/>
              </w:rPr>
              <w:t xml:space="preserve">5.3. Финансово-экономические условия реализации основной образовательной </w:t>
            </w:r>
            <w:r w:rsidR="00446982">
              <w:rPr>
                <w:noProof/>
              </w:rPr>
              <w:tab/>
            </w:r>
            <w:r>
              <w:rPr>
                <w:noProof/>
              </w:rPr>
              <w:fldChar w:fldCharType="begin"/>
            </w:r>
            <w:r w:rsidR="00446982">
              <w:rPr>
                <w:noProof/>
              </w:rPr>
              <w:instrText>PAGEREF _Toc127698 \h</w:instrText>
            </w:r>
            <w:r>
              <w:rPr>
                <w:noProof/>
              </w:rPr>
            </w:r>
            <w:r>
              <w:rPr>
                <w:noProof/>
              </w:rPr>
              <w:fldChar w:fldCharType="separate"/>
            </w:r>
            <w:r w:rsidR="008D103A">
              <w:rPr>
                <w:noProof/>
              </w:rPr>
              <w:t>79</w:t>
            </w:r>
            <w:r>
              <w:rPr>
                <w:noProof/>
              </w:rPr>
              <w:fldChar w:fldCharType="end"/>
            </w:r>
          </w:hyperlink>
        </w:p>
        <w:p w:rsidR="00D538B2" w:rsidRDefault="0020209F" w:rsidP="008D103A">
          <w:pPr>
            <w:pStyle w:val="21"/>
            <w:tabs>
              <w:tab w:val="right" w:leader="dot" w:pos="10215"/>
            </w:tabs>
            <w:spacing w:after="0" w:line="240" w:lineRule="auto"/>
            <w:rPr>
              <w:noProof/>
            </w:rPr>
          </w:pPr>
          <w:hyperlink w:anchor="_Toc127699">
            <w:r w:rsidR="00446982">
              <w:rPr>
                <w:noProof/>
              </w:rPr>
              <w:t>программы начального общего образования</w:t>
            </w:r>
            <w:r w:rsidR="00446982">
              <w:rPr>
                <w:noProof/>
              </w:rPr>
              <w:tab/>
            </w:r>
            <w:r>
              <w:rPr>
                <w:noProof/>
              </w:rPr>
              <w:fldChar w:fldCharType="begin"/>
            </w:r>
            <w:r w:rsidR="00446982">
              <w:rPr>
                <w:noProof/>
              </w:rPr>
              <w:instrText>PAGEREF _Toc127699 \h</w:instrText>
            </w:r>
            <w:r>
              <w:rPr>
                <w:noProof/>
              </w:rPr>
            </w:r>
            <w:r>
              <w:rPr>
                <w:noProof/>
              </w:rPr>
              <w:fldChar w:fldCharType="separate"/>
            </w:r>
            <w:r w:rsidR="008D103A">
              <w:rPr>
                <w:noProof/>
              </w:rPr>
              <w:t>79</w:t>
            </w:r>
            <w:r>
              <w:rPr>
                <w:noProof/>
              </w:rPr>
              <w:fldChar w:fldCharType="end"/>
            </w:r>
          </w:hyperlink>
        </w:p>
        <w:p w:rsidR="00D538B2" w:rsidRDefault="0020209F" w:rsidP="008D103A">
          <w:pPr>
            <w:pStyle w:val="31"/>
            <w:tabs>
              <w:tab w:val="right" w:leader="dot" w:pos="10215"/>
            </w:tabs>
            <w:spacing w:after="0" w:line="240" w:lineRule="auto"/>
            <w:rPr>
              <w:noProof/>
            </w:rPr>
          </w:pPr>
          <w:hyperlink w:anchor="_Toc127700">
            <w:r w:rsidR="00446982">
              <w:rPr>
                <w:noProof/>
              </w:rPr>
              <w:t xml:space="preserve">5.4. Информационно-методические условия реализации основной образовательной </w:t>
            </w:r>
            <w:r w:rsidR="00446982">
              <w:rPr>
                <w:noProof/>
              </w:rPr>
              <w:tab/>
            </w:r>
            <w:r>
              <w:rPr>
                <w:noProof/>
              </w:rPr>
              <w:fldChar w:fldCharType="begin"/>
            </w:r>
            <w:r w:rsidR="00446982">
              <w:rPr>
                <w:noProof/>
              </w:rPr>
              <w:instrText>PAGEREF _Toc127700 \h</w:instrText>
            </w:r>
            <w:r>
              <w:rPr>
                <w:noProof/>
              </w:rPr>
            </w:r>
            <w:r>
              <w:rPr>
                <w:noProof/>
              </w:rPr>
              <w:fldChar w:fldCharType="separate"/>
            </w:r>
            <w:r w:rsidR="008D103A">
              <w:rPr>
                <w:noProof/>
              </w:rPr>
              <w:t>83</w:t>
            </w:r>
            <w:r>
              <w:rPr>
                <w:noProof/>
              </w:rPr>
              <w:fldChar w:fldCharType="end"/>
            </w:r>
          </w:hyperlink>
        </w:p>
        <w:p w:rsidR="00D538B2" w:rsidRDefault="0020209F" w:rsidP="008D103A">
          <w:pPr>
            <w:pStyle w:val="21"/>
            <w:tabs>
              <w:tab w:val="right" w:leader="dot" w:pos="10215"/>
            </w:tabs>
            <w:spacing w:after="0" w:line="240" w:lineRule="auto"/>
            <w:rPr>
              <w:noProof/>
            </w:rPr>
          </w:pPr>
          <w:hyperlink w:anchor="_Toc127701">
            <w:r w:rsidR="00446982">
              <w:rPr>
                <w:noProof/>
              </w:rPr>
              <w:t>программы начального общего образования</w:t>
            </w:r>
            <w:r w:rsidR="00446982">
              <w:rPr>
                <w:noProof/>
              </w:rPr>
              <w:tab/>
            </w:r>
            <w:r>
              <w:rPr>
                <w:noProof/>
              </w:rPr>
              <w:fldChar w:fldCharType="begin"/>
            </w:r>
            <w:r w:rsidR="00446982">
              <w:rPr>
                <w:noProof/>
              </w:rPr>
              <w:instrText>PAGEREF _Toc127701 \h</w:instrText>
            </w:r>
            <w:r>
              <w:rPr>
                <w:noProof/>
              </w:rPr>
            </w:r>
            <w:r>
              <w:rPr>
                <w:noProof/>
              </w:rPr>
              <w:fldChar w:fldCharType="separate"/>
            </w:r>
            <w:r w:rsidR="008D103A">
              <w:rPr>
                <w:noProof/>
              </w:rPr>
              <w:t>83</w:t>
            </w:r>
            <w:r>
              <w:rPr>
                <w:noProof/>
              </w:rPr>
              <w:fldChar w:fldCharType="end"/>
            </w:r>
          </w:hyperlink>
        </w:p>
        <w:p w:rsidR="00D538B2" w:rsidRDefault="0020209F" w:rsidP="008D103A">
          <w:pPr>
            <w:pStyle w:val="31"/>
            <w:tabs>
              <w:tab w:val="right" w:leader="dot" w:pos="10215"/>
            </w:tabs>
            <w:spacing w:after="0" w:line="240" w:lineRule="auto"/>
            <w:rPr>
              <w:noProof/>
            </w:rPr>
          </w:pPr>
          <w:hyperlink w:anchor="_Toc127702">
            <w:r w:rsidR="00446982">
              <w:rPr>
                <w:noProof/>
              </w:rPr>
              <w:t xml:space="preserve">5.5. Материально-технические условия реализации основной образовательной </w:t>
            </w:r>
            <w:r w:rsidR="00446982">
              <w:rPr>
                <w:noProof/>
              </w:rPr>
              <w:tab/>
            </w:r>
            <w:r>
              <w:rPr>
                <w:noProof/>
              </w:rPr>
              <w:fldChar w:fldCharType="begin"/>
            </w:r>
            <w:r w:rsidR="00446982">
              <w:rPr>
                <w:noProof/>
              </w:rPr>
              <w:instrText>PAGEREF _Toc127702 \h</w:instrText>
            </w:r>
            <w:r>
              <w:rPr>
                <w:noProof/>
              </w:rPr>
            </w:r>
            <w:r>
              <w:rPr>
                <w:noProof/>
              </w:rPr>
              <w:fldChar w:fldCharType="separate"/>
            </w:r>
            <w:r w:rsidR="008D103A">
              <w:rPr>
                <w:noProof/>
              </w:rPr>
              <w:t>85</w:t>
            </w:r>
            <w:r>
              <w:rPr>
                <w:noProof/>
              </w:rPr>
              <w:fldChar w:fldCharType="end"/>
            </w:r>
          </w:hyperlink>
        </w:p>
        <w:p w:rsidR="00D538B2" w:rsidRDefault="0020209F" w:rsidP="008D103A">
          <w:pPr>
            <w:pStyle w:val="21"/>
            <w:tabs>
              <w:tab w:val="right" w:leader="dot" w:pos="10215"/>
            </w:tabs>
            <w:spacing w:after="0" w:line="240" w:lineRule="auto"/>
            <w:rPr>
              <w:noProof/>
            </w:rPr>
          </w:pPr>
          <w:hyperlink w:anchor="_Toc127703">
            <w:r w:rsidR="00446982">
              <w:rPr>
                <w:noProof/>
              </w:rPr>
              <w:t>программы начального общего образования</w:t>
            </w:r>
            <w:r w:rsidR="00446982">
              <w:rPr>
                <w:noProof/>
              </w:rPr>
              <w:tab/>
            </w:r>
            <w:r>
              <w:rPr>
                <w:noProof/>
              </w:rPr>
              <w:fldChar w:fldCharType="begin"/>
            </w:r>
            <w:r w:rsidR="00446982">
              <w:rPr>
                <w:noProof/>
              </w:rPr>
              <w:instrText>PAGEREF _Toc127703 \h</w:instrText>
            </w:r>
            <w:r>
              <w:rPr>
                <w:noProof/>
              </w:rPr>
            </w:r>
            <w:r>
              <w:rPr>
                <w:noProof/>
              </w:rPr>
              <w:fldChar w:fldCharType="separate"/>
            </w:r>
            <w:r w:rsidR="008D103A">
              <w:rPr>
                <w:noProof/>
              </w:rPr>
              <w:t>85</w:t>
            </w:r>
            <w:r>
              <w:rPr>
                <w:noProof/>
              </w:rPr>
              <w:fldChar w:fldCharType="end"/>
            </w:r>
          </w:hyperlink>
        </w:p>
        <w:p w:rsidR="00D538B2" w:rsidRDefault="0020209F" w:rsidP="008D103A">
          <w:pPr>
            <w:spacing w:after="0" w:line="240" w:lineRule="auto"/>
          </w:pPr>
          <w:r>
            <w:fldChar w:fldCharType="end"/>
          </w:r>
        </w:p>
      </w:sdtContent>
    </w:sdt>
    <w:p w:rsidR="00D538B2" w:rsidRDefault="00D538B2">
      <w:pPr>
        <w:spacing w:after="0" w:line="259" w:lineRule="auto"/>
        <w:ind w:left="0" w:firstLine="0"/>
        <w:jc w:val="left"/>
        <w:rPr>
          <w:sz w:val="22"/>
        </w:rPr>
      </w:pPr>
    </w:p>
    <w:p w:rsidR="008D103A" w:rsidRDefault="008D103A">
      <w:pPr>
        <w:spacing w:after="0" w:line="259" w:lineRule="auto"/>
        <w:ind w:left="0" w:firstLine="0"/>
        <w:jc w:val="left"/>
        <w:rPr>
          <w:sz w:val="22"/>
        </w:rPr>
      </w:pPr>
    </w:p>
    <w:p w:rsidR="008D103A" w:rsidRDefault="008D103A">
      <w:pPr>
        <w:spacing w:after="0" w:line="259" w:lineRule="auto"/>
        <w:ind w:left="0" w:firstLine="0"/>
        <w:jc w:val="left"/>
        <w:rPr>
          <w:sz w:val="22"/>
        </w:rPr>
      </w:pPr>
    </w:p>
    <w:p w:rsidR="008D103A" w:rsidRDefault="008D103A">
      <w:pPr>
        <w:spacing w:after="0" w:line="259" w:lineRule="auto"/>
        <w:ind w:left="0" w:firstLine="0"/>
        <w:jc w:val="left"/>
        <w:rPr>
          <w:sz w:val="22"/>
        </w:rPr>
      </w:pPr>
    </w:p>
    <w:p w:rsidR="008D103A" w:rsidRDefault="008D103A">
      <w:pPr>
        <w:spacing w:after="0" w:line="259" w:lineRule="auto"/>
        <w:ind w:left="0" w:firstLine="0"/>
        <w:jc w:val="left"/>
      </w:pPr>
    </w:p>
    <w:p w:rsidR="00D538B2" w:rsidRDefault="00446982">
      <w:pPr>
        <w:pStyle w:val="1"/>
        <w:ind w:left="705" w:right="0"/>
      </w:pPr>
      <w:bookmarkStart w:id="0" w:name="_Toc127671"/>
      <w:r>
        <w:lastRenderedPageBreak/>
        <w:t xml:space="preserve">1. Общие положения </w:t>
      </w:r>
      <w:bookmarkEnd w:id="0"/>
    </w:p>
    <w:p w:rsidR="00D538B2" w:rsidRDefault="00D538B2">
      <w:pPr>
        <w:spacing w:after="0" w:line="259" w:lineRule="auto"/>
        <w:ind w:left="710" w:firstLine="0"/>
        <w:jc w:val="left"/>
      </w:pPr>
    </w:p>
    <w:p w:rsidR="00D538B2" w:rsidRDefault="00446982" w:rsidP="008D103A">
      <w:pPr>
        <w:ind w:left="-15" w:right="10"/>
      </w:pPr>
      <w:r>
        <w:t xml:space="preserve">Основная образовательная программа начального общего образования (далее - ООП НОО) </w:t>
      </w:r>
      <w:r w:rsidR="008D103A">
        <w:t>БОУ г. Омска «Гимназия № 26»</w:t>
      </w:r>
      <w:r>
        <w:t xml:space="preserve"> разработана в соответствии с федеральным государственным образовательным стандартом начального общего образования, утвержденным приказом Минпросвещения России от 31.05.2021 №286 (далее - ФГОС НОО), а также в соответствии с федеральной образовательной программой начального общего образования (далее - ФООП НОО), утвержденной приказом Министерства просвещения Российской Федерации от 18.05.2023 г. № 372. </w:t>
      </w:r>
    </w:p>
    <w:p w:rsidR="00D538B2" w:rsidRDefault="00446982">
      <w:pPr>
        <w:ind w:left="-15" w:right="10"/>
      </w:pPr>
      <w:r>
        <w:t xml:space="preserve">В ООП НОО </w:t>
      </w:r>
      <w:r w:rsidR="008D103A">
        <w:t xml:space="preserve">БОУ г. Омска «Гимназия № 26» </w:t>
      </w:r>
      <w:r>
        <w:t xml:space="preserve">содержание и планируемые результаты  не ниже соответствующих содержания и планируемых результатов ФОП НОО. </w:t>
      </w:r>
    </w:p>
    <w:p w:rsidR="00D538B2" w:rsidRDefault="00446982">
      <w:pPr>
        <w:ind w:left="-15" w:right="10"/>
      </w:pPr>
      <w:r>
        <w:t xml:space="preserve">В ООП НОО </w:t>
      </w:r>
      <w:r w:rsidR="008D103A">
        <w:t xml:space="preserve">БОУ г. Омска «Гимназия № 26» </w:t>
      </w:r>
      <w:r>
        <w:t xml:space="preserve">при реализации обязательной ее части предусмотрено применение федеральных рабочих программ по </w:t>
      </w:r>
      <w:r w:rsidR="008D103A">
        <w:t xml:space="preserve">всем </w:t>
      </w:r>
      <w:r>
        <w:t>учебным предметам</w:t>
      </w:r>
      <w:r w:rsidR="008D103A">
        <w:t xml:space="preserve"> учебного плана</w:t>
      </w:r>
      <w:r>
        <w:t xml:space="preserve">. </w:t>
      </w:r>
    </w:p>
    <w:p w:rsidR="00D538B2" w:rsidRDefault="00446982">
      <w:pPr>
        <w:ind w:left="-15" w:right="10"/>
      </w:pPr>
      <w:r>
        <w:t xml:space="preserve">Содержание ООП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рабочая программа воспитания,  календарный план воспитательной работы) и соответствует единому для Российской Федерации базовым объему и содержанию образования уровня начального общего образования, планируемым результатам освоения образовательной программы. </w:t>
      </w:r>
    </w:p>
    <w:p w:rsidR="00D538B2" w:rsidRDefault="00446982">
      <w:pPr>
        <w:ind w:left="710" w:right="10" w:firstLine="0"/>
      </w:pPr>
      <w:r>
        <w:t xml:space="preserve">При создании программы учтены следующие требования: </w:t>
      </w:r>
    </w:p>
    <w:p w:rsidR="00D538B2" w:rsidRDefault="00446982">
      <w:pPr>
        <w:ind w:left="-15" w:right="10"/>
      </w:pPr>
      <w:r>
        <w:t xml:space="preserve">Программа построена с учётом особенностей социально - 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w:t>
      </w:r>
    </w:p>
    <w:p w:rsidR="00D538B2" w:rsidRDefault="00446982">
      <w:pPr>
        <w:ind w:left="-15" w:right="10"/>
      </w:pPr>
      <w:r>
        <w:t xml:space="preserve">При разработке программы учитывался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 </w:t>
      </w:r>
    </w:p>
    <w:p w:rsidR="00D538B2" w:rsidRDefault="00446982">
      <w:pPr>
        <w:ind w:left="-15" w:right="10"/>
      </w:pPr>
      <w:r>
        <w:t xml:space="preserve">Программа предполагает создание индивидуальных учебных планов в случаях поддержки одарённых младших школьников или детей, входящих в особые социальные группы (дети мигрантов; дети с особым состоянием здоровья, с девиантным поведением и др.). </w:t>
      </w:r>
    </w:p>
    <w:p w:rsidR="00D538B2" w:rsidRDefault="00446982">
      <w:pPr>
        <w:ind w:left="-15" w:right="10"/>
      </w:pPr>
      <w:r>
        <w:t xml:space="preserve">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и др. </w:t>
      </w:r>
    </w:p>
    <w:p w:rsidR="00D538B2" w:rsidRDefault="00446982">
      <w:pPr>
        <w:ind w:left="-15" w:right="10"/>
      </w:pPr>
      <w:r>
        <w:t xml:space="preserve">Образовательная организация учитывает Гигиенические нормативы и Санитарно- эпидемиологические требования к организации обучения. </w:t>
      </w:r>
    </w:p>
    <w:p w:rsidR="00D538B2" w:rsidRDefault="00446982">
      <w:pPr>
        <w:ind w:left="-15" w:right="10"/>
      </w:pPr>
      <w:r>
        <w:t xml:space="preserve">С учётом современной действительности в образовательной программе прописаны требования к обучению в дистанционном режиме. </w:t>
      </w:r>
    </w:p>
    <w:p w:rsidR="00D538B2" w:rsidRDefault="00446982">
      <w:pPr>
        <w:spacing w:after="0" w:line="259" w:lineRule="auto"/>
        <w:ind w:left="10" w:right="4" w:hanging="10"/>
        <w:jc w:val="right"/>
      </w:pPr>
      <w:r>
        <w:t xml:space="preserve">ООП НОО </w:t>
      </w:r>
      <w:r w:rsidR="008D103A">
        <w:t xml:space="preserve">БОУ г. Омска «Гимназия № 26» </w:t>
      </w:r>
      <w:r>
        <w:t xml:space="preserve">содержит три основных раздела: </w:t>
      </w:r>
    </w:p>
    <w:p w:rsidR="00D538B2" w:rsidRDefault="00446982">
      <w:pPr>
        <w:ind w:left="-15" w:right="10" w:firstLine="0"/>
      </w:pPr>
      <w:r>
        <w:lastRenderedPageBreak/>
        <w:t xml:space="preserve">целевой, содержательный и организационный. </w:t>
      </w:r>
    </w:p>
    <w:p w:rsidR="00D538B2" w:rsidRDefault="00446982">
      <w:pPr>
        <w:ind w:left="-15" w:right="10"/>
      </w:pPr>
      <w:r>
        <w:t xml:space="preserve">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 </w:t>
      </w:r>
    </w:p>
    <w:p w:rsidR="00D538B2" w:rsidRDefault="00446982">
      <w:pPr>
        <w:ind w:left="-15" w:right="10"/>
      </w:pPr>
      <w:r>
        <w:t xml:space="preserve">Целевой раздел программы начального общего образования соответствует ФОП НОО и включает: </w:t>
      </w:r>
    </w:p>
    <w:p w:rsidR="00D538B2" w:rsidRDefault="00446982">
      <w:pPr>
        <w:ind w:left="710" w:right="10" w:firstLine="0"/>
      </w:pPr>
      <w:r>
        <w:t xml:space="preserve">-пояснительную записку; </w:t>
      </w:r>
    </w:p>
    <w:p w:rsidR="00D538B2" w:rsidRDefault="00446982">
      <w:pPr>
        <w:ind w:left="-15" w:right="10"/>
      </w:pPr>
      <w:r>
        <w:t xml:space="preserve">-планируемые результаты освоения обучающимися основной образовательной программы; </w:t>
      </w:r>
    </w:p>
    <w:p w:rsidR="00D538B2" w:rsidRDefault="00446982">
      <w:pPr>
        <w:ind w:left="-15" w:right="10"/>
      </w:pPr>
      <w:r>
        <w:t xml:space="preserve">-систему оценки достижения планируемых результатов освоения основной образовательной программы. </w:t>
      </w:r>
    </w:p>
    <w:p w:rsidR="00D538B2" w:rsidRDefault="00446982">
      <w:pPr>
        <w:ind w:left="710" w:right="10" w:firstLine="0"/>
      </w:pPr>
      <w:r>
        <w:t xml:space="preserve">Пояснительная записка целевого раздела ООП НОО раскрывает: </w:t>
      </w:r>
    </w:p>
    <w:p w:rsidR="00D538B2" w:rsidRDefault="00446982">
      <w:pPr>
        <w:numPr>
          <w:ilvl w:val="0"/>
          <w:numId w:val="1"/>
        </w:numPr>
        <w:ind w:right="10"/>
      </w:pPr>
      <w:r>
        <w:t xml:space="preserve">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 </w:t>
      </w:r>
    </w:p>
    <w:p w:rsidR="008D103A" w:rsidRDefault="00446982">
      <w:pPr>
        <w:numPr>
          <w:ilvl w:val="0"/>
          <w:numId w:val="1"/>
        </w:numPr>
        <w:ind w:right="10"/>
      </w:pPr>
      <w:r>
        <w:t xml:space="preserve">принципы формирования и механизмы реализации ООП НОО, в том числе посредством реализации индивидуальных учебных планов; </w:t>
      </w:r>
    </w:p>
    <w:p w:rsidR="00D538B2" w:rsidRDefault="00446982">
      <w:pPr>
        <w:numPr>
          <w:ilvl w:val="0"/>
          <w:numId w:val="1"/>
        </w:numPr>
        <w:ind w:right="10"/>
      </w:pPr>
      <w:r>
        <w:t xml:space="preserve">- общую характеристику ООП НОО. </w:t>
      </w:r>
    </w:p>
    <w:p w:rsidR="00D538B2" w:rsidRDefault="00446982">
      <w:pPr>
        <w:ind w:left="-15" w:right="10"/>
      </w:pPr>
      <w:r>
        <w:t xml:space="preserve">Содержательный раздел </w:t>
      </w:r>
      <w:r w:rsidR="008D103A">
        <w:t xml:space="preserve">БОУ г. Омска «Гимназия № 26» </w:t>
      </w:r>
      <w:r>
        <w:t xml:space="preserve">соответствует ФОП НОО и включает следующие программы, ориентированные на достижение предметных, метапредметных и личностных результатов: </w:t>
      </w:r>
    </w:p>
    <w:p w:rsidR="00D538B2" w:rsidRDefault="00446982">
      <w:pPr>
        <w:numPr>
          <w:ilvl w:val="0"/>
          <w:numId w:val="1"/>
        </w:numPr>
        <w:ind w:right="10"/>
      </w:pPr>
      <w:r>
        <w:t xml:space="preserve">рабочие программы учебных предметов, учебных курсов (в том числе внеурочной деятельности), учебных модулей, соответствующие федеральным  общеобразовательным программам; </w:t>
      </w:r>
    </w:p>
    <w:p w:rsidR="00D538B2" w:rsidRDefault="00446982">
      <w:pPr>
        <w:numPr>
          <w:ilvl w:val="0"/>
          <w:numId w:val="1"/>
        </w:numPr>
        <w:ind w:right="10"/>
      </w:pPr>
      <w:r>
        <w:t xml:space="preserve">программу формирования универсальных учебных действий у обучающихся; - рабочую программу воспитания. </w:t>
      </w:r>
    </w:p>
    <w:p w:rsidR="00D538B2" w:rsidRDefault="00446982">
      <w:pPr>
        <w:ind w:left="-15" w:right="10"/>
      </w:pPr>
      <w:r>
        <w:t xml:space="preserve">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 </w:t>
      </w:r>
    </w:p>
    <w:p w:rsidR="00D538B2" w:rsidRDefault="00446982">
      <w:pPr>
        <w:ind w:left="-15" w:right="10"/>
      </w:pPr>
      <w:r>
        <w:t xml:space="preserve">Программа формирования универсальных учебных действий у обучающихся содержит:  </w:t>
      </w:r>
    </w:p>
    <w:p w:rsidR="00D538B2" w:rsidRDefault="00446982">
      <w:pPr>
        <w:spacing w:after="0" w:line="259" w:lineRule="auto"/>
        <w:ind w:left="10" w:right="4" w:hanging="10"/>
        <w:jc w:val="right"/>
      </w:pPr>
      <w:r>
        <w:t xml:space="preserve">описание взаимосвязи универсальных учебных действий с содержанием </w:t>
      </w:r>
    </w:p>
    <w:p w:rsidR="00D538B2" w:rsidRDefault="008D103A">
      <w:pPr>
        <w:ind w:left="695" w:right="10" w:hanging="710"/>
      </w:pPr>
      <w:r>
        <w:t xml:space="preserve">учебных предметов; </w:t>
      </w:r>
      <w:r w:rsidR="00446982">
        <w:t xml:space="preserve">характеристики регулятивных, познавательных, коммуникативных </w:t>
      </w:r>
    </w:p>
    <w:p w:rsidR="00D538B2" w:rsidRDefault="00446982">
      <w:pPr>
        <w:ind w:left="-15" w:right="10" w:firstLine="0"/>
      </w:pPr>
      <w:r>
        <w:t xml:space="preserve">универсальных учебных действий обучающихся. </w:t>
      </w:r>
    </w:p>
    <w:p w:rsidR="00D538B2" w:rsidRDefault="00446982">
      <w:pPr>
        <w:ind w:left="-15" w:right="10"/>
      </w:pPr>
      <w:r>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p>
    <w:p w:rsidR="00D538B2" w:rsidRDefault="00446982">
      <w:pPr>
        <w:ind w:left="-15" w:right="10"/>
      </w:pPr>
      <w:r>
        <w:t xml:space="preserve">Рабочая программа воспитания соответствует федеральной программе воспитания и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w:t>
      </w:r>
      <w:r>
        <w:lastRenderedPageBreak/>
        <w:t xml:space="preserve">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D538B2" w:rsidRDefault="00446982">
      <w:pPr>
        <w:ind w:left="-15" w:right="10"/>
      </w:pPr>
      <w:r>
        <w:t xml:space="preserve">Рабочая программа воспитания, так же как и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w:t>
      </w:r>
    </w:p>
    <w:p w:rsidR="00D538B2" w:rsidRDefault="00446982">
      <w:pPr>
        <w:ind w:left="-15" w:right="10"/>
      </w:pPr>
      <w: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rsidR="00D538B2" w:rsidRDefault="00446982">
      <w:pPr>
        <w:ind w:left="-15" w:right="10"/>
      </w:pPr>
      <w:r>
        <w:t xml:space="preserve">Организационный раздел ООП НОО </w:t>
      </w:r>
      <w:r w:rsidR="008D103A">
        <w:t xml:space="preserve">БОУ г. Омска «Гимназия № 26» </w:t>
      </w:r>
      <w:r>
        <w:t xml:space="preserve">соответствует ФОП НОО и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rsidR="00D538B2" w:rsidRDefault="00446982" w:rsidP="008D103A">
      <w:pPr>
        <w:numPr>
          <w:ilvl w:val="0"/>
          <w:numId w:val="2"/>
        </w:numPr>
        <w:ind w:left="0" w:right="10"/>
      </w:pPr>
      <w:r>
        <w:t xml:space="preserve">учебный план; </w:t>
      </w:r>
    </w:p>
    <w:p w:rsidR="00D538B2" w:rsidRDefault="00446982" w:rsidP="008D103A">
      <w:pPr>
        <w:numPr>
          <w:ilvl w:val="0"/>
          <w:numId w:val="2"/>
        </w:numPr>
        <w:ind w:left="0" w:right="10"/>
      </w:pPr>
      <w:r>
        <w:t xml:space="preserve">план внеурочной деятельности; </w:t>
      </w:r>
    </w:p>
    <w:p w:rsidR="00D538B2" w:rsidRDefault="00446982" w:rsidP="008D103A">
      <w:pPr>
        <w:numPr>
          <w:ilvl w:val="0"/>
          <w:numId w:val="2"/>
        </w:numPr>
        <w:ind w:left="0" w:right="10"/>
      </w:pPr>
      <w:r>
        <w:t xml:space="preserve">календарный учебный график; </w:t>
      </w:r>
    </w:p>
    <w:p w:rsidR="00D538B2" w:rsidRDefault="00446982" w:rsidP="008D103A">
      <w:pPr>
        <w:numPr>
          <w:ilvl w:val="0"/>
          <w:numId w:val="2"/>
        </w:numPr>
        <w:ind w:left="0" w:right="10"/>
      </w:pPr>
      <w: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8D103A">
        <w:t>БОУ г. Омска «Гимназия № 26»</w:t>
      </w:r>
      <w:r>
        <w:t xml:space="preserve">, а также в которых школа принимает участие в учебном году или периоде обучения; </w:t>
      </w:r>
    </w:p>
    <w:p w:rsidR="00D538B2" w:rsidRDefault="00446982" w:rsidP="008D103A">
      <w:pPr>
        <w:numPr>
          <w:ilvl w:val="0"/>
          <w:numId w:val="2"/>
        </w:numPr>
        <w:ind w:left="0" w:right="10"/>
      </w:pPr>
      <w:r>
        <w:t xml:space="preserve">характеристику условий реализации программы начального общего образования в соответствии с требованиями ФГОС НОО. </w:t>
      </w:r>
    </w:p>
    <w:p w:rsidR="00D538B2" w:rsidRDefault="008D103A" w:rsidP="008D103A">
      <w:pPr>
        <w:ind w:left="-15" w:right="10"/>
      </w:pPr>
      <w:r>
        <w:t>БОУ г. Омска «Гимназия № 26»</w:t>
      </w:r>
      <w:r w:rsidR="00446982">
        <w:t xml:space="preserve">, реализующая ООП НОО, обязана обеспечить ознакомление обучающихся и их родителей (законных представителей) как участников образовательных отношений: с уставом и другими документами, регламентирующими осуществление образовательной деятельности в </w:t>
      </w:r>
      <w:r>
        <w:t>БОУ г. Омска «Гимназия № 26»</w:t>
      </w:r>
      <w:r w:rsidR="00446982">
        <w:t xml:space="preserve">;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w:t>
      </w:r>
      <w:r>
        <w:t>БОУ г. Омска «Гимназия № 26».</w:t>
      </w:r>
    </w:p>
    <w:p w:rsidR="00D538B2" w:rsidRDefault="00446982">
      <w:pPr>
        <w:ind w:left="-15" w:right="10"/>
      </w:pPr>
      <w: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заключенном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 </w:t>
      </w:r>
    </w:p>
    <w:p w:rsidR="00D538B2" w:rsidRDefault="00D538B2">
      <w:pPr>
        <w:spacing w:after="0" w:line="259" w:lineRule="auto"/>
        <w:ind w:left="710" w:firstLine="0"/>
        <w:jc w:val="left"/>
      </w:pPr>
    </w:p>
    <w:p w:rsidR="00D538B2" w:rsidRDefault="00D538B2" w:rsidP="008D103A">
      <w:pPr>
        <w:spacing w:after="0" w:line="259" w:lineRule="auto"/>
        <w:ind w:left="710" w:firstLine="0"/>
        <w:jc w:val="left"/>
      </w:pPr>
    </w:p>
    <w:p w:rsidR="00D538B2" w:rsidRDefault="00446982">
      <w:pPr>
        <w:spacing w:after="0" w:line="259" w:lineRule="auto"/>
        <w:ind w:left="0" w:firstLine="0"/>
        <w:jc w:val="left"/>
      </w:pPr>
      <w:r>
        <w:rPr>
          <w:sz w:val="22"/>
        </w:rPr>
        <w:tab/>
      </w:r>
    </w:p>
    <w:p w:rsidR="00D538B2" w:rsidRDefault="00446982">
      <w:pPr>
        <w:pStyle w:val="1"/>
        <w:ind w:left="705" w:right="0"/>
      </w:pPr>
      <w:bookmarkStart w:id="1" w:name="_Toc127672"/>
      <w:r>
        <w:lastRenderedPageBreak/>
        <w:t xml:space="preserve">2. Целевой раздел </w:t>
      </w:r>
      <w:bookmarkEnd w:id="1"/>
    </w:p>
    <w:p w:rsidR="00D538B2" w:rsidRDefault="00D538B2">
      <w:pPr>
        <w:spacing w:after="0" w:line="259" w:lineRule="auto"/>
        <w:ind w:left="710" w:firstLine="0"/>
        <w:jc w:val="left"/>
      </w:pPr>
    </w:p>
    <w:p w:rsidR="00D538B2" w:rsidRDefault="00446982">
      <w:pPr>
        <w:pStyle w:val="3"/>
        <w:ind w:left="705" w:right="0"/>
      </w:pPr>
      <w:bookmarkStart w:id="2" w:name="_Toc127673"/>
      <w:r>
        <w:t xml:space="preserve">2.1. Пояснительная записка </w:t>
      </w:r>
      <w:bookmarkEnd w:id="2"/>
    </w:p>
    <w:p w:rsidR="00D538B2" w:rsidRDefault="00D538B2">
      <w:pPr>
        <w:spacing w:after="0" w:line="259" w:lineRule="auto"/>
        <w:ind w:left="710" w:firstLine="0"/>
        <w:jc w:val="left"/>
      </w:pPr>
    </w:p>
    <w:p w:rsidR="00D538B2" w:rsidRDefault="00446982">
      <w:pPr>
        <w:ind w:left="-15" w:right="10"/>
      </w:pPr>
      <w:r>
        <w:t xml:space="preserve">ООП НОО является основным документом, определяющим содержание общего образования, а также регламентирующим образовательную деятельность </w:t>
      </w:r>
      <w:r w:rsidR="008D103A">
        <w:t xml:space="preserve">БОУ г. Омска «Гимназия № 26» </w:t>
      </w:r>
      <w:r>
        <w:t xml:space="preserve">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 </w:t>
      </w:r>
    </w:p>
    <w:p w:rsidR="008D103A" w:rsidRDefault="00446982">
      <w:pPr>
        <w:ind w:left="-15" w:right="10"/>
      </w:pPr>
      <w:r>
        <w:t xml:space="preserve">Целями реализации ООП НОО </w:t>
      </w:r>
      <w:r w:rsidR="008D103A">
        <w:t xml:space="preserve">БОУ г. Омска «Гимназия № 26» </w:t>
      </w:r>
      <w:r>
        <w:t xml:space="preserve">являются: </w:t>
      </w:r>
    </w:p>
    <w:p w:rsidR="00D538B2" w:rsidRDefault="00446982">
      <w:pPr>
        <w:ind w:left="-15" w:right="10"/>
      </w:pPr>
      <w:r>
        <w:t xml:space="preserve">- 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rsidR="00D538B2" w:rsidRDefault="00446982">
      <w:pPr>
        <w:numPr>
          <w:ilvl w:val="0"/>
          <w:numId w:val="3"/>
        </w:numPr>
        <w:ind w:right="10"/>
      </w:pPr>
      <w:r>
        <w:t>включение в единое о</w:t>
      </w:r>
      <w:r w:rsidR="008D103A">
        <w:t xml:space="preserve">бразовательное пространство РФ </w:t>
      </w:r>
      <w:r>
        <w:t xml:space="preserve">через обеспечение общих принципов формирования содержания обучения и воспитания, организации образовательного процесса; </w:t>
      </w:r>
    </w:p>
    <w:p w:rsidR="00D538B2" w:rsidRDefault="00446982">
      <w:pPr>
        <w:numPr>
          <w:ilvl w:val="0"/>
          <w:numId w:val="3"/>
        </w:numPr>
        <w:ind w:right="10"/>
      </w:pPr>
      <w:r>
        <w:t xml:space="preserve">организация образовательного процесса с учетом целей, содержания и планируемых результатов начального общего образования, отраженных в ФГОС НОО; </w:t>
      </w:r>
    </w:p>
    <w:p w:rsidR="00D538B2" w:rsidRDefault="00446982">
      <w:pPr>
        <w:numPr>
          <w:ilvl w:val="0"/>
          <w:numId w:val="3"/>
        </w:numPr>
        <w:ind w:right="10"/>
      </w:pPr>
      <w:r>
        <w:t xml:space="preserve">создание условий для свободного развития каждого обучающегося с учетом его потребностей, возможностей и стремления к самореализации; </w:t>
      </w:r>
    </w:p>
    <w:p w:rsidR="00D538B2" w:rsidRDefault="00446982">
      <w:pPr>
        <w:numPr>
          <w:ilvl w:val="0"/>
          <w:numId w:val="3"/>
        </w:numPr>
        <w:ind w:right="10"/>
      </w:pPr>
      <w:r>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 </w:t>
      </w:r>
    </w:p>
    <w:p w:rsidR="00D538B2" w:rsidRDefault="00446982">
      <w:pPr>
        <w:ind w:left="-15" w:right="10"/>
      </w:pPr>
      <w:r>
        <w:t xml:space="preserve">Достижение поставленных целей реализации ООП НОО предусматривает решение следующих основных задач: </w:t>
      </w:r>
    </w:p>
    <w:p w:rsidR="00D538B2" w:rsidRDefault="00446982">
      <w:pPr>
        <w:numPr>
          <w:ilvl w:val="0"/>
          <w:numId w:val="3"/>
        </w:numPr>
        <w:ind w:right="10"/>
      </w:pPr>
      <w: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D538B2" w:rsidRDefault="00446982">
      <w:pPr>
        <w:numPr>
          <w:ilvl w:val="0"/>
          <w:numId w:val="3"/>
        </w:numPr>
        <w:ind w:right="10"/>
      </w:pPr>
      <w: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538B2" w:rsidRDefault="00446982">
      <w:pPr>
        <w:numPr>
          <w:ilvl w:val="0"/>
          <w:numId w:val="3"/>
        </w:numPr>
        <w:ind w:right="10"/>
      </w:pPr>
      <w:r>
        <w:t xml:space="preserve">становление и развитие личности в ее индивидуальности, самобытности, уникальности и неповторимости; обеспечение преемственности начального общего и основного общего образования; </w:t>
      </w:r>
    </w:p>
    <w:p w:rsidR="00D538B2" w:rsidRDefault="00446982">
      <w:pPr>
        <w:numPr>
          <w:ilvl w:val="0"/>
          <w:numId w:val="3"/>
        </w:numPr>
        <w:ind w:right="10"/>
      </w:pPr>
      <w: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D538B2" w:rsidRDefault="00446982">
      <w:pPr>
        <w:numPr>
          <w:ilvl w:val="0"/>
          <w:numId w:val="3"/>
        </w:numPr>
        <w:ind w:right="10"/>
      </w:pPr>
      <w:r>
        <w:lastRenderedPageBreak/>
        <w:t xml:space="preserve">обеспечение преемственности начального общего и основного общего образования; </w:t>
      </w:r>
    </w:p>
    <w:p w:rsidR="00D538B2" w:rsidRDefault="00446982">
      <w:pPr>
        <w:numPr>
          <w:ilvl w:val="0"/>
          <w:numId w:val="3"/>
        </w:numPr>
        <w:ind w:right="10"/>
      </w:pPr>
      <w:r>
        <w:t xml:space="preserve">обеспечение доступности получения качественного начального общего образования; </w:t>
      </w:r>
    </w:p>
    <w:p w:rsidR="00D538B2" w:rsidRDefault="00446982">
      <w:pPr>
        <w:numPr>
          <w:ilvl w:val="0"/>
          <w:numId w:val="3"/>
        </w:numPr>
        <w:ind w:right="10"/>
      </w:pPr>
      <w: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D538B2" w:rsidRDefault="00446982">
      <w:pPr>
        <w:numPr>
          <w:ilvl w:val="0"/>
          <w:numId w:val="3"/>
        </w:numPr>
        <w:ind w:right="10"/>
      </w:pPr>
      <w:r>
        <w:t>организация интеллектуальных и творческих соревнований, научно</w:t>
      </w:r>
      <w:r w:rsidR="008D103A">
        <w:t>-</w:t>
      </w:r>
      <w:r>
        <w:t xml:space="preserve">технического творчества и проектно-исследовательской деятельности; </w:t>
      </w:r>
    </w:p>
    <w:p w:rsidR="00D538B2" w:rsidRDefault="00446982">
      <w:pPr>
        <w:numPr>
          <w:ilvl w:val="0"/>
          <w:numId w:val="3"/>
        </w:numPr>
        <w:ind w:right="10"/>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D538B2" w:rsidRDefault="00446982">
      <w:pPr>
        <w:ind w:left="710" w:right="10" w:firstLine="0"/>
      </w:pPr>
      <w:r>
        <w:t xml:space="preserve">ООП НОО </w:t>
      </w:r>
      <w:r w:rsidR="008D103A">
        <w:t xml:space="preserve">БОУ г. Омска «Гимназия № 26» </w:t>
      </w:r>
      <w:r>
        <w:t xml:space="preserve">учитывает следующие принципы: </w:t>
      </w:r>
    </w:p>
    <w:p w:rsidR="005F14B2" w:rsidRPr="005F14B2" w:rsidRDefault="005F14B2" w:rsidP="005F14B2">
      <w:pPr>
        <w:ind w:left="-15" w:right="10"/>
      </w:pPr>
      <w:r w:rsidRPr="005F14B2">
        <w:t>1) принцип учета ФГОС НОО: ООП НОО базируется на требованиях,</w:t>
      </w:r>
      <w:r w:rsidRPr="005F14B2">
        <w:tab/>
        <w:t>предъявляемых</w:t>
      </w:r>
      <w:r w:rsidRPr="005F14B2">
        <w:tab/>
        <w:t>ФГОС</w:t>
      </w:r>
      <w:r w:rsidRPr="005F14B2">
        <w:tab/>
        <w:t>НОО</w:t>
      </w:r>
      <w:r w:rsidRPr="005F14B2">
        <w:tab/>
        <w:t>к</w:t>
      </w:r>
      <w:r w:rsidRPr="005F14B2">
        <w:tab/>
        <w:t>целям,</w:t>
      </w:r>
    </w:p>
    <w:p w:rsidR="005F14B2" w:rsidRPr="005F14B2" w:rsidRDefault="005F14B2" w:rsidP="005F14B2">
      <w:pPr>
        <w:pStyle w:val="TableParagraph"/>
        <w:ind w:right="96"/>
        <w:jc w:val="both"/>
        <w:rPr>
          <w:color w:val="000000"/>
          <w:sz w:val="28"/>
          <w:lang w:eastAsia="ru-RU"/>
        </w:rPr>
      </w:pPr>
      <w:r w:rsidRPr="005F14B2">
        <w:rPr>
          <w:color w:val="000000"/>
          <w:sz w:val="28"/>
          <w:lang w:eastAsia="ru-RU"/>
        </w:rPr>
        <w:t>содержанию, планируемым результатам и условиям обучения на уровне начального общего образования;</w:t>
      </w:r>
    </w:p>
    <w:p w:rsidR="005F14B2" w:rsidRPr="005F14B2" w:rsidRDefault="005F14B2" w:rsidP="005F14B2">
      <w:pPr>
        <w:pStyle w:val="TableParagraph"/>
        <w:numPr>
          <w:ilvl w:val="0"/>
          <w:numId w:val="49"/>
        </w:numPr>
        <w:tabs>
          <w:tab w:val="left" w:pos="520"/>
        </w:tabs>
        <w:ind w:right="90" w:firstLine="0"/>
        <w:jc w:val="both"/>
        <w:rPr>
          <w:color w:val="000000"/>
          <w:sz w:val="28"/>
          <w:lang w:eastAsia="ru-RU"/>
        </w:rPr>
      </w:pPr>
      <w:r w:rsidRPr="005F14B2">
        <w:rPr>
          <w:color w:val="000000"/>
          <w:sz w:val="28"/>
          <w:lang w:eastAsia="ru-RU"/>
        </w:rPr>
        <w:t>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5F14B2" w:rsidRPr="005F14B2" w:rsidRDefault="005F14B2" w:rsidP="005F14B2">
      <w:pPr>
        <w:pStyle w:val="TableParagraph"/>
        <w:numPr>
          <w:ilvl w:val="0"/>
          <w:numId w:val="49"/>
        </w:numPr>
        <w:tabs>
          <w:tab w:val="left" w:pos="500"/>
        </w:tabs>
        <w:ind w:right="93" w:firstLine="0"/>
        <w:jc w:val="both"/>
        <w:rPr>
          <w:color w:val="000000"/>
          <w:sz w:val="28"/>
          <w:lang w:eastAsia="ru-RU"/>
        </w:rPr>
      </w:pPr>
      <w:r w:rsidRPr="005F14B2">
        <w:rPr>
          <w:color w:val="000000"/>
          <w:sz w:val="28"/>
          <w:lang w:eastAsia="ru-RU"/>
        </w:rPr>
        <w:t>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F14B2" w:rsidRPr="005F14B2" w:rsidRDefault="005F14B2" w:rsidP="005F14B2">
      <w:pPr>
        <w:pStyle w:val="TableParagraph"/>
        <w:numPr>
          <w:ilvl w:val="0"/>
          <w:numId w:val="49"/>
        </w:numPr>
        <w:tabs>
          <w:tab w:val="left" w:pos="628"/>
        </w:tabs>
        <w:ind w:right="93" w:firstLine="0"/>
        <w:jc w:val="both"/>
        <w:rPr>
          <w:color w:val="000000"/>
          <w:sz w:val="28"/>
          <w:lang w:eastAsia="ru-RU"/>
        </w:rPr>
      </w:pPr>
      <w:r w:rsidRPr="005F14B2">
        <w:rPr>
          <w:color w:val="000000"/>
          <w:sz w:val="28"/>
          <w:lang w:eastAsia="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5F14B2" w:rsidRPr="005F14B2" w:rsidRDefault="005F14B2" w:rsidP="005F14B2">
      <w:pPr>
        <w:pStyle w:val="TableParagraph"/>
        <w:numPr>
          <w:ilvl w:val="0"/>
          <w:numId w:val="49"/>
        </w:numPr>
        <w:tabs>
          <w:tab w:val="left" w:pos="412"/>
        </w:tabs>
        <w:spacing w:before="1"/>
        <w:ind w:right="92" w:firstLine="0"/>
        <w:jc w:val="both"/>
        <w:rPr>
          <w:color w:val="000000"/>
          <w:sz w:val="28"/>
          <w:lang w:eastAsia="ru-RU"/>
        </w:rPr>
      </w:pPr>
      <w:r w:rsidRPr="005F14B2">
        <w:rPr>
          <w:color w:val="000000"/>
          <w:sz w:val="28"/>
          <w:lang w:eastAsia="ru-RU"/>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5F14B2" w:rsidRPr="005F14B2" w:rsidRDefault="005F14B2" w:rsidP="005F14B2">
      <w:pPr>
        <w:pStyle w:val="TableParagraph"/>
        <w:numPr>
          <w:ilvl w:val="0"/>
          <w:numId w:val="49"/>
        </w:numPr>
        <w:tabs>
          <w:tab w:val="left" w:pos="684"/>
        </w:tabs>
        <w:ind w:right="89" w:firstLine="0"/>
        <w:jc w:val="both"/>
        <w:rPr>
          <w:color w:val="000000"/>
          <w:sz w:val="28"/>
          <w:lang w:eastAsia="ru-RU"/>
        </w:rPr>
      </w:pPr>
      <w:r w:rsidRPr="005F14B2">
        <w:rPr>
          <w:color w:val="000000"/>
          <w:sz w:val="28"/>
          <w:lang w:eastAsia="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5F14B2" w:rsidRPr="005F14B2" w:rsidRDefault="005F14B2" w:rsidP="005F14B2">
      <w:pPr>
        <w:pStyle w:val="TableParagraph"/>
        <w:numPr>
          <w:ilvl w:val="0"/>
          <w:numId w:val="49"/>
        </w:numPr>
        <w:tabs>
          <w:tab w:val="left" w:pos="568"/>
        </w:tabs>
        <w:ind w:right="89" w:firstLine="0"/>
        <w:jc w:val="both"/>
        <w:rPr>
          <w:color w:val="000000"/>
          <w:sz w:val="28"/>
          <w:lang w:eastAsia="ru-RU"/>
        </w:rPr>
      </w:pPr>
      <w:r w:rsidRPr="005F14B2">
        <w:rPr>
          <w:color w:val="000000"/>
          <w:sz w:val="28"/>
          <w:lang w:eastAsia="ru-RU"/>
        </w:rPr>
        <w:t xml:space="preserve">принцип обеспечения санитарно-эпидемиологической безопасности обучающихся в соответствии с требованиями,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w:t>
      </w:r>
      <w:r w:rsidRPr="005F14B2">
        <w:rPr>
          <w:color w:val="000000"/>
          <w:sz w:val="28"/>
          <w:lang w:eastAsia="ru-RU"/>
        </w:rPr>
        <w:lastRenderedPageBreak/>
        <w:t>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(зарегистрировано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w:t>
      </w:r>
    </w:p>
    <w:p w:rsidR="005F14B2" w:rsidRPr="005F14B2" w:rsidRDefault="005F14B2" w:rsidP="005F14B2">
      <w:pPr>
        <w:ind w:left="-15" w:right="10"/>
      </w:pPr>
      <w:r w:rsidRPr="005F14B2">
        <w:t>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5F14B2" w:rsidRDefault="005F14B2" w:rsidP="005F14B2">
      <w:pPr>
        <w:ind w:left="-15" w:right="10"/>
      </w:pPr>
    </w:p>
    <w:p w:rsidR="00D538B2" w:rsidRDefault="00446982">
      <w:pPr>
        <w:ind w:left="-15" w:right="10"/>
      </w:pPr>
      <w: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действующими до 1 марта 2027 г.,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rsidR="005F14B2" w:rsidRDefault="00446982" w:rsidP="005F14B2">
      <w:pPr>
        <w:ind w:left="-15" w:right="10"/>
      </w:pPr>
      <w:r>
        <w:t>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w:t>
      </w:r>
      <w:r w:rsidR="008D103A">
        <w:t>оцесса к учебной нагрузке при 5</w:t>
      </w:r>
      <w:r>
        <w:t xml:space="preserve">-дневной учебной неделе, предусмотренными Гигиеническими нормативами Санитарно-эпидемиологическими требованиями. </w:t>
      </w:r>
    </w:p>
    <w:p w:rsidR="005F14B2" w:rsidRDefault="005F14B2" w:rsidP="005F14B2">
      <w:pPr>
        <w:ind w:left="-15" w:right="10"/>
      </w:pPr>
      <w:r w:rsidRPr="005F14B2">
        <w:t>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 корректировать общий объем аудиторной нагрузки обучающихся по индивидуальным учебным планам в соответствии с Гигиеническими нормативами и Санитарно-эпидемиологическими требованиями</w:t>
      </w:r>
      <w:r>
        <w:t>.</w:t>
      </w:r>
    </w:p>
    <w:p w:rsidR="00D538B2" w:rsidRDefault="00446982">
      <w:pPr>
        <w:ind w:left="-15" w:right="10"/>
      </w:pPr>
      <w:r>
        <w:lastRenderedPageBreak/>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8D103A">
        <w:t>БОУ г. Омска «Гимназия № 26»</w:t>
      </w:r>
      <w: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rsidR="00D538B2" w:rsidRDefault="00D538B2">
      <w:pPr>
        <w:spacing w:after="0" w:line="259" w:lineRule="auto"/>
        <w:ind w:left="710" w:firstLine="0"/>
        <w:jc w:val="left"/>
      </w:pPr>
    </w:p>
    <w:p w:rsidR="00D538B2" w:rsidRDefault="00446982">
      <w:pPr>
        <w:pStyle w:val="3"/>
        <w:ind w:left="705" w:right="0"/>
      </w:pPr>
      <w:bookmarkStart w:id="3" w:name="_Toc127674"/>
      <w:r>
        <w:t xml:space="preserve">2.2. Планируемые результаты освоения ООП НОО  </w:t>
      </w:r>
      <w:bookmarkEnd w:id="3"/>
    </w:p>
    <w:p w:rsidR="00D538B2" w:rsidRDefault="00D538B2">
      <w:pPr>
        <w:spacing w:after="0" w:line="259" w:lineRule="auto"/>
        <w:ind w:left="710" w:firstLine="0"/>
        <w:jc w:val="left"/>
      </w:pPr>
    </w:p>
    <w:p w:rsidR="00D538B2" w:rsidRDefault="00446982">
      <w:pPr>
        <w:ind w:left="-15" w:right="10"/>
      </w:pPr>
      <w: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D538B2" w:rsidRDefault="00446982">
      <w:pPr>
        <w:ind w:left="-15" w:right="10"/>
      </w:pPr>
      <w:r>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D538B2" w:rsidRDefault="00446982">
      <w:pPr>
        <w:ind w:left="-15" w:right="10"/>
      </w:pPr>
      <w: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D538B2" w:rsidRDefault="00D538B2" w:rsidP="008D103A">
      <w:pPr>
        <w:spacing w:after="0" w:line="259" w:lineRule="auto"/>
        <w:ind w:left="710" w:firstLine="0"/>
        <w:jc w:val="left"/>
      </w:pPr>
    </w:p>
    <w:p w:rsidR="00D538B2" w:rsidRDefault="00446982">
      <w:pPr>
        <w:pStyle w:val="3"/>
        <w:ind w:right="0"/>
      </w:pPr>
      <w:bookmarkStart w:id="4" w:name="_Toc127675"/>
      <w:r>
        <w:t xml:space="preserve">2.3. Система оценки достижения планируемых результатов освоения ООП НОО  </w:t>
      </w:r>
      <w:bookmarkEnd w:id="4"/>
    </w:p>
    <w:p w:rsidR="00D538B2" w:rsidRDefault="00D538B2">
      <w:pPr>
        <w:spacing w:after="0" w:line="259" w:lineRule="auto"/>
        <w:ind w:left="710" w:firstLine="0"/>
        <w:jc w:val="left"/>
      </w:pPr>
    </w:p>
    <w:p w:rsidR="00D538B2" w:rsidRDefault="00446982">
      <w:pPr>
        <w:ind w:left="-15" w:right="10"/>
      </w:pPr>
      <w: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D538B2" w:rsidRDefault="00446982">
      <w:pPr>
        <w:ind w:left="-15" w:right="10"/>
      </w:pPr>
      <w:r>
        <w:t xml:space="preserve">Система оценки достижения планируемых результатов освоения ООП НОО (далее - система оценки) является частью системы оценки и управления качеством </w:t>
      </w:r>
      <w:r>
        <w:lastRenderedPageBreak/>
        <w:t xml:space="preserve">образования в </w:t>
      </w:r>
      <w:r w:rsidR="008D103A">
        <w:t xml:space="preserve">БОУ г. Омска «Гимназия № 26» </w:t>
      </w:r>
      <w:r>
        <w:t xml:space="preserve">и служит основой при разработке соответствующего локального акта. </w:t>
      </w:r>
    </w:p>
    <w:p w:rsidR="00D538B2" w:rsidRDefault="00446982">
      <w:pPr>
        <w:ind w:left="-15" w:right="10"/>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 </w:t>
      </w:r>
    </w:p>
    <w:p w:rsidR="00D538B2" w:rsidRDefault="00446982">
      <w:pPr>
        <w:ind w:left="-15" w:right="10"/>
      </w:pPr>
      <w:r>
        <w:t xml:space="preserve">Основными направлениями и целями оценочной деятельности в </w:t>
      </w:r>
      <w:r w:rsidR="008D103A">
        <w:t xml:space="preserve">БОУ г. Омска «Гимназия № 26» </w:t>
      </w:r>
      <w:r>
        <w:t xml:space="preserve"> являются: </w:t>
      </w:r>
    </w:p>
    <w:p w:rsidR="00903361" w:rsidRDefault="00446982" w:rsidP="00903361">
      <w:pPr>
        <w:ind w:left="-15" w:right="10" w:firstLine="15"/>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903361" w:rsidRDefault="00903361" w:rsidP="00903361">
      <w:pPr>
        <w:ind w:left="-15" w:right="10" w:firstLine="15"/>
      </w:pPr>
      <w:r>
        <w:t xml:space="preserve">- </w:t>
      </w:r>
      <w:r w:rsidR="00446982">
        <w:t xml:space="preserve">оценка результатов деятельности педагогических работников как основа аттестационных процедур; </w:t>
      </w:r>
    </w:p>
    <w:p w:rsidR="00D538B2" w:rsidRDefault="00903361" w:rsidP="00903361">
      <w:pPr>
        <w:ind w:left="-15" w:right="10" w:firstLine="15"/>
      </w:pPr>
      <w:r>
        <w:t xml:space="preserve">- </w:t>
      </w:r>
      <w:r w:rsidR="00446982">
        <w:t xml:space="preserve">оценка результатов деятельности образовательной организации как основа аккредитационных процедур. </w:t>
      </w:r>
    </w:p>
    <w:p w:rsidR="00D538B2" w:rsidRDefault="00446982">
      <w:pPr>
        <w:ind w:left="-15" w:right="10"/>
      </w:pPr>
      <w:r>
        <w:t xml:space="preserve">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 и обеспечиваются ООП НОО </w:t>
      </w:r>
      <w:r w:rsidR="00903361">
        <w:t>БОУ г. Омска «Гимназия № 26»</w:t>
      </w:r>
      <w:r>
        <w:t xml:space="preserve">. </w:t>
      </w:r>
    </w:p>
    <w:p w:rsidR="005F14B2" w:rsidRDefault="005F14B2" w:rsidP="005F14B2">
      <w:pPr>
        <w:ind w:left="710" w:right="10" w:firstLine="0"/>
      </w:pPr>
      <w:r>
        <w:t xml:space="preserve">Система оценки включает процедуры внутренней и внешней оценки. </w:t>
      </w:r>
    </w:p>
    <w:p w:rsidR="005F14B2" w:rsidRPr="005F14B2" w:rsidRDefault="005F14B2" w:rsidP="005F14B2">
      <w:pPr>
        <w:pStyle w:val="TableParagraph"/>
        <w:rPr>
          <w:color w:val="000000"/>
          <w:sz w:val="28"/>
          <w:lang w:eastAsia="ru-RU"/>
        </w:rPr>
      </w:pPr>
      <w:r w:rsidRPr="005F14B2">
        <w:rPr>
          <w:color w:val="000000"/>
          <w:sz w:val="28"/>
          <w:lang w:eastAsia="ru-RU"/>
        </w:rPr>
        <w:t>Внутренняя оценка включает:</w:t>
      </w:r>
    </w:p>
    <w:p w:rsidR="005F14B2" w:rsidRPr="005F14B2" w:rsidRDefault="005F14B2" w:rsidP="005F14B2">
      <w:pPr>
        <w:numPr>
          <w:ilvl w:val="0"/>
          <w:numId w:val="5"/>
        </w:numPr>
        <w:ind w:left="142" w:right="10" w:hanging="1"/>
      </w:pPr>
      <w:r w:rsidRPr="005F14B2">
        <w:t>стартовую диагностику;</w:t>
      </w:r>
    </w:p>
    <w:p w:rsidR="005F14B2" w:rsidRPr="005F14B2" w:rsidRDefault="005F14B2" w:rsidP="005F14B2">
      <w:pPr>
        <w:numPr>
          <w:ilvl w:val="0"/>
          <w:numId w:val="5"/>
        </w:numPr>
        <w:ind w:left="142" w:right="10" w:hanging="1"/>
      </w:pPr>
      <w:r w:rsidRPr="005F14B2">
        <w:t>текущую и тематическую оценки; итоговую оценку;</w:t>
      </w:r>
    </w:p>
    <w:p w:rsidR="005F14B2" w:rsidRPr="005F14B2" w:rsidRDefault="005F14B2" w:rsidP="005F14B2">
      <w:pPr>
        <w:numPr>
          <w:ilvl w:val="0"/>
          <w:numId w:val="5"/>
        </w:numPr>
        <w:ind w:left="142" w:right="10" w:hanging="1"/>
      </w:pPr>
      <w:r w:rsidRPr="005F14B2">
        <w:t>промежуточную аттестацию;</w:t>
      </w:r>
    </w:p>
    <w:p w:rsidR="005F14B2" w:rsidRPr="005F14B2" w:rsidRDefault="005F14B2" w:rsidP="005F14B2">
      <w:pPr>
        <w:numPr>
          <w:ilvl w:val="0"/>
          <w:numId w:val="5"/>
        </w:numPr>
        <w:ind w:left="142" w:right="10" w:hanging="1"/>
      </w:pPr>
      <w:r w:rsidRPr="005F14B2">
        <w:t>психолого-педагогическое наблюдение;</w:t>
      </w:r>
    </w:p>
    <w:p w:rsidR="005F14B2" w:rsidRPr="005F14B2" w:rsidRDefault="005F14B2" w:rsidP="005F14B2">
      <w:pPr>
        <w:numPr>
          <w:ilvl w:val="0"/>
          <w:numId w:val="5"/>
        </w:numPr>
        <w:ind w:left="142" w:right="10" w:hanging="1"/>
      </w:pPr>
      <w:r w:rsidRPr="005F14B2">
        <w:t>внутренний мониторинг образовательных достижений обучающихся.</w:t>
      </w:r>
    </w:p>
    <w:p w:rsidR="005F14B2" w:rsidRPr="005F14B2" w:rsidRDefault="005F14B2" w:rsidP="005F14B2">
      <w:pPr>
        <w:pStyle w:val="TableParagraph"/>
        <w:spacing w:before="1"/>
        <w:ind w:right="97" w:firstLine="603"/>
        <w:jc w:val="both"/>
        <w:rPr>
          <w:color w:val="000000"/>
          <w:sz w:val="28"/>
          <w:lang w:eastAsia="ru-RU"/>
        </w:rPr>
      </w:pPr>
      <w:r w:rsidRPr="005F14B2">
        <w:rPr>
          <w:color w:val="000000"/>
          <w:sz w:val="28"/>
          <w:lang w:eastAsia="ru-RU"/>
        </w:rP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один урок (не более чем 45 минут), контрольные работы проводятся, начиная со 2 класса.</w:t>
      </w:r>
    </w:p>
    <w:p w:rsidR="00D538B2" w:rsidRPr="005F14B2" w:rsidRDefault="005F14B2" w:rsidP="005F14B2">
      <w:pPr>
        <w:pStyle w:val="TableParagraph"/>
        <w:ind w:right="96" w:firstLine="603"/>
        <w:jc w:val="both"/>
        <w:rPr>
          <w:color w:val="000000"/>
          <w:sz w:val="28"/>
          <w:lang w:eastAsia="ru-RU"/>
        </w:rPr>
      </w:pPr>
      <w:r w:rsidRPr="005F14B2">
        <w:rPr>
          <w:color w:val="000000"/>
          <w:sz w:val="28"/>
          <w:lang w:eastAsia="ru-RU"/>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текущемучебном году</w:t>
      </w:r>
      <w:r>
        <w:rPr>
          <w:color w:val="000000"/>
          <w:sz w:val="28"/>
          <w:lang w:eastAsia="ru-RU"/>
        </w:rPr>
        <w:t>.</w:t>
      </w:r>
    </w:p>
    <w:p w:rsidR="00D538B2" w:rsidRDefault="00446982">
      <w:pPr>
        <w:ind w:left="710" w:right="10" w:firstLine="0"/>
      </w:pPr>
      <w:r>
        <w:t xml:space="preserve">Внешняя оценка включает: </w:t>
      </w:r>
    </w:p>
    <w:p w:rsidR="00903361" w:rsidRDefault="00446982" w:rsidP="005F14B2">
      <w:pPr>
        <w:numPr>
          <w:ilvl w:val="0"/>
          <w:numId w:val="5"/>
        </w:numPr>
        <w:ind w:left="0" w:right="10" w:firstLine="284"/>
      </w:pPr>
      <w:r>
        <w:t xml:space="preserve">независимую оценку качества подготовки обучающегося;  </w:t>
      </w:r>
    </w:p>
    <w:p w:rsidR="00D538B2" w:rsidRDefault="00446982" w:rsidP="005F14B2">
      <w:pPr>
        <w:numPr>
          <w:ilvl w:val="0"/>
          <w:numId w:val="5"/>
        </w:numPr>
        <w:ind w:left="0" w:right="10" w:firstLine="284"/>
      </w:pPr>
      <w:r>
        <w:t xml:space="preserve">итоговую аттестацию. </w:t>
      </w:r>
    </w:p>
    <w:p w:rsidR="00D538B2" w:rsidRDefault="00446982">
      <w:pPr>
        <w:ind w:left="-15" w:right="10"/>
      </w:pPr>
      <w:r>
        <w:t xml:space="preserve">В соответствии с ФГОС НОО система оценки </w:t>
      </w:r>
      <w:r w:rsidR="00903361">
        <w:t xml:space="preserve">БОУ г. Омска «Гимназия № 26» </w:t>
      </w:r>
      <w:r>
        <w:t xml:space="preserve">реализует системно-деятельностный, уровневый и комплексный подходы к оценке образовательных достижений. </w:t>
      </w:r>
    </w:p>
    <w:p w:rsidR="00D538B2" w:rsidRDefault="00446982">
      <w:pPr>
        <w:ind w:left="-15" w:right="10"/>
      </w:pPr>
      <w:r>
        <w:lastRenderedPageBreak/>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D538B2" w:rsidRDefault="00446982">
      <w:pPr>
        <w:ind w:left="-15" w:right="10"/>
      </w:pPr>
      <w:r>
        <w:t xml:space="preserve">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D538B2" w:rsidRDefault="00446982">
      <w:pPr>
        <w:ind w:left="-15" w:right="10"/>
      </w:pPr>
      <w:r>
        <w:t xml:space="preserve">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rsidR="00D538B2" w:rsidRDefault="00446982">
      <w:pPr>
        <w:ind w:left="-15" w:right="10"/>
      </w:pPr>
      <w:r>
        <w:t xml:space="preserve">Комплексный подход к оценке образовательных достижений реализуется через: </w:t>
      </w:r>
    </w:p>
    <w:p w:rsidR="00D538B2" w:rsidRDefault="00446982">
      <w:pPr>
        <w:numPr>
          <w:ilvl w:val="0"/>
          <w:numId w:val="6"/>
        </w:numPr>
        <w:ind w:right="10"/>
      </w:pPr>
      <w:r>
        <w:t xml:space="preserve">оценку предметных и метапредметных результатов; </w:t>
      </w:r>
    </w:p>
    <w:p w:rsidR="00D538B2" w:rsidRDefault="00446982">
      <w:pPr>
        <w:numPr>
          <w:ilvl w:val="0"/>
          <w:numId w:val="6"/>
        </w:numPr>
        <w:ind w:right="10"/>
      </w:pPr>
      <w: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D538B2" w:rsidRDefault="00446982">
      <w:pPr>
        <w:numPr>
          <w:ilvl w:val="0"/>
          <w:numId w:val="6"/>
        </w:numPr>
        <w:ind w:right="10"/>
      </w:pPr>
      <w:r>
        <w:t>использование разнообразных методов и форм оценки, взаимно</w:t>
      </w:r>
      <w:r w:rsidR="00903361">
        <w:t xml:space="preserve"> дополняющих друг друга (</w:t>
      </w:r>
      <w:r>
        <w:t xml:space="preserve">стандартизированных устных и письменных работ, проектов, практических (в том числе исследовательских) и творческих работ, наблюдения); в самостоятельную оценочную деятельность. </w:t>
      </w:r>
    </w:p>
    <w:p w:rsidR="00D538B2" w:rsidRDefault="00446982">
      <w:pPr>
        <w:numPr>
          <w:ilvl w:val="0"/>
          <w:numId w:val="6"/>
        </w:numPr>
        <w:ind w:right="10"/>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
    <w:p w:rsidR="00D538B2" w:rsidRDefault="00446982">
      <w:pPr>
        <w:ind w:left="-15" w:right="10" w:firstLine="0"/>
      </w:pPr>
      <w:r>
        <w:t xml:space="preserve">взаимооценка); </w:t>
      </w:r>
    </w:p>
    <w:p w:rsidR="00D538B2" w:rsidRDefault="00446982">
      <w:pPr>
        <w:numPr>
          <w:ilvl w:val="0"/>
          <w:numId w:val="6"/>
        </w:numPr>
        <w:ind w:right="10"/>
      </w:pPr>
      <w: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D538B2" w:rsidRDefault="00446982">
      <w:pPr>
        <w:ind w:left="-15" w:right="10"/>
      </w:pPr>
      <w:r>
        <w:t xml:space="preserve">Целью оценки личностных достижений обучающихся является получение общего представления о воспитательной деятельности </w:t>
      </w:r>
      <w:r w:rsidR="00903361">
        <w:t xml:space="preserve">БОУ г. Омска «Гимназия № 26» </w:t>
      </w:r>
      <w:r>
        <w:t xml:space="preserve">и ее влиянии на коллектив обучающихся. </w:t>
      </w:r>
    </w:p>
    <w:p w:rsidR="00D538B2" w:rsidRDefault="00446982">
      <w:pPr>
        <w:ind w:left="-15" w:right="10"/>
      </w:pPr>
      <w:r>
        <w:t>При оценке личностных результатов необходимо соблюдение этических норм и правил взаимодействия с обучающимся с учетом его индивидуально</w:t>
      </w:r>
      <w:r w:rsidR="00903361">
        <w:t>-</w:t>
      </w:r>
      <w:r>
        <w:t xml:space="preserve">психологических особенностей развития. </w:t>
      </w:r>
    </w:p>
    <w:p w:rsidR="00D538B2" w:rsidRDefault="00446982">
      <w:pPr>
        <w:ind w:left="-15" w:right="10"/>
      </w:pPr>
      <w:r>
        <w:lastRenderedPageBreak/>
        <w:t xml:space="preserve">Личностные достижения обучающихся, освоивших ООП НОО, включают две группы результатов: </w:t>
      </w:r>
    </w:p>
    <w:p w:rsidR="00903361" w:rsidRDefault="00446982" w:rsidP="00903361">
      <w:pPr>
        <w:numPr>
          <w:ilvl w:val="0"/>
          <w:numId w:val="6"/>
        </w:numPr>
        <w:ind w:right="10"/>
      </w:pPr>
      <w:r>
        <w:t xml:space="preserve">основы российской гражданской идентичности, ценностные установки и социально значимые качества личности; </w:t>
      </w:r>
    </w:p>
    <w:p w:rsidR="00903361" w:rsidRDefault="00903361" w:rsidP="00903361">
      <w:pPr>
        <w:numPr>
          <w:ilvl w:val="0"/>
          <w:numId w:val="6"/>
        </w:numPr>
        <w:ind w:right="10"/>
      </w:pPr>
      <w:r>
        <w:t xml:space="preserve">готовность обучающихся к саморазвитию, мотивация к познанию и </w:t>
      </w:r>
    </w:p>
    <w:p w:rsidR="00903361" w:rsidRDefault="00903361" w:rsidP="00903361">
      <w:pPr>
        <w:ind w:left="-15" w:right="10" w:firstLine="0"/>
      </w:pPr>
      <w:r>
        <w:t xml:space="preserve">обучению, активное участие в социально значимой деятельности. </w:t>
      </w:r>
    </w:p>
    <w:p w:rsidR="00903361" w:rsidRDefault="00903361" w:rsidP="00903361">
      <w:pPr>
        <w:ind w:left="-15" w:right="10"/>
      </w:pPr>
      <w:r>
        <w:t xml:space="preserve">Учитывая особенности групп личностных результатов, педагогический работник может осуществлять только оценку следующих качеств:  </w:t>
      </w:r>
    </w:p>
    <w:p w:rsidR="00903361" w:rsidRDefault="00903361" w:rsidP="00903361">
      <w:pPr>
        <w:numPr>
          <w:ilvl w:val="0"/>
          <w:numId w:val="6"/>
        </w:numPr>
        <w:ind w:right="10"/>
      </w:pPr>
      <w:r>
        <w:t xml:space="preserve">наличие и характеристика мотива познания и учения;  </w:t>
      </w:r>
    </w:p>
    <w:p w:rsidR="00903361" w:rsidRDefault="00903361" w:rsidP="00903361">
      <w:pPr>
        <w:numPr>
          <w:ilvl w:val="0"/>
          <w:numId w:val="6"/>
        </w:numPr>
        <w:ind w:right="10"/>
      </w:pPr>
      <w:r>
        <w:t xml:space="preserve">наличие умений принимать и удерживать учебную задачу, планировать учебные действия;  </w:t>
      </w:r>
    </w:p>
    <w:p w:rsidR="00903361" w:rsidRDefault="00903361" w:rsidP="00903361">
      <w:pPr>
        <w:numPr>
          <w:ilvl w:val="0"/>
          <w:numId w:val="6"/>
        </w:numPr>
        <w:ind w:right="10"/>
      </w:pPr>
      <w:r>
        <w:t xml:space="preserve">способность осуществлять самоконтроль и самооценку.  </w:t>
      </w:r>
    </w:p>
    <w:p w:rsidR="00903361" w:rsidRDefault="00903361" w:rsidP="00903361">
      <w:pPr>
        <w:ind w:left="-15" w:right="10"/>
      </w:pPr>
      <w: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w:t>
      </w:r>
    </w:p>
    <w:p w:rsidR="0057459E" w:rsidRPr="0057459E" w:rsidRDefault="00903361" w:rsidP="0057459E">
      <w:pPr>
        <w:ind w:left="-15" w:right="10"/>
      </w:pPr>
      <w:r>
        <w:t xml:space="preserve">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 </w:t>
      </w:r>
      <w:r w:rsidR="0057459E" w:rsidRPr="0057459E">
        <w:t>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начального общего образования» и таблицей 1 «Перечень (кодификатор) проверяемых  требований  к  метапредметным  результатам освоения основной образовательной программы начального общего образования.</w:t>
      </w:r>
    </w:p>
    <w:p w:rsidR="00903361" w:rsidRDefault="00903361" w:rsidP="00903361">
      <w:pPr>
        <w:ind w:left="-15" w:right="10"/>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903361" w:rsidRDefault="00903361" w:rsidP="00903361">
      <w:pPr>
        <w:ind w:left="-15" w:right="10"/>
      </w:pPr>
      <w:r>
        <w:t xml:space="preserve">Оценка метапредметных результатов проводится с целью определения сформированности:  </w:t>
      </w:r>
    </w:p>
    <w:p w:rsidR="00903361" w:rsidRDefault="00903361" w:rsidP="00903361">
      <w:pPr>
        <w:numPr>
          <w:ilvl w:val="0"/>
          <w:numId w:val="7"/>
        </w:numPr>
        <w:spacing w:after="2" w:line="243" w:lineRule="auto"/>
        <w:ind w:right="10"/>
      </w:pPr>
      <w:r>
        <w:t xml:space="preserve">познавательных универсальных учебных действий;  - коммуникативных универсальных учебных действий;  - регулятивных универсальных учебных действий. </w:t>
      </w:r>
    </w:p>
    <w:p w:rsidR="00903361" w:rsidRDefault="00903361" w:rsidP="00903361">
      <w:pPr>
        <w:ind w:left="-15" w:right="10"/>
      </w:pPr>
      <w: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rsidR="00903361" w:rsidRDefault="00903361" w:rsidP="00903361">
      <w:pPr>
        <w:ind w:left="142" w:firstLine="0"/>
        <w:sectPr w:rsidR="00903361">
          <w:headerReference w:type="even" r:id="rId8"/>
          <w:headerReference w:type="default" r:id="rId9"/>
          <w:headerReference w:type="first" r:id="rId10"/>
          <w:pgSz w:w="11904" w:h="16838"/>
          <w:pgMar w:top="574" w:right="556" w:bottom="691" w:left="1133" w:header="720" w:footer="720" w:gutter="0"/>
          <w:cols w:space="720"/>
          <w:titlePg/>
        </w:sectPr>
      </w:pPr>
    </w:p>
    <w:p w:rsidR="00D538B2" w:rsidRDefault="00446982">
      <w:pPr>
        <w:ind w:left="-15" w:right="10"/>
      </w:pPr>
      <w:r>
        <w:lastRenderedPageBreak/>
        <w:t xml:space="preserve">Овладение базовыми логическими действиями обеспечивает формирование у обучающихся следующих умений: </w:t>
      </w:r>
    </w:p>
    <w:p w:rsidR="00D538B2" w:rsidRDefault="00446982">
      <w:pPr>
        <w:numPr>
          <w:ilvl w:val="0"/>
          <w:numId w:val="7"/>
        </w:numPr>
        <w:ind w:right="10"/>
      </w:pPr>
      <w:r>
        <w:t xml:space="preserve">сравнивать объекты, устанавливать основания для сравнения, устанавливать аналогии; </w:t>
      </w:r>
    </w:p>
    <w:p w:rsidR="00D538B2" w:rsidRDefault="00446982">
      <w:pPr>
        <w:numPr>
          <w:ilvl w:val="0"/>
          <w:numId w:val="7"/>
        </w:numPr>
        <w:ind w:right="10"/>
      </w:pPr>
      <w:r>
        <w:t xml:space="preserve">объединять части объекта (объекты) по определенному признаку; </w:t>
      </w:r>
    </w:p>
    <w:p w:rsidR="00D538B2" w:rsidRDefault="00446982">
      <w:pPr>
        <w:numPr>
          <w:ilvl w:val="0"/>
          <w:numId w:val="7"/>
        </w:numPr>
        <w:ind w:right="10"/>
      </w:pPr>
      <w:r>
        <w:t xml:space="preserve">определять существенный признак для классификации, классифицировать предложенные объекты; </w:t>
      </w:r>
    </w:p>
    <w:p w:rsidR="00D538B2" w:rsidRDefault="00446982">
      <w:pPr>
        <w:numPr>
          <w:ilvl w:val="0"/>
          <w:numId w:val="7"/>
        </w:numPr>
        <w:ind w:right="10"/>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D538B2" w:rsidRDefault="00446982">
      <w:pPr>
        <w:numPr>
          <w:ilvl w:val="0"/>
          <w:numId w:val="7"/>
        </w:numPr>
        <w:ind w:right="10"/>
      </w:pPr>
      <w:r>
        <w:t xml:space="preserve">выявлять недостаток информации для решения учебной (практической) задачи на основе предложенного алгоритма; </w:t>
      </w:r>
    </w:p>
    <w:p w:rsidR="00D538B2" w:rsidRDefault="00446982">
      <w:pPr>
        <w:numPr>
          <w:ilvl w:val="0"/>
          <w:numId w:val="7"/>
        </w:numPr>
        <w:ind w:right="10"/>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D538B2" w:rsidRDefault="00446982">
      <w:pPr>
        <w:ind w:left="-15" w:right="10"/>
      </w:pPr>
      <w:r>
        <w:t xml:space="preserve">Овладение базовыми исследовательскими действиями обеспечивает формирование у обучающихся следующих умений: </w:t>
      </w:r>
    </w:p>
    <w:p w:rsidR="00D538B2" w:rsidRDefault="00446982">
      <w:pPr>
        <w:numPr>
          <w:ilvl w:val="0"/>
          <w:numId w:val="7"/>
        </w:numPr>
        <w:ind w:right="1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D538B2" w:rsidRDefault="00446982">
      <w:pPr>
        <w:numPr>
          <w:ilvl w:val="0"/>
          <w:numId w:val="7"/>
        </w:numPr>
        <w:ind w:right="10"/>
      </w:pPr>
      <w:r>
        <w:t xml:space="preserve">с помощью педагогического работника формулировать цель, планировать изменения объекта, ситуации; </w:t>
      </w:r>
    </w:p>
    <w:p w:rsidR="00D538B2" w:rsidRDefault="00446982">
      <w:pPr>
        <w:numPr>
          <w:ilvl w:val="0"/>
          <w:numId w:val="7"/>
        </w:numPr>
        <w:ind w:right="10"/>
      </w:pPr>
      <w:r>
        <w:t xml:space="preserve">сравнивать несколько вариантов решения задачи, выбирать наиболее подходящий (на основе предложенных критериев); </w:t>
      </w:r>
    </w:p>
    <w:p w:rsidR="00D538B2" w:rsidRDefault="00446982">
      <w:pPr>
        <w:spacing w:after="0" w:line="259" w:lineRule="auto"/>
        <w:ind w:left="10" w:right="4" w:hanging="10"/>
        <w:jc w:val="right"/>
      </w:pPr>
      <w:r>
        <w:t xml:space="preserve">проводить по предложенному плану опыт, несложное исследование по </w:t>
      </w:r>
    </w:p>
    <w:p w:rsidR="00D538B2" w:rsidRDefault="00446982">
      <w:pPr>
        <w:ind w:left="-15" w:right="10" w:firstLine="0"/>
      </w:pPr>
      <w:r>
        <w:t xml:space="preserve">установлению особенностей объекта изучения и связей между объектами (часть - целое, причина - следствие); </w:t>
      </w:r>
    </w:p>
    <w:p w:rsidR="00D538B2" w:rsidRDefault="00446982">
      <w:pPr>
        <w:numPr>
          <w:ilvl w:val="0"/>
          <w:numId w:val="7"/>
        </w:numPr>
        <w:ind w:right="10"/>
      </w:pPr>
      <w: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rsidR="00D538B2" w:rsidRDefault="00446982">
      <w:pPr>
        <w:ind w:left="-15" w:right="10"/>
      </w:pPr>
      <w:r>
        <w:t xml:space="preserve">Работа с информацией как одно из познавательных универсальных учебных действий обеспечивает сформированность у обучающихся следующих умений: </w:t>
      </w:r>
    </w:p>
    <w:p w:rsidR="00D538B2" w:rsidRDefault="00446982">
      <w:pPr>
        <w:numPr>
          <w:ilvl w:val="0"/>
          <w:numId w:val="7"/>
        </w:numPr>
        <w:ind w:right="10"/>
      </w:pPr>
      <w:r>
        <w:t xml:space="preserve">выбирать источник получения информации;  </w:t>
      </w:r>
    </w:p>
    <w:p w:rsidR="00D538B2" w:rsidRDefault="00446982">
      <w:pPr>
        <w:numPr>
          <w:ilvl w:val="0"/>
          <w:numId w:val="7"/>
        </w:numPr>
        <w:ind w:right="10"/>
      </w:pPr>
      <w:r>
        <w:t xml:space="preserve">согласно заданному алгоритму находить в предложенном источнике информацию, представленную в явном виде; </w:t>
      </w:r>
    </w:p>
    <w:p w:rsidR="00D538B2" w:rsidRDefault="00446982">
      <w:pPr>
        <w:numPr>
          <w:ilvl w:val="0"/>
          <w:numId w:val="7"/>
        </w:numPr>
        <w:ind w:right="10"/>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D538B2" w:rsidRDefault="00446982">
      <w:pPr>
        <w:numPr>
          <w:ilvl w:val="0"/>
          <w:numId w:val="7"/>
        </w:numPr>
        <w:ind w:right="1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 </w:t>
      </w:r>
    </w:p>
    <w:p w:rsidR="00D538B2" w:rsidRDefault="00446982">
      <w:pPr>
        <w:numPr>
          <w:ilvl w:val="0"/>
          <w:numId w:val="7"/>
        </w:numPr>
        <w:ind w:right="10"/>
      </w:pPr>
      <w:r>
        <w:lastRenderedPageBreak/>
        <w:t xml:space="preserve">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rsidR="00D538B2" w:rsidRDefault="00446982">
      <w:pPr>
        <w:ind w:left="-15" w:right="10"/>
      </w:pPr>
      <w:r>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w:t>
      </w:r>
    </w:p>
    <w:p w:rsidR="00D538B2" w:rsidRDefault="00446982">
      <w:pPr>
        <w:ind w:left="-15" w:right="10"/>
      </w:pPr>
      <w:r>
        <w:t xml:space="preserve">Общение как одно из коммуникативных универсальных учебных действий обеспечивает сформированность у обучающихся следующих умений: - воспринимать и формулировать суждения, выражать эмоции в соответствии с целями и условиями общения в знакомой среде;  </w:t>
      </w:r>
    </w:p>
    <w:p w:rsidR="00D538B2" w:rsidRDefault="00446982">
      <w:pPr>
        <w:numPr>
          <w:ilvl w:val="0"/>
          <w:numId w:val="7"/>
        </w:numPr>
        <w:ind w:right="10"/>
      </w:pPr>
      <w:r>
        <w:t xml:space="preserve">проявлять уважительное отношение к собеседнику, соблюдать правила ведения диалога и дискуссии;  </w:t>
      </w:r>
    </w:p>
    <w:p w:rsidR="00D538B2" w:rsidRDefault="00446982">
      <w:pPr>
        <w:numPr>
          <w:ilvl w:val="0"/>
          <w:numId w:val="7"/>
        </w:numPr>
        <w:ind w:right="10"/>
      </w:pPr>
      <w:r>
        <w:t xml:space="preserve">признавать возможность существования разных точек зрения;  </w:t>
      </w:r>
    </w:p>
    <w:p w:rsidR="00D538B2" w:rsidRDefault="00446982">
      <w:pPr>
        <w:numPr>
          <w:ilvl w:val="0"/>
          <w:numId w:val="7"/>
        </w:numPr>
        <w:ind w:right="10"/>
      </w:pPr>
      <w:r>
        <w:t xml:space="preserve">корректно и аргументированно высказывать свое мнение; строить речевое высказывание в соответствии с поставленной задачей;  </w:t>
      </w:r>
    </w:p>
    <w:p w:rsidR="00D538B2" w:rsidRDefault="00446982">
      <w:pPr>
        <w:numPr>
          <w:ilvl w:val="0"/>
          <w:numId w:val="7"/>
        </w:numPr>
        <w:spacing w:after="0" w:line="259" w:lineRule="auto"/>
        <w:ind w:right="10"/>
      </w:pPr>
      <w:r>
        <w:t xml:space="preserve">создавать </w:t>
      </w:r>
      <w:r>
        <w:tab/>
        <w:t xml:space="preserve">устные </w:t>
      </w:r>
      <w:r>
        <w:tab/>
        <w:t xml:space="preserve">и </w:t>
      </w:r>
      <w:r>
        <w:tab/>
        <w:t xml:space="preserve">письменные </w:t>
      </w:r>
      <w:r>
        <w:tab/>
        <w:t xml:space="preserve">тексты </w:t>
      </w:r>
      <w:r>
        <w:tab/>
        <w:t xml:space="preserve">(описание, </w:t>
      </w:r>
      <w:r>
        <w:tab/>
        <w:t xml:space="preserve">рассуждение, </w:t>
      </w:r>
    </w:p>
    <w:p w:rsidR="00D538B2" w:rsidRDefault="00446982">
      <w:pPr>
        <w:ind w:left="-15" w:right="10" w:firstLine="0"/>
      </w:pPr>
      <w:r>
        <w:t xml:space="preserve">повествование);  </w:t>
      </w:r>
    </w:p>
    <w:p w:rsidR="00D538B2" w:rsidRDefault="00446982">
      <w:pPr>
        <w:numPr>
          <w:ilvl w:val="0"/>
          <w:numId w:val="7"/>
        </w:numPr>
        <w:ind w:right="10"/>
      </w:pPr>
      <w:r>
        <w:t xml:space="preserve">готовить небольшие публичные выступления;  </w:t>
      </w:r>
    </w:p>
    <w:p w:rsidR="00D538B2" w:rsidRDefault="00446982">
      <w:pPr>
        <w:numPr>
          <w:ilvl w:val="0"/>
          <w:numId w:val="7"/>
        </w:numPr>
        <w:ind w:right="10"/>
      </w:pPr>
      <w:r>
        <w:t xml:space="preserve">подбирать иллюстративный материал (рисунки, фото, плакаты) к тексту выступления; </w:t>
      </w:r>
    </w:p>
    <w:p w:rsidR="00D538B2" w:rsidRDefault="00446982">
      <w:pPr>
        <w:ind w:left="-15" w:right="10"/>
      </w:pPr>
      <w:r>
        <w:t xml:space="preserve">Совместная деятельность как одно из коммуникативных универсальных учебных действий обеспечивает сформированность у обучающихся следующих умений: </w:t>
      </w:r>
    </w:p>
    <w:p w:rsidR="00D538B2" w:rsidRDefault="00446982">
      <w:pPr>
        <w:ind w:left="-15" w:right="10"/>
      </w:pPr>
      <w: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D538B2" w:rsidRDefault="00446982">
      <w:pPr>
        <w:ind w:left="-15" w:right="10" w:firstLine="874"/>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903361" w:rsidRDefault="00446982" w:rsidP="00903361">
      <w:pPr>
        <w:numPr>
          <w:ilvl w:val="0"/>
          <w:numId w:val="7"/>
        </w:numPr>
        <w:spacing w:after="0" w:line="250" w:lineRule="auto"/>
        <w:ind w:right="10"/>
      </w:pPr>
      <w:r>
        <w:t xml:space="preserve">проявлять готовность руководить, выполнять поручения, подчиняться; </w:t>
      </w:r>
    </w:p>
    <w:p w:rsidR="00D538B2" w:rsidRDefault="00446982" w:rsidP="00903361">
      <w:pPr>
        <w:numPr>
          <w:ilvl w:val="0"/>
          <w:numId w:val="7"/>
        </w:numPr>
        <w:spacing w:after="0" w:line="250" w:lineRule="auto"/>
        <w:ind w:right="10"/>
      </w:pPr>
      <w:r>
        <w:t xml:space="preserve">ответственно выполнять свою часть работы; </w:t>
      </w:r>
    </w:p>
    <w:p w:rsidR="00D538B2" w:rsidRDefault="00446982">
      <w:pPr>
        <w:numPr>
          <w:ilvl w:val="0"/>
          <w:numId w:val="7"/>
        </w:numPr>
        <w:ind w:right="10"/>
      </w:pPr>
      <w:r>
        <w:t xml:space="preserve">оценивать свой вклад в общий результат; </w:t>
      </w:r>
    </w:p>
    <w:p w:rsidR="00D538B2" w:rsidRDefault="00446982">
      <w:pPr>
        <w:numPr>
          <w:ilvl w:val="0"/>
          <w:numId w:val="7"/>
        </w:numPr>
        <w:ind w:right="10"/>
      </w:pPr>
      <w:r>
        <w:t xml:space="preserve">выполнять совместные проектные задания с опорой на предложенные образцы. </w:t>
      </w:r>
    </w:p>
    <w:p w:rsidR="00D538B2" w:rsidRDefault="00446982">
      <w:pPr>
        <w:ind w:left="-15" w:right="10"/>
      </w:pPr>
      <w: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D538B2" w:rsidRDefault="00446982">
      <w:pPr>
        <w:ind w:left="-15" w:right="10"/>
      </w:pPr>
      <w:r>
        <w:lastRenderedPageBreak/>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903361">
        <w:t>БОУ г. Омска «Гимназия № 26»</w:t>
      </w:r>
      <w:r>
        <w:t xml:space="preserve">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D538B2" w:rsidRDefault="00446982">
      <w:pPr>
        <w:ind w:left="-15" w:right="10"/>
      </w:pPr>
      <w: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w:t>
      </w:r>
      <w:r w:rsidR="00903361">
        <w:t>БОУ г. Омска «Гимназия № 26»</w:t>
      </w:r>
      <w:r>
        <w:t xml:space="preserve">.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rsidR="00D538B2" w:rsidRDefault="00446982">
      <w:pPr>
        <w:ind w:left="-15" w:right="10"/>
      </w:pPr>
      <w: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D538B2" w:rsidRDefault="00446982">
      <w:pPr>
        <w:ind w:left="-15" w:right="10"/>
      </w:pPr>
      <w: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D538B2" w:rsidRDefault="00446982">
      <w:pPr>
        <w:ind w:left="-15" w:right="10"/>
      </w:pPr>
      <w:r>
        <w:t>Основным предметом оценки результатов освоения ООП НОО в соответствии с требованиями ФГОС НОО является способность к решению учебно-</w:t>
      </w:r>
    </w:p>
    <w:p w:rsidR="00D538B2" w:rsidRDefault="00446982">
      <w:pPr>
        <w:ind w:left="-15" w:right="10" w:firstLine="0"/>
      </w:pPr>
      <w:r>
        <w:t xml:space="preserve">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D538B2" w:rsidRDefault="00446982">
      <w:pPr>
        <w:ind w:left="-15" w:right="10"/>
      </w:pPr>
      <w:r>
        <w:t xml:space="preserve">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w:t>
      </w:r>
    </w:p>
    <w:p w:rsidR="00D538B2" w:rsidRDefault="00446982">
      <w:pPr>
        <w:ind w:left="-15" w:right="10"/>
      </w:pPr>
      <w:r>
        <w:t xml:space="preserve">Особенности оценки предметных результатов по отдельному учебному предмету фиксируются в приложении к ООП НОО. </w:t>
      </w:r>
    </w:p>
    <w:p w:rsidR="00D538B2" w:rsidRDefault="00446982">
      <w:pPr>
        <w:ind w:left="-15" w:right="10"/>
      </w:pPr>
      <w:r>
        <w:t xml:space="preserve">Описание оценки предметных результатов по отдельному учебному предмету должно включать:  </w:t>
      </w:r>
    </w:p>
    <w:p w:rsidR="00D538B2" w:rsidRDefault="00903361" w:rsidP="00903361">
      <w:pPr>
        <w:ind w:left="-15" w:right="10" w:firstLine="0"/>
      </w:pPr>
      <w:r>
        <w:t xml:space="preserve">- </w:t>
      </w:r>
      <w:r w:rsidR="00446982">
        <w:t xml:space="preserve">список итоговых планируемых результатов с указанием этапов их формирования и способов оценки (например, текущая (тематическая); устно </w:t>
      </w:r>
    </w:p>
    <w:p w:rsidR="00903361" w:rsidRDefault="00446982" w:rsidP="00903361">
      <w:pPr>
        <w:ind w:left="-15" w:right="10" w:firstLine="0"/>
      </w:pPr>
      <w:r>
        <w:t xml:space="preserve">(письменно), практика);  </w:t>
      </w:r>
    </w:p>
    <w:p w:rsidR="00903361" w:rsidRDefault="00903361" w:rsidP="00903361">
      <w:pPr>
        <w:ind w:left="-15" w:right="10" w:firstLine="0"/>
      </w:pPr>
      <w:r>
        <w:t xml:space="preserve">- </w:t>
      </w:r>
      <w:r w:rsidR="00446982">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p>
    <w:p w:rsidR="00D538B2" w:rsidRDefault="00903361" w:rsidP="00903361">
      <w:pPr>
        <w:ind w:left="-15" w:right="10" w:firstLine="0"/>
      </w:pPr>
      <w:r>
        <w:t xml:space="preserve">- </w:t>
      </w:r>
      <w:r w:rsidR="00446982">
        <w:t xml:space="preserve">график контрольных мероприятий. </w:t>
      </w:r>
    </w:p>
    <w:p w:rsidR="00D538B2" w:rsidRDefault="00446982">
      <w:pPr>
        <w:ind w:left="-15" w:right="10"/>
      </w:pPr>
      <w:r>
        <w:t xml:space="preserve">Стартовая диагностика проводится администрацией </w:t>
      </w:r>
      <w:r w:rsidR="00903361">
        <w:t xml:space="preserve">БОУ г. Омска « Гимназия № 26» </w:t>
      </w:r>
      <w:r>
        <w:t xml:space="preserve"> с целью оценки готовности к обучению на уровне начального общего образования. </w:t>
      </w:r>
    </w:p>
    <w:p w:rsidR="00D538B2" w:rsidRDefault="00446982">
      <w:pPr>
        <w:ind w:left="-15" w:right="10"/>
      </w:pPr>
      <w:r>
        <w:lastRenderedPageBreak/>
        <w:t xml:space="preserve">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 </w:t>
      </w:r>
    </w:p>
    <w:p w:rsidR="00D538B2" w:rsidRDefault="00446982">
      <w:pPr>
        <w:ind w:left="-15" w:right="10"/>
      </w:pPr>
      <w:r>
        <w:t xml:space="preserve">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D538B2" w:rsidRDefault="00446982">
      <w:pPr>
        <w:ind w:left="-15" w:right="10"/>
      </w:pPr>
      <w:r>
        <w:t xml:space="preserve">Текущая оценка направлена на оценку индивидуального продвижения обучающегося в освоении программы учебного предмета. </w:t>
      </w:r>
    </w:p>
    <w:p w:rsidR="00D538B2" w:rsidRDefault="00446982">
      <w:pPr>
        <w:ind w:left="-15" w:right="10"/>
      </w:pPr>
      <w: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D538B2" w:rsidRDefault="00446982">
      <w:pPr>
        <w:ind w:left="-15" w:right="10"/>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D538B2" w:rsidRDefault="00446982">
      <w:pPr>
        <w:ind w:left="-15" w:right="10"/>
      </w:pPr>
      <w: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w:t>
      </w:r>
    </w:p>
    <w:p w:rsidR="00D538B2" w:rsidRDefault="00446982">
      <w:pPr>
        <w:ind w:left="-15" w:right="10"/>
      </w:pPr>
      <w:r>
        <w:t xml:space="preserve">Результаты текущей оценки являются основой для индивидуализации учебного процесса. </w:t>
      </w:r>
    </w:p>
    <w:p w:rsidR="00D538B2" w:rsidRDefault="00446982">
      <w:pPr>
        <w:ind w:left="-15" w:right="10"/>
      </w:pPr>
      <w:r>
        <w:t xml:space="preserve">Тематическая оценка направлена на оценку уровня достижения обучающимися тематических планируемых результатов по учебному предмету. </w:t>
      </w:r>
    </w:p>
    <w:p w:rsidR="00D538B2" w:rsidRDefault="00446982">
      <w:pPr>
        <w:ind w:left="-15" w:right="10"/>
      </w:pPr>
      <w:r>
        <w:t xml:space="preserve">Промежуточная аттестация обучающихся проводится, начиная со второго класса, в конце каждого учебного периода по каждому изучаемому учебному предмету. </w:t>
      </w:r>
    </w:p>
    <w:p w:rsidR="00D538B2" w:rsidRDefault="00446982">
      <w:pPr>
        <w:ind w:left="-15" w:right="10"/>
      </w:pPr>
      <w: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903361" w:rsidRDefault="00446982" w:rsidP="00903361">
      <w:pPr>
        <w:ind w:left="-15" w:right="10"/>
      </w:pPr>
      <w: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903361" w:rsidRDefault="00903361" w:rsidP="00903361">
      <w:pPr>
        <w:ind w:left="-15" w:right="10"/>
        <w:sectPr w:rsidR="00903361">
          <w:headerReference w:type="even" r:id="rId11"/>
          <w:headerReference w:type="default" r:id="rId12"/>
          <w:headerReference w:type="first" r:id="rId13"/>
          <w:pgSz w:w="11904" w:h="16838"/>
          <w:pgMar w:top="900" w:right="564" w:bottom="814" w:left="1133" w:header="160" w:footer="720" w:gutter="0"/>
          <w:cols w:space="720"/>
        </w:sectPr>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D538B2" w:rsidRDefault="00D538B2">
      <w:pPr>
        <w:ind w:left="-15" w:right="10"/>
      </w:pPr>
    </w:p>
    <w:p w:rsidR="00D538B2" w:rsidRDefault="00D538B2">
      <w:pPr>
        <w:spacing w:after="0" w:line="259" w:lineRule="auto"/>
        <w:ind w:left="710" w:firstLine="0"/>
        <w:jc w:val="left"/>
      </w:pPr>
    </w:p>
    <w:p w:rsidR="00D538B2" w:rsidRDefault="00446982">
      <w:pPr>
        <w:pStyle w:val="1"/>
        <w:ind w:left="705" w:right="0"/>
      </w:pPr>
      <w:bookmarkStart w:id="5" w:name="_Toc127676"/>
      <w:r>
        <w:t xml:space="preserve">3. Содержательный раздел </w:t>
      </w:r>
      <w:bookmarkEnd w:id="5"/>
    </w:p>
    <w:p w:rsidR="00D538B2" w:rsidRDefault="00D538B2">
      <w:pPr>
        <w:spacing w:after="0" w:line="259" w:lineRule="auto"/>
        <w:ind w:left="710" w:firstLine="0"/>
        <w:jc w:val="left"/>
      </w:pPr>
    </w:p>
    <w:p w:rsidR="00D538B2" w:rsidRDefault="00446982">
      <w:pPr>
        <w:ind w:left="-15" w:right="10"/>
      </w:pPr>
      <w:r>
        <w:t xml:space="preserve">Содержательный раздел программы начального общего образования включает программы, ориентированные на достижение предметных, метапредметных и личностных результатов: </w:t>
      </w:r>
    </w:p>
    <w:p w:rsidR="00D538B2" w:rsidRDefault="00446982" w:rsidP="00F325F8">
      <w:pPr>
        <w:numPr>
          <w:ilvl w:val="0"/>
          <w:numId w:val="8"/>
        </w:numPr>
        <w:ind w:left="142" w:right="1174" w:firstLine="0"/>
      </w:pPr>
      <w:r>
        <w:t xml:space="preserve">рабочие программы учебных предметов, учебных курсов (в том числе внеурочной деятельности), учебных модулей; </w:t>
      </w:r>
    </w:p>
    <w:p w:rsidR="00903361" w:rsidRDefault="00446982" w:rsidP="00F325F8">
      <w:pPr>
        <w:numPr>
          <w:ilvl w:val="0"/>
          <w:numId w:val="8"/>
        </w:numPr>
        <w:ind w:left="142" w:right="1174" w:firstLine="0"/>
      </w:pPr>
      <w:r>
        <w:t xml:space="preserve">программу формирования универсальных действий обучающихся; </w:t>
      </w:r>
    </w:p>
    <w:p w:rsidR="00D538B2" w:rsidRDefault="00446982" w:rsidP="00F325F8">
      <w:pPr>
        <w:numPr>
          <w:ilvl w:val="0"/>
          <w:numId w:val="8"/>
        </w:numPr>
        <w:ind w:left="142" w:right="1174" w:firstLine="0"/>
      </w:pPr>
      <w:r>
        <w:t xml:space="preserve">рабочую программу воспитания. </w:t>
      </w:r>
    </w:p>
    <w:p w:rsidR="00D538B2" w:rsidRDefault="00D538B2">
      <w:pPr>
        <w:spacing w:after="0" w:line="259" w:lineRule="auto"/>
        <w:ind w:left="710" w:firstLine="0"/>
        <w:jc w:val="left"/>
      </w:pPr>
    </w:p>
    <w:p w:rsidR="00D538B2" w:rsidRDefault="00446982">
      <w:pPr>
        <w:pStyle w:val="3"/>
        <w:ind w:left="0" w:right="0" w:firstLine="710"/>
      </w:pPr>
      <w:bookmarkStart w:id="6" w:name="_Toc127677"/>
      <w:r>
        <w:t xml:space="preserve">3.1. Рабочие программы учебных предметов, учебных курсов (в том числе </w:t>
      </w:r>
      <w:bookmarkEnd w:id="6"/>
    </w:p>
    <w:p w:rsidR="00D538B2" w:rsidRDefault="00446982">
      <w:pPr>
        <w:pStyle w:val="2"/>
        <w:ind w:left="0" w:right="0" w:firstLine="710"/>
      </w:pPr>
      <w:bookmarkStart w:id="7" w:name="_Toc127678"/>
      <w:r>
        <w:t xml:space="preserve">внеурочной деятельности), учебных модулей </w:t>
      </w:r>
      <w:bookmarkEnd w:id="7"/>
    </w:p>
    <w:p w:rsidR="00D538B2" w:rsidRDefault="00D538B2">
      <w:pPr>
        <w:spacing w:after="0" w:line="259" w:lineRule="auto"/>
        <w:ind w:left="710" w:firstLine="0"/>
        <w:jc w:val="left"/>
      </w:pPr>
    </w:p>
    <w:p w:rsidR="00D538B2" w:rsidRDefault="00446982" w:rsidP="00903361">
      <w:pPr>
        <w:ind w:left="-15" w:right="10"/>
      </w:pPr>
      <w:r>
        <w:t xml:space="preserve">Рабочие программы учебных курсов, курсов внеурочной деятельности включают: содержание учебного предмета, учебного курса (в том числе внеурочной </w:t>
      </w:r>
    </w:p>
    <w:p w:rsidR="00D538B2" w:rsidRDefault="00446982" w:rsidP="00F56C51">
      <w:pPr>
        <w:ind w:left="0" w:right="10" w:firstLine="0"/>
      </w:pPr>
      <w:r>
        <w:t>деятельно</w:t>
      </w:r>
      <w:r w:rsidR="00903361">
        <w:t xml:space="preserve">сти), </w:t>
      </w:r>
      <w:r>
        <w:t>учебного модуля; планируем</w:t>
      </w:r>
      <w:r w:rsidR="00903361">
        <w:t>ые результаты освоенияучебного</w:t>
      </w:r>
      <w:r>
        <w:t>предмета, учебного курса (в том числе внеурочной деятельности), учебного модуля;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w:t>
      </w:r>
      <w:r w:rsidR="00F56C51">
        <w:t>-</w:t>
      </w:r>
      <w:r>
        <w:t xml:space="preserve">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D538B2" w:rsidRDefault="00446982">
      <w:pPr>
        <w:ind w:left="-15" w:right="10"/>
      </w:pPr>
      <w:r>
        <w:t xml:space="preserve">Рабочие программы учебных курсов внеурочной деятельности также содержат указание на форму проведения занятий. </w:t>
      </w:r>
    </w:p>
    <w:p w:rsidR="00D538B2" w:rsidRDefault="00446982">
      <w:pPr>
        <w:ind w:left="-15" w:right="10"/>
      </w:pPr>
      <w:r>
        <w:t xml:space="preserve">Рабочие программы учебных предметов, учебных курсов (в том числе внеурочной деятельности), учебных модулей сформированы с учетом рабочей программы воспитания. </w:t>
      </w:r>
    </w:p>
    <w:p w:rsidR="00D538B2" w:rsidRDefault="00446982">
      <w:pPr>
        <w:ind w:left="-15" w:right="10"/>
      </w:pPr>
      <w:r>
        <w:t xml:space="preserve">Содержание учебных предметов в полном объеме отражено в соответствующих разделах рабочих программ учебных предметов, являющихся Приложениями к данной основной образовательной программе: </w:t>
      </w:r>
    </w:p>
    <w:p w:rsidR="00D538B2" w:rsidRDefault="00446982">
      <w:pPr>
        <w:ind w:left="710" w:right="10" w:firstLine="0"/>
      </w:pPr>
      <w:r>
        <w:t xml:space="preserve">Рабочая программа </w:t>
      </w:r>
      <w:r w:rsidR="00F56C51">
        <w:t xml:space="preserve">учебного предмета Русский язык </w:t>
      </w:r>
      <w:r>
        <w:t xml:space="preserve">(Приложение №1). </w:t>
      </w:r>
    </w:p>
    <w:p w:rsidR="00D538B2" w:rsidRDefault="00446982">
      <w:pPr>
        <w:ind w:left="-15" w:right="10"/>
      </w:pPr>
      <w:r>
        <w:t xml:space="preserve">Рабочая программа учебного предмета Литературное чтение(Приложение №2). </w:t>
      </w:r>
    </w:p>
    <w:p w:rsidR="00D538B2" w:rsidRDefault="00446982">
      <w:pPr>
        <w:ind w:left="710" w:right="10" w:firstLine="0"/>
      </w:pPr>
      <w:r>
        <w:t xml:space="preserve">Рабочая программа учебного предмета Иностранный язык (английский язык) </w:t>
      </w:r>
    </w:p>
    <w:p w:rsidR="00D538B2" w:rsidRDefault="00446982">
      <w:pPr>
        <w:ind w:left="-15" w:right="10" w:firstLine="0"/>
      </w:pPr>
      <w:r>
        <w:t xml:space="preserve">(Приложение №3). </w:t>
      </w:r>
    </w:p>
    <w:p w:rsidR="00D538B2" w:rsidRDefault="00446982">
      <w:pPr>
        <w:ind w:left="710" w:right="10" w:firstLine="0"/>
      </w:pPr>
      <w:r>
        <w:t xml:space="preserve">Рабочая программа учебного предмета Математика (Приложение №4). </w:t>
      </w:r>
    </w:p>
    <w:p w:rsidR="00D538B2" w:rsidRDefault="00446982">
      <w:pPr>
        <w:ind w:left="710" w:right="10" w:firstLine="0"/>
      </w:pPr>
      <w:r>
        <w:t>Рабочая программа учебного предмета Окружающий мир (Приложение №5</w:t>
      </w:r>
      <w:r w:rsidR="00F56C51">
        <w:t>)</w:t>
      </w:r>
      <w:r>
        <w:t xml:space="preserve">. </w:t>
      </w:r>
    </w:p>
    <w:p w:rsidR="00D538B2" w:rsidRDefault="00446982">
      <w:pPr>
        <w:ind w:left="-15" w:right="10"/>
      </w:pPr>
      <w:r>
        <w:lastRenderedPageBreak/>
        <w:t xml:space="preserve">Рабочая программа учебного предмета Основы религиозных культур и светской этики (Приложение №6). </w:t>
      </w:r>
    </w:p>
    <w:p w:rsidR="00D538B2" w:rsidRDefault="00446982">
      <w:pPr>
        <w:ind w:left="710" w:right="10" w:firstLine="0"/>
      </w:pPr>
      <w:r>
        <w:t xml:space="preserve">Рабочая программа учебного предмета </w:t>
      </w:r>
      <w:r w:rsidR="00F56C51">
        <w:t>Труд (технология)</w:t>
      </w:r>
      <w:r>
        <w:t xml:space="preserve"> (Приложение №7). </w:t>
      </w:r>
    </w:p>
    <w:p w:rsidR="00D538B2" w:rsidRDefault="00446982">
      <w:pPr>
        <w:tabs>
          <w:tab w:val="center" w:pos="1187"/>
          <w:tab w:val="center" w:pos="2671"/>
          <w:tab w:val="center" w:pos="4220"/>
          <w:tab w:val="center" w:pos="5680"/>
          <w:tab w:val="center" w:pos="7617"/>
          <w:tab w:val="right" w:pos="10210"/>
        </w:tabs>
        <w:ind w:left="0" w:firstLine="0"/>
        <w:jc w:val="left"/>
      </w:pPr>
      <w:r>
        <w:rPr>
          <w:rFonts w:ascii="Calibri" w:eastAsia="Calibri" w:hAnsi="Calibri" w:cs="Calibri"/>
          <w:sz w:val="22"/>
        </w:rPr>
        <w:tab/>
      </w:r>
      <w:r>
        <w:t xml:space="preserve">Рабочая </w:t>
      </w:r>
      <w:r>
        <w:tab/>
        <w:t xml:space="preserve">программа </w:t>
      </w:r>
      <w:r>
        <w:tab/>
        <w:t xml:space="preserve">учебного </w:t>
      </w:r>
      <w:r>
        <w:tab/>
        <w:t xml:space="preserve">предмета </w:t>
      </w:r>
      <w:r>
        <w:tab/>
        <w:t xml:space="preserve">Изобразительное </w:t>
      </w:r>
      <w:r>
        <w:tab/>
        <w:t xml:space="preserve">искусство </w:t>
      </w:r>
    </w:p>
    <w:p w:rsidR="00D538B2" w:rsidRDefault="00446982">
      <w:pPr>
        <w:ind w:left="-15" w:right="10" w:firstLine="0"/>
      </w:pPr>
      <w:r>
        <w:t xml:space="preserve">(Приложение №8).  </w:t>
      </w:r>
    </w:p>
    <w:p w:rsidR="00D538B2" w:rsidRDefault="00446982">
      <w:pPr>
        <w:ind w:left="710" w:right="10" w:firstLine="0"/>
      </w:pPr>
      <w:r>
        <w:t xml:space="preserve">Рабочая программа учебного предмета Музыка (Приложение №9). </w:t>
      </w:r>
    </w:p>
    <w:p w:rsidR="00D538B2" w:rsidRDefault="00446982">
      <w:pPr>
        <w:tabs>
          <w:tab w:val="center" w:pos="1187"/>
          <w:tab w:val="center" w:pos="2825"/>
          <w:tab w:val="center" w:pos="4527"/>
          <w:tab w:val="center" w:pos="6138"/>
          <w:tab w:val="center" w:pos="7910"/>
          <w:tab w:val="right" w:pos="10210"/>
        </w:tabs>
        <w:ind w:left="0" w:firstLine="0"/>
        <w:jc w:val="left"/>
      </w:pPr>
      <w:r>
        <w:rPr>
          <w:rFonts w:ascii="Calibri" w:eastAsia="Calibri" w:hAnsi="Calibri" w:cs="Calibri"/>
          <w:sz w:val="22"/>
        </w:rPr>
        <w:tab/>
      </w:r>
      <w:r>
        <w:t xml:space="preserve">Рабочая </w:t>
      </w:r>
      <w:r>
        <w:tab/>
        <w:t xml:space="preserve">программа </w:t>
      </w:r>
      <w:r>
        <w:tab/>
        <w:t xml:space="preserve">учебного </w:t>
      </w:r>
      <w:r>
        <w:tab/>
        <w:t xml:space="preserve">предмета </w:t>
      </w:r>
      <w:r>
        <w:tab/>
        <w:t xml:space="preserve">Физическая </w:t>
      </w:r>
      <w:r>
        <w:tab/>
        <w:t xml:space="preserve">культура        </w:t>
      </w:r>
    </w:p>
    <w:p w:rsidR="00D538B2" w:rsidRDefault="00446982">
      <w:pPr>
        <w:ind w:left="-15" w:right="10" w:firstLine="0"/>
      </w:pPr>
      <w:r>
        <w:t xml:space="preserve">(Приложение №10).  </w:t>
      </w:r>
    </w:p>
    <w:p w:rsidR="00D538B2" w:rsidRDefault="00F56C51">
      <w:pPr>
        <w:spacing w:after="0" w:line="259" w:lineRule="auto"/>
        <w:ind w:left="710" w:firstLine="0"/>
        <w:jc w:val="left"/>
      </w:pPr>
      <w:r>
        <w:t>Рабочая программа учебного предмета «Функциональная грамотность» (Приложение № 11).</w:t>
      </w:r>
    </w:p>
    <w:p w:rsidR="00F56C51" w:rsidRDefault="00F56C51">
      <w:pPr>
        <w:spacing w:after="0" w:line="259" w:lineRule="auto"/>
        <w:ind w:left="710" w:firstLine="0"/>
        <w:jc w:val="left"/>
      </w:pPr>
    </w:p>
    <w:p w:rsidR="00D538B2" w:rsidRDefault="00446982">
      <w:pPr>
        <w:pStyle w:val="3"/>
        <w:ind w:left="0" w:right="0" w:firstLine="710"/>
      </w:pPr>
      <w:bookmarkStart w:id="8" w:name="_Toc127679"/>
      <w:r>
        <w:t xml:space="preserve">3.2. Программа формирования универсальных учебных действий у </w:t>
      </w:r>
      <w:bookmarkEnd w:id="8"/>
    </w:p>
    <w:p w:rsidR="00D538B2" w:rsidRDefault="00446982">
      <w:pPr>
        <w:pStyle w:val="2"/>
        <w:ind w:left="0" w:right="0" w:firstLine="710"/>
      </w:pPr>
      <w:bookmarkStart w:id="9" w:name="_Toc127680"/>
      <w:r>
        <w:t xml:space="preserve">обучающихся при получении начального общего образования </w:t>
      </w:r>
      <w:bookmarkEnd w:id="9"/>
    </w:p>
    <w:p w:rsidR="00D538B2" w:rsidRDefault="00D538B2">
      <w:pPr>
        <w:spacing w:after="0" w:line="259" w:lineRule="auto"/>
        <w:ind w:left="710" w:firstLine="0"/>
        <w:jc w:val="left"/>
      </w:pPr>
    </w:p>
    <w:p w:rsidR="00D538B2" w:rsidRDefault="00446982">
      <w:pPr>
        <w:ind w:left="-15" w:right="10"/>
      </w:pPr>
      <w:r>
        <w:t xml:space="preserve">В соответствии с ФГОС НОО программа формирования универсальных (обобщенных) учебных действий (далее - УУД) имеет следующую структуру:  </w:t>
      </w:r>
    </w:p>
    <w:p w:rsidR="00D538B2" w:rsidRDefault="00446982" w:rsidP="00F325F8">
      <w:pPr>
        <w:numPr>
          <w:ilvl w:val="0"/>
          <w:numId w:val="9"/>
        </w:numPr>
        <w:ind w:right="10"/>
      </w:pPr>
      <w:r>
        <w:t xml:space="preserve">описание взаимосвязи универсальных учебных действий с содержанием учебных предметов;  </w:t>
      </w:r>
    </w:p>
    <w:p w:rsidR="00D538B2" w:rsidRDefault="00446982" w:rsidP="00F325F8">
      <w:pPr>
        <w:numPr>
          <w:ilvl w:val="0"/>
          <w:numId w:val="9"/>
        </w:numPr>
        <w:ind w:right="10"/>
      </w:pPr>
      <w:r>
        <w:t xml:space="preserve">характеристика познавательных, коммуникативных и регулятивных универсальных учебных действий. </w:t>
      </w:r>
    </w:p>
    <w:p w:rsidR="00D538B2" w:rsidRDefault="00446982">
      <w:pPr>
        <w:ind w:left="-15" w:right="10"/>
      </w:pPr>
      <w: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D538B2" w:rsidRDefault="00446982" w:rsidP="00F325F8">
      <w:pPr>
        <w:numPr>
          <w:ilvl w:val="0"/>
          <w:numId w:val="9"/>
        </w:numPr>
        <w:ind w:right="10"/>
      </w:pPr>
      <w:r>
        <w:t xml:space="preserve">предметные знания, умения и способы деятельности являются содержательной основой становления УУД; </w:t>
      </w:r>
    </w:p>
    <w:p w:rsidR="00D538B2" w:rsidRDefault="00446982" w:rsidP="00F325F8">
      <w:pPr>
        <w:numPr>
          <w:ilvl w:val="0"/>
          <w:numId w:val="9"/>
        </w:numPr>
        <w:ind w:right="10"/>
      </w:pPr>
      <w: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rsidR="00D538B2" w:rsidRDefault="00446982" w:rsidP="00F325F8">
      <w:pPr>
        <w:numPr>
          <w:ilvl w:val="0"/>
          <w:numId w:val="9"/>
        </w:numPr>
        <w:ind w:right="10"/>
      </w:pPr>
      <w: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rsidR="00D538B2" w:rsidRDefault="00446982" w:rsidP="00F325F8">
      <w:pPr>
        <w:numPr>
          <w:ilvl w:val="0"/>
          <w:numId w:val="9"/>
        </w:numPr>
        <w:ind w:right="10"/>
      </w:pPr>
      <w: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w:t>
      </w:r>
      <w:r>
        <w:lastRenderedPageBreak/>
        <w:t xml:space="preserve">виртуального представления экранных (виртуальных) моделей изучаемых объектов, сюжетов, процессов. </w:t>
      </w:r>
    </w:p>
    <w:p w:rsidR="00D538B2" w:rsidRDefault="00446982">
      <w:pPr>
        <w:ind w:left="-15" w:right="10"/>
      </w:pPr>
      <w:r>
        <w:t xml:space="preserve">Познавательные УУД отражают совокупность операций, участвующих в учебно-познавательной деятельности обучающихся и включают:  </w:t>
      </w:r>
    </w:p>
    <w:p w:rsidR="00D538B2" w:rsidRDefault="00446982" w:rsidP="00F325F8">
      <w:pPr>
        <w:numPr>
          <w:ilvl w:val="0"/>
          <w:numId w:val="9"/>
        </w:numPr>
        <w:ind w:right="10" w:firstLine="0"/>
      </w:pPr>
      <w: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 </w:t>
      </w:r>
    </w:p>
    <w:p w:rsidR="00D538B2" w:rsidRDefault="00446982" w:rsidP="00F325F8">
      <w:pPr>
        <w:numPr>
          <w:ilvl w:val="0"/>
          <w:numId w:val="9"/>
        </w:numPr>
        <w:ind w:right="10" w:firstLine="0"/>
      </w:pPr>
      <w:r>
        <w:t xml:space="preserve">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 </w:t>
      </w:r>
    </w:p>
    <w:p w:rsidR="00D538B2" w:rsidRDefault="00446982" w:rsidP="00F325F8">
      <w:pPr>
        <w:numPr>
          <w:ilvl w:val="0"/>
          <w:numId w:val="9"/>
        </w:numPr>
        <w:ind w:right="10" w:firstLine="0"/>
      </w:pPr>
      <w:r>
        <w:t xml:space="preserve">работа с информацией, представленной в разном виде и формах, в том числе графических (таблицы, диаграммы, инфограммы, схемы), аудио - и видеоформатах (возможно на экране). </w:t>
      </w:r>
    </w:p>
    <w:p w:rsidR="00D538B2" w:rsidRDefault="00446982">
      <w:pPr>
        <w:ind w:left="-15" w:right="10"/>
      </w:pPr>
      <w:r>
        <w:t xml:space="preserve">Познавательные УУД становятся предпосылкой формирования способности обучающегося к самообразованию и саморазвитию. </w:t>
      </w:r>
    </w:p>
    <w:p w:rsidR="00D538B2" w:rsidRDefault="00446982">
      <w:pPr>
        <w:ind w:left="-15" w:right="10"/>
      </w:pPr>
      <w:r>
        <w:t xml:space="preserve">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rsidR="00D538B2" w:rsidRDefault="00446982">
      <w:pPr>
        <w:ind w:left="-15" w:right="10"/>
      </w:pPr>
      <w:r>
        <w:t xml:space="preserve">Коммуникативные УУД целесообразно формировать, используя цифровую образовательную среду класса, образовательной организации. </w:t>
      </w:r>
    </w:p>
    <w:p w:rsidR="00D538B2" w:rsidRDefault="00446982">
      <w:pPr>
        <w:ind w:left="-15" w:right="10"/>
      </w:pPr>
      <w:r>
        <w:t xml:space="preserve">Коммуникативные УУД характеризуются четырьмя группами учебных операций, обеспечивающих:  </w:t>
      </w:r>
    </w:p>
    <w:p w:rsidR="00D538B2" w:rsidRDefault="00446982" w:rsidP="00F325F8">
      <w:pPr>
        <w:numPr>
          <w:ilvl w:val="0"/>
          <w:numId w:val="10"/>
        </w:numPr>
        <w:ind w:left="0" w:right="10" w:firstLine="0"/>
      </w:pPr>
      <w:r>
        <w:t xml:space="preserve">смысловое чтение текстов разных жанров, типов, назначений;  </w:t>
      </w:r>
    </w:p>
    <w:p w:rsidR="00F56C51" w:rsidRDefault="00446982" w:rsidP="00F325F8">
      <w:pPr>
        <w:numPr>
          <w:ilvl w:val="0"/>
          <w:numId w:val="10"/>
        </w:numPr>
        <w:ind w:left="0" w:right="10" w:firstLine="0"/>
      </w:pPr>
      <w:r>
        <w:t xml:space="preserve">аналитическую текстовую деятельность с ними;  </w:t>
      </w:r>
    </w:p>
    <w:p w:rsidR="00D538B2" w:rsidRDefault="00446982" w:rsidP="00F325F8">
      <w:pPr>
        <w:numPr>
          <w:ilvl w:val="0"/>
          <w:numId w:val="10"/>
        </w:numPr>
        <w:ind w:left="0" w:right="10" w:firstLine="0"/>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D538B2" w:rsidRDefault="00446982" w:rsidP="00F325F8">
      <w:pPr>
        <w:numPr>
          <w:ilvl w:val="0"/>
          <w:numId w:val="10"/>
        </w:numPr>
        <w:ind w:left="0" w:right="10" w:firstLine="0"/>
      </w:pPr>
      <w: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D538B2" w:rsidRDefault="00446982" w:rsidP="00F325F8">
      <w:pPr>
        <w:numPr>
          <w:ilvl w:val="0"/>
          <w:numId w:val="10"/>
        </w:numPr>
        <w:ind w:left="0" w:right="10" w:firstLine="0"/>
      </w:pPr>
      <w:r>
        <w:t xml:space="preserve">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D538B2" w:rsidRDefault="00446982">
      <w:pPr>
        <w:ind w:left="-15" w:right="10"/>
      </w:pPr>
      <w:r>
        <w:t xml:space="preserve">Регулятивные УУД отражают совокупность учебных операций, обеспечивающих становление рефлексивных качеств обучающегося (на уровне </w:t>
      </w:r>
      <w:r>
        <w:lastRenderedPageBreak/>
        <w:t xml:space="preserve">начального общего образования их формирование осуществляется на пропедевтическом уровне). </w:t>
      </w:r>
    </w:p>
    <w:p w:rsidR="00D538B2" w:rsidRDefault="00446982">
      <w:pPr>
        <w:ind w:left="710" w:right="10" w:firstLine="0"/>
      </w:pPr>
      <w:r>
        <w:t xml:space="preserve">Выделяются шесть групп операций: </w:t>
      </w:r>
    </w:p>
    <w:p w:rsidR="00D538B2" w:rsidRDefault="00446982" w:rsidP="00F325F8">
      <w:pPr>
        <w:numPr>
          <w:ilvl w:val="0"/>
          <w:numId w:val="10"/>
        </w:numPr>
        <w:ind w:left="0" w:right="10" w:firstLine="0"/>
      </w:pPr>
      <w:r>
        <w:t xml:space="preserve">принимать и удерживать учебную задачу; </w:t>
      </w:r>
    </w:p>
    <w:p w:rsidR="00D538B2" w:rsidRDefault="00446982" w:rsidP="00F325F8">
      <w:pPr>
        <w:numPr>
          <w:ilvl w:val="0"/>
          <w:numId w:val="10"/>
        </w:numPr>
        <w:ind w:left="0" w:right="10" w:firstLine="0"/>
      </w:pPr>
      <w:r>
        <w:t xml:space="preserve">планировать ее решение;  </w:t>
      </w:r>
    </w:p>
    <w:p w:rsidR="00D538B2" w:rsidRDefault="00446982" w:rsidP="00F325F8">
      <w:pPr>
        <w:numPr>
          <w:ilvl w:val="0"/>
          <w:numId w:val="10"/>
        </w:numPr>
        <w:ind w:left="0" w:right="10" w:firstLine="0"/>
      </w:pPr>
      <w:r>
        <w:t xml:space="preserve">контролировать полученный результат деятельности;  </w:t>
      </w:r>
    </w:p>
    <w:p w:rsidR="00D538B2" w:rsidRDefault="00446982" w:rsidP="00F325F8">
      <w:pPr>
        <w:numPr>
          <w:ilvl w:val="0"/>
          <w:numId w:val="10"/>
        </w:numPr>
        <w:ind w:left="0" w:right="10" w:firstLine="0"/>
      </w:pPr>
      <w:r>
        <w:t xml:space="preserve">контролировать процесс деятельности, его соответствие выбранному способу; </w:t>
      </w:r>
    </w:p>
    <w:p w:rsidR="00D538B2" w:rsidRDefault="00446982" w:rsidP="00F325F8">
      <w:pPr>
        <w:numPr>
          <w:ilvl w:val="0"/>
          <w:numId w:val="10"/>
        </w:numPr>
        <w:ind w:left="0" w:right="10" w:firstLine="0"/>
      </w:pPr>
      <w:r>
        <w:t xml:space="preserve">предвидеть (прогнозировать) трудности и ошибки при решении данной учебной задачи; </w:t>
      </w:r>
    </w:p>
    <w:p w:rsidR="00D538B2" w:rsidRDefault="00446982" w:rsidP="00F325F8">
      <w:pPr>
        <w:numPr>
          <w:ilvl w:val="0"/>
          <w:numId w:val="10"/>
        </w:numPr>
        <w:ind w:left="0" w:right="10" w:firstLine="0"/>
      </w:pPr>
      <w:r>
        <w:t xml:space="preserve">корректировать при необходимости процесс деятельности. </w:t>
      </w:r>
    </w:p>
    <w:p w:rsidR="00D538B2" w:rsidRDefault="00446982">
      <w:pPr>
        <w:ind w:left="-15" w:right="10"/>
      </w:pPr>
      <w: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D538B2" w:rsidRDefault="00446982">
      <w:pPr>
        <w:ind w:left="-15" w:right="10"/>
      </w:pPr>
      <w:r>
        <w:t xml:space="preserve">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 </w:t>
      </w:r>
    </w:p>
    <w:p w:rsidR="00D538B2" w:rsidRDefault="00446982" w:rsidP="00F325F8">
      <w:pPr>
        <w:numPr>
          <w:ilvl w:val="0"/>
          <w:numId w:val="10"/>
        </w:numPr>
        <w:ind w:left="0" w:right="10" w:firstLine="142"/>
      </w:pPr>
      <w: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D538B2" w:rsidRDefault="00446982" w:rsidP="00F325F8">
      <w:pPr>
        <w:numPr>
          <w:ilvl w:val="0"/>
          <w:numId w:val="10"/>
        </w:numPr>
        <w:ind w:left="0" w:right="10" w:firstLine="142"/>
      </w:pPr>
      <w:r>
        <w:t xml:space="preserve">волевые регулятивные умения (подчиняться, уступать, объективно оценивать вклад свой и других в результат общего труда и другие). </w:t>
      </w:r>
    </w:p>
    <w:p w:rsidR="00D538B2" w:rsidRDefault="00446982">
      <w:pPr>
        <w:ind w:left="-15" w:right="10"/>
      </w:pPr>
      <w:r>
        <w:t xml:space="preserve">Механизмом конструирования образовательного процесса являются следующие методические позиции. </w:t>
      </w:r>
    </w:p>
    <w:p w:rsidR="00D538B2" w:rsidRDefault="00446982">
      <w:pPr>
        <w:ind w:left="-15" w:right="10"/>
      </w:pPr>
      <w: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D538B2" w:rsidRDefault="00446982">
      <w:pPr>
        <w:ind w:left="-15" w:right="10"/>
      </w:pPr>
      <w: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D538B2" w:rsidRDefault="00446982">
      <w:pPr>
        <w:ind w:left="-15" w:right="10"/>
      </w:pPr>
      <w: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D538B2" w:rsidRDefault="00446982">
      <w:pPr>
        <w:ind w:left="-15" w:right="10"/>
      </w:pPr>
      <w: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w:t>
      </w:r>
      <w:r>
        <w:lastRenderedPageBreak/>
        <w:t xml:space="preserve">ссылаясь на конкретное содержание. Например, "наблюдать – значит...", "сравнение – это...", "контролировать – значит... " и другое. </w:t>
      </w:r>
    </w:p>
    <w:p w:rsidR="00D538B2" w:rsidRDefault="00446982">
      <w:pPr>
        <w:ind w:left="-15" w:right="10"/>
      </w:pPr>
      <w: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D538B2" w:rsidRDefault="00446982">
      <w:pPr>
        <w:ind w:left="-15" w:right="10"/>
      </w:pPr>
      <w: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D538B2" w:rsidRDefault="00446982">
      <w:pPr>
        <w:ind w:left="-15" w:right="10"/>
      </w:pPr>
      <w: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D538B2" w:rsidRDefault="00446982">
      <w:pPr>
        <w:ind w:left="-15" w:right="10"/>
      </w:pPr>
      <w: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D538B2" w:rsidRDefault="00446982">
      <w:pPr>
        <w:ind w:left="-15" w:right="10"/>
      </w:pPr>
      <w: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D538B2" w:rsidRDefault="00446982">
      <w:pPr>
        <w:ind w:left="-15" w:right="10"/>
      </w:pPr>
      <w:r>
        <w:t xml:space="preserve">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w:t>
      </w:r>
    </w:p>
    <w:p w:rsidR="00D538B2" w:rsidRDefault="00446982">
      <w:pPr>
        <w:ind w:left="-15" w:right="10"/>
      </w:pP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w:t>
      </w:r>
      <w:r>
        <w:lastRenderedPageBreak/>
        <w:t xml:space="preserve">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w:t>
      </w:r>
    </w:p>
    <w:p w:rsidR="00D538B2" w:rsidRDefault="00446982" w:rsidP="00F325F8">
      <w:pPr>
        <w:numPr>
          <w:ilvl w:val="0"/>
          <w:numId w:val="11"/>
        </w:numPr>
        <w:ind w:right="10"/>
      </w:pPr>
      <w:r>
        <w:t xml:space="preserve">построение последовательности шагов на конкретном предметном содержании; проговаривание их во внешней речи; постепенный переход на новый уровень </w:t>
      </w:r>
    </w:p>
    <w:p w:rsidR="00D538B2" w:rsidRDefault="00446982" w:rsidP="00F325F8">
      <w:pPr>
        <w:numPr>
          <w:ilvl w:val="0"/>
          <w:numId w:val="11"/>
        </w:numPr>
        <w:ind w:right="10"/>
      </w:pPr>
      <w:r>
        <w:t xml:space="preserve">построение способа действий на любом предметном содержании и с подключением внутренней речи. </w:t>
      </w:r>
    </w:p>
    <w:p w:rsidR="00D538B2" w:rsidRDefault="00446982">
      <w:pPr>
        <w:ind w:left="710" w:right="10" w:firstLine="0"/>
      </w:pPr>
      <w:r>
        <w:t xml:space="preserve">При этом изменяется и процесс контроля:  </w:t>
      </w:r>
    </w:p>
    <w:p w:rsidR="00D538B2" w:rsidRDefault="00446982" w:rsidP="00F325F8">
      <w:pPr>
        <w:numPr>
          <w:ilvl w:val="0"/>
          <w:numId w:val="11"/>
        </w:numPr>
        <w:ind w:right="10"/>
      </w:pPr>
      <w:r>
        <w:t xml:space="preserve">от совместных действий с учителем обучающиеся переходят к самостоятельным аналитическим оценкам; выполняющий задание осваивает два вида контроля - результата и процесса деятельности;  </w:t>
      </w:r>
    </w:p>
    <w:p w:rsidR="00D538B2" w:rsidRDefault="00446982" w:rsidP="00F325F8">
      <w:pPr>
        <w:numPr>
          <w:ilvl w:val="0"/>
          <w:numId w:val="11"/>
        </w:numPr>
        <w:ind w:right="10"/>
      </w:pPr>
      <w:r>
        <w:t xml:space="preserve">развивается способность корректировать процесс выполнения задания, а также предвидеть возможные трудности и ошибки. </w:t>
      </w:r>
    </w:p>
    <w:p w:rsidR="00D538B2" w:rsidRDefault="00446982">
      <w:pPr>
        <w:ind w:left="-15" w:right="10"/>
      </w:pPr>
      <w:r>
        <w:t xml:space="preserve">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rsidR="00D538B2" w:rsidRDefault="00446982">
      <w:pPr>
        <w:ind w:left="-15" w:right="10"/>
      </w:pPr>
      <w: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D538B2" w:rsidRDefault="00446982">
      <w:pPr>
        <w:ind w:left="-15" w:right="10"/>
      </w:pPr>
      <w: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D538B2" w:rsidRDefault="00446982">
      <w:pPr>
        <w:ind w:left="-15" w:right="10"/>
      </w:pPr>
      <w:r>
        <w:t xml:space="preserve">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w:t>
      </w:r>
    </w:p>
    <w:p w:rsidR="00D538B2" w:rsidRDefault="00446982">
      <w:pPr>
        <w:ind w:left="-15" w:right="10"/>
      </w:pPr>
      <w: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w:t>
      </w:r>
      <w:r>
        <w:lastRenderedPageBreak/>
        <w:t xml:space="preserve">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rsidR="00D538B2" w:rsidRDefault="00446982">
      <w:pPr>
        <w:ind w:left="-15" w:right="10"/>
      </w:pPr>
      <w: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 </w:t>
      </w:r>
    </w:p>
    <w:p w:rsidR="00D538B2" w:rsidRDefault="00446982">
      <w:pPr>
        <w:ind w:left="-15" w:right="10"/>
      </w:pPr>
      <w: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D538B2" w:rsidRDefault="00446982">
      <w:pPr>
        <w:ind w:left="-15" w:right="10"/>
      </w:pPr>
      <w:r>
        <w:t xml:space="preserve">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 </w:t>
      </w:r>
    </w:p>
    <w:p w:rsidR="00D538B2" w:rsidRDefault="00446982">
      <w:pPr>
        <w:ind w:left="-15" w:right="10"/>
      </w:pPr>
      <w:r>
        <w:t xml:space="preserve">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rsidR="00D538B2" w:rsidRDefault="00D538B2">
      <w:pPr>
        <w:spacing w:after="0" w:line="259" w:lineRule="auto"/>
        <w:ind w:left="710" w:firstLine="0"/>
        <w:jc w:val="left"/>
      </w:pPr>
    </w:p>
    <w:p w:rsidR="00D538B2" w:rsidRDefault="00446982">
      <w:pPr>
        <w:pStyle w:val="3"/>
        <w:ind w:left="705" w:right="0"/>
      </w:pPr>
      <w:bookmarkStart w:id="10" w:name="_Toc127681"/>
      <w:r>
        <w:t>3.3</w:t>
      </w:r>
      <w:r w:rsidR="00F56C51">
        <w:t>.</w:t>
      </w:r>
      <w:r>
        <w:t xml:space="preserve">  Рабочая программа воспитания  </w:t>
      </w:r>
      <w:bookmarkEnd w:id="10"/>
    </w:p>
    <w:p w:rsidR="00D538B2" w:rsidRDefault="00D538B2">
      <w:pPr>
        <w:spacing w:after="0" w:line="259" w:lineRule="auto"/>
        <w:ind w:left="710" w:firstLine="0"/>
        <w:jc w:val="left"/>
      </w:pPr>
    </w:p>
    <w:p w:rsidR="00D538B2" w:rsidRDefault="00446982">
      <w:pPr>
        <w:pStyle w:val="5"/>
        <w:ind w:left="705" w:right="0"/>
      </w:pPr>
      <w:bookmarkStart w:id="11" w:name="_Toc127682"/>
      <w:r>
        <w:t xml:space="preserve">3.3.1. Пояснительная записка </w:t>
      </w:r>
      <w:bookmarkEnd w:id="11"/>
    </w:p>
    <w:p w:rsidR="00D538B2" w:rsidRDefault="00D538B2">
      <w:pPr>
        <w:spacing w:after="0" w:line="259" w:lineRule="auto"/>
        <w:ind w:left="710" w:firstLine="0"/>
        <w:jc w:val="left"/>
      </w:pPr>
    </w:p>
    <w:p w:rsidR="00D538B2" w:rsidRDefault="00446982">
      <w:pPr>
        <w:ind w:left="710" w:right="10" w:firstLine="0"/>
      </w:pPr>
      <w:r>
        <w:t xml:space="preserve">Рабочая программа воспитания </w:t>
      </w:r>
      <w:r w:rsidR="00F56C51">
        <w:t>БОУ г. Омска « Гимназия № 26»</w:t>
      </w:r>
      <w:r>
        <w:t xml:space="preserve"> соответствует </w:t>
      </w:r>
    </w:p>
    <w:p w:rsidR="00D538B2" w:rsidRDefault="00446982">
      <w:pPr>
        <w:ind w:left="-15" w:right="10" w:firstLine="0"/>
      </w:pPr>
      <w:r>
        <w:t xml:space="preserve">Федеральной рабочей программе воспитания (далее - программа воспитания), основывается на единстве и преемственности образовательного процесса всех уровней общего образования.  </w:t>
      </w:r>
    </w:p>
    <w:p w:rsidR="00D538B2" w:rsidRDefault="00446982">
      <w:pPr>
        <w:ind w:left="710" w:right="10" w:firstLine="0"/>
      </w:pPr>
      <w:r>
        <w:t xml:space="preserve">Программа воспитания:  </w:t>
      </w:r>
    </w:p>
    <w:p w:rsidR="00D538B2" w:rsidRDefault="00446982" w:rsidP="00F325F8">
      <w:pPr>
        <w:numPr>
          <w:ilvl w:val="0"/>
          <w:numId w:val="12"/>
        </w:numPr>
        <w:ind w:right="10"/>
      </w:pPr>
      <w:r>
        <w:lastRenderedPageBreak/>
        <w:t xml:space="preserve">предназначена для планирования и организации системной воспитательной деятельности в школе;  </w:t>
      </w:r>
    </w:p>
    <w:p w:rsidR="00D538B2" w:rsidRDefault="00446982" w:rsidP="00F325F8">
      <w:pPr>
        <w:numPr>
          <w:ilvl w:val="0"/>
          <w:numId w:val="12"/>
        </w:numPr>
        <w:ind w:right="10"/>
      </w:pPr>
      <w:r>
        <w:t xml:space="preserve">разрабатывается и утверждается с участием коллегиальных органов управления школы, в том числе совета обучающихся, совета родителей (законных представителей);  </w:t>
      </w:r>
    </w:p>
    <w:p w:rsidR="00D538B2" w:rsidRDefault="00446982" w:rsidP="00F325F8">
      <w:pPr>
        <w:numPr>
          <w:ilvl w:val="0"/>
          <w:numId w:val="12"/>
        </w:numPr>
        <w:ind w:right="10"/>
      </w:pPr>
      <w: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D538B2" w:rsidRDefault="00446982" w:rsidP="00F325F8">
      <w:pPr>
        <w:numPr>
          <w:ilvl w:val="0"/>
          <w:numId w:val="12"/>
        </w:numPr>
        <w:ind w:right="10"/>
      </w:pPr>
      <w: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D538B2" w:rsidRDefault="00446982" w:rsidP="00F325F8">
      <w:pPr>
        <w:numPr>
          <w:ilvl w:val="0"/>
          <w:numId w:val="12"/>
        </w:numPr>
        <w:ind w:right="10"/>
      </w:pPr>
      <w:r>
        <w:t xml:space="preserve">предусматривает историческое просвещение, формирование российской культурной и гражданской идентичности обучающихся. </w:t>
      </w:r>
    </w:p>
    <w:p w:rsidR="00D538B2" w:rsidRDefault="00446982">
      <w:pPr>
        <w:ind w:left="-15" w:right="10"/>
      </w:pPr>
      <w:r>
        <w:t xml:space="preserve">Программа воспитания включает три раздела: целевой, содержательный, организационный. </w:t>
      </w:r>
    </w:p>
    <w:p w:rsidR="00D538B2" w:rsidRDefault="00446982">
      <w:pPr>
        <w:ind w:left="-15" w:right="10"/>
      </w:pPr>
      <w: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школы: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D538B2" w:rsidRDefault="00D538B2">
      <w:pPr>
        <w:spacing w:after="0" w:line="259" w:lineRule="auto"/>
        <w:ind w:left="710" w:firstLine="0"/>
        <w:jc w:val="left"/>
      </w:pPr>
    </w:p>
    <w:p w:rsidR="00D538B2" w:rsidRDefault="00446982">
      <w:pPr>
        <w:pStyle w:val="5"/>
        <w:ind w:left="705" w:right="0"/>
      </w:pPr>
      <w:bookmarkStart w:id="12" w:name="_Toc127683"/>
      <w:r>
        <w:t xml:space="preserve">3.3.2. Целевой раздел </w:t>
      </w:r>
      <w:bookmarkEnd w:id="12"/>
    </w:p>
    <w:p w:rsidR="00D538B2" w:rsidRDefault="00D538B2">
      <w:pPr>
        <w:spacing w:after="0" w:line="259" w:lineRule="auto"/>
        <w:ind w:left="710" w:firstLine="0"/>
        <w:jc w:val="left"/>
      </w:pPr>
    </w:p>
    <w:p w:rsidR="00F56C51" w:rsidRPr="00BB531A" w:rsidRDefault="00F56C51" w:rsidP="00F56C51">
      <w:pPr>
        <w:widowControl w:val="0"/>
        <w:tabs>
          <w:tab w:val="left" w:pos="851"/>
        </w:tabs>
        <w:spacing w:after="0"/>
        <w:ind w:left="0" w:firstLine="709"/>
        <w:rPr>
          <w:szCs w:val="28"/>
        </w:rPr>
      </w:pPr>
      <w:r w:rsidRPr="00BB531A">
        <w:rPr>
          <w:szCs w:val="28"/>
        </w:rPr>
        <w:t xml:space="preserve">Участниками образовательных отношений являются педагогические и другие работники БОУ г. Омска «Гимназия № 26»,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F56C51" w:rsidRPr="00BB531A" w:rsidRDefault="00F56C51" w:rsidP="00F56C51">
      <w:pPr>
        <w:widowControl w:val="0"/>
        <w:tabs>
          <w:tab w:val="left" w:pos="851"/>
        </w:tabs>
        <w:spacing w:after="0"/>
        <w:ind w:left="0" w:firstLine="709"/>
        <w:rPr>
          <w:szCs w:val="28"/>
        </w:rPr>
      </w:pPr>
      <w:r w:rsidRPr="00BB531A">
        <w:rPr>
          <w:szCs w:val="28"/>
        </w:rPr>
        <w:t xml:space="preserve">Воспитательная деятельность в БОУ г. Омска «Гимназия № 26»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w:t>
      </w:r>
      <w:r w:rsidRPr="00BB531A">
        <w:rPr>
          <w:szCs w:val="28"/>
        </w:rPr>
        <w:lastRenderedPageBreak/>
        <w:t xml:space="preserve">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3" w:name="_Hlk107041641"/>
      <w:bookmarkEnd w:id="13"/>
    </w:p>
    <w:p w:rsidR="00F56C51" w:rsidRPr="00BB531A" w:rsidRDefault="00F56C51" w:rsidP="00F56C51">
      <w:pPr>
        <w:spacing w:after="0"/>
        <w:ind w:left="0" w:firstLine="567"/>
        <w:rPr>
          <w:szCs w:val="28"/>
        </w:rPr>
      </w:pPr>
      <w:r w:rsidRPr="00BB531A">
        <w:rPr>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F56C51" w:rsidRPr="00BB531A" w:rsidRDefault="00F56C51" w:rsidP="00F56C51">
      <w:pPr>
        <w:spacing w:after="0"/>
        <w:ind w:left="0" w:firstLine="567"/>
        <w:rPr>
          <w:szCs w:val="28"/>
        </w:rPr>
      </w:pPr>
      <w:r w:rsidRPr="00BB531A">
        <w:rPr>
          <w:szCs w:val="28"/>
        </w:rPr>
        <w:t xml:space="preserve">В соответствии с этим идеалом и нормативными правовыми актами Российской Федерации в сфере образования </w:t>
      </w:r>
      <w:r w:rsidRPr="00BB531A">
        <w:rPr>
          <w:b/>
          <w:szCs w:val="28"/>
        </w:rPr>
        <w:t>цель воспитания</w:t>
      </w:r>
      <w:r w:rsidRPr="00BB531A">
        <w:rPr>
          <w:szCs w:val="28"/>
        </w:rPr>
        <w:t xml:space="preserve"> обучающихся в БОУ г. Омска «Гимназия № 26»: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56C51" w:rsidRPr="00BB531A" w:rsidRDefault="00F56C51" w:rsidP="00F56C51">
      <w:pPr>
        <w:widowControl w:val="0"/>
        <w:tabs>
          <w:tab w:val="left" w:pos="851"/>
        </w:tabs>
        <w:spacing w:after="0"/>
        <w:ind w:left="0" w:firstLine="567"/>
        <w:rPr>
          <w:szCs w:val="28"/>
        </w:rPr>
      </w:pPr>
      <w:r w:rsidRPr="00BB531A">
        <w:rPr>
          <w:b/>
          <w:szCs w:val="28"/>
        </w:rPr>
        <w:t>Задачи воспитания</w:t>
      </w:r>
      <w:r w:rsidRPr="00BB531A">
        <w:rPr>
          <w:szCs w:val="28"/>
        </w:rPr>
        <w:t xml:space="preserve"> обучающихся в БОУ г. Омска «Гимназия № 26»: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rsidR="00F56C51" w:rsidRPr="00BB531A" w:rsidRDefault="00F56C51" w:rsidP="00F56C51">
      <w:pPr>
        <w:widowControl w:val="0"/>
        <w:tabs>
          <w:tab w:val="left" w:pos="851"/>
        </w:tabs>
        <w:spacing w:after="0"/>
        <w:ind w:left="0" w:firstLine="567"/>
        <w:rPr>
          <w:szCs w:val="28"/>
        </w:rPr>
      </w:pPr>
      <w:r w:rsidRPr="00BB531A">
        <w:rPr>
          <w:i/>
          <w:szCs w:val="28"/>
        </w:rPr>
        <w:t>Личностные результаты</w:t>
      </w:r>
      <w:r w:rsidRPr="00BB531A">
        <w:rPr>
          <w:szCs w:val="28"/>
        </w:rPr>
        <w:t xml:space="preserve">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F56C51" w:rsidRPr="00BB531A" w:rsidRDefault="00F56C51" w:rsidP="00F56C51">
      <w:pPr>
        <w:widowControl w:val="0"/>
        <w:spacing w:after="0"/>
        <w:ind w:left="0" w:firstLine="567"/>
        <w:rPr>
          <w:szCs w:val="28"/>
        </w:rPr>
      </w:pPr>
      <w:r w:rsidRPr="00BB531A">
        <w:rPr>
          <w:szCs w:val="28"/>
        </w:rPr>
        <w:t>Воспитательная деятельность в БОУ г. Омска «Гимназия № 26»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56C51" w:rsidRPr="00BB531A" w:rsidRDefault="00F56C51" w:rsidP="00F56C51">
      <w:pPr>
        <w:widowControl w:val="0"/>
        <w:spacing w:after="0"/>
        <w:ind w:left="-142" w:firstLine="709"/>
        <w:rPr>
          <w:szCs w:val="28"/>
        </w:rPr>
      </w:pPr>
      <w:r w:rsidRPr="00BB531A">
        <w:rPr>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F56C51" w:rsidRPr="00BB531A" w:rsidRDefault="00F56C51" w:rsidP="00F325F8">
      <w:pPr>
        <w:widowControl w:val="0"/>
        <w:numPr>
          <w:ilvl w:val="0"/>
          <w:numId w:val="13"/>
        </w:numPr>
        <w:tabs>
          <w:tab w:val="left" w:pos="983"/>
        </w:tabs>
        <w:spacing w:after="0" w:line="276" w:lineRule="auto"/>
        <w:ind w:firstLine="709"/>
        <w:rPr>
          <w:szCs w:val="28"/>
        </w:rPr>
      </w:pPr>
      <w:r w:rsidRPr="00BB531A">
        <w:rPr>
          <w:b/>
          <w:szCs w:val="28"/>
        </w:rPr>
        <w:t xml:space="preserve">гражданское воспитание </w:t>
      </w:r>
      <w:r w:rsidRPr="00BB531A">
        <w:rPr>
          <w:bCs/>
          <w:szCs w:val="28"/>
        </w:rPr>
        <w:t xml:space="preserve">— </w:t>
      </w:r>
      <w:r w:rsidRPr="00BB531A">
        <w:rPr>
          <w:szCs w:val="28"/>
        </w:rPr>
        <w:t xml:space="preserve">формирование российской гражданской идентичности, принадлежности к общности граждан Российской Федерации, к </w:t>
      </w:r>
      <w:r w:rsidRPr="00BB531A">
        <w:rPr>
          <w:szCs w:val="28"/>
        </w:rPr>
        <w:lastRenderedPageBreak/>
        <w:t>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56C51" w:rsidRPr="00BB531A" w:rsidRDefault="00F56C51" w:rsidP="00F325F8">
      <w:pPr>
        <w:widowControl w:val="0"/>
        <w:numPr>
          <w:ilvl w:val="0"/>
          <w:numId w:val="13"/>
        </w:numPr>
        <w:tabs>
          <w:tab w:val="left" w:pos="983"/>
        </w:tabs>
        <w:spacing w:after="0" w:line="276" w:lineRule="auto"/>
        <w:ind w:firstLine="709"/>
        <w:rPr>
          <w:szCs w:val="28"/>
        </w:rPr>
      </w:pPr>
      <w:r w:rsidRPr="00BB531A">
        <w:rPr>
          <w:b/>
          <w:szCs w:val="28"/>
        </w:rPr>
        <w:t xml:space="preserve">патриотическое воспитание </w:t>
      </w:r>
      <w:r w:rsidRPr="00BB531A">
        <w:rPr>
          <w:bCs/>
          <w:szCs w:val="28"/>
        </w:rPr>
        <w:t xml:space="preserve">— </w:t>
      </w:r>
      <w:r w:rsidRPr="00BB531A">
        <w:rPr>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56C51" w:rsidRPr="00BB531A" w:rsidRDefault="00F56C51" w:rsidP="00F325F8">
      <w:pPr>
        <w:widowControl w:val="0"/>
        <w:numPr>
          <w:ilvl w:val="0"/>
          <w:numId w:val="13"/>
        </w:numPr>
        <w:tabs>
          <w:tab w:val="left" w:pos="983"/>
        </w:tabs>
        <w:spacing w:after="0" w:line="276" w:lineRule="auto"/>
        <w:ind w:firstLine="709"/>
        <w:rPr>
          <w:szCs w:val="28"/>
        </w:rPr>
      </w:pPr>
      <w:r w:rsidRPr="00BB531A">
        <w:rPr>
          <w:b/>
          <w:szCs w:val="28"/>
        </w:rPr>
        <w:t xml:space="preserve">духовно-нравственное воспитание </w:t>
      </w:r>
      <w:r w:rsidRPr="00BB531A">
        <w:rPr>
          <w:bCs/>
          <w:szCs w:val="28"/>
        </w:rPr>
        <w:t>—</w:t>
      </w:r>
      <w:r w:rsidRPr="00BB531A">
        <w:rPr>
          <w:szCs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56C51" w:rsidRPr="00BB531A" w:rsidRDefault="00F56C51" w:rsidP="00F325F8">
      <w:pPr>
        <w:widowControl w:val="0"/>
        <w:numPr>
          <w:ilvl w:val="0"/>
          <w:numId w:val="13"/>
        </w:numPr>
        <w:tabs>
          <w:tab w:val="left" w:pos="983"/>
        </w:tabs>
        <w:spacing w:after="0" w:line="276" w:lineRule="auto"/>
        <w:ind w:firstLine="709"/>
        <w:rPr>
          <w:szCs w:val="28"/>
        </w:rPr>
      </w:pPr>
      <w:r w:rsidRPr="00BB531A">
        <w:rPr>
          <w:b/>
          <w:szCs w:val="28"/>
        </w:rPr>
        <w:t xml:space="preserve">эстетическое воспитание </w:t>
      </w:r>
      <w:r w:rsidRPr="00BB531A">
        <w:rPr>
          <w:bCs/>
          <w:szCs w:val="28"/>
        </w:rPr>
        <w:t>—</w:t>
      </w:r>
      <w:r w:rsidRPr="00BB531A">
        <w:rPr>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56C51" w:rsidRPr="00BB531A" w:rsidRDefault="00F56C51" w:rsidP="00F325F8">
      <w:pPr>
        <w:widowControl w:val="0"/>
        <w:numPr>
          <w:ilvl w:val="0"/>
          <w:numId w:val="13"/>
        </w:numPr>
        <w:tabs>
          <w:tab w:val="left" w:pos="983"/>
        </w:tabs>
        <w:spacing w:after="0" w:line="276" w:lineRule="auto"/>
        <w:ind w:firstLine="709"/>
        <w:rPr>
          <w:szCs w:val="28"/>
        </w:rPr>
      </w:pPr>
      <w:r w:rsidRPr="00BB531A">
        <w:rPr>
          <w:b/>
          <w:szCs w:val="28"/>
        </w:rPr>
        <w:t>физическое воспитание</w:t>
      </w:r>
      <w:r w:rsidRPr="00BB531A">
        <w:rPr>
          <w:szCs w:val="28"/>
        </w:rPr>
        <w:t>,</w:t>
      </w:r>
      <w:r w:rsidRPr="00BB531A">
        <w:rPr>
          <w:b/>
          <w:szCs w:val="28"/>
        </w:rPr>
        <w:t xml:space="preserve"> формирование культуры здорового образа жизни и эмоционального благополучия </w:t>
      </w:r>
      <w:r w:rsidRPr="00BB531A">
        <w:rPr>
          <w:bCs/>
          <w:szCs w:val="28"/>
        </w:rPr>
        <w:t xml:space="preserve">— </w:t>
      </w:r>
      <w:r w:rsidRPr="00BB531A">
        <w:rPr>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56C51" w:rsidRPr="00BB531A" w:rsidRDefault="00F56C51" w:rsidP="00F325F8">
      <w:pPr>
        <w:widowControl w:val="0"/>
        <w:numPr>
          <w:ilvl w:val="0"/>
          <w:numId w:val="13"/>
        </w:numPr>
        <w:tabs>
          <w:tab w:val="left" w:pos="983"/>
        </w:tabs>
        <w:spacing w:after="0" w:line="276" w:lineRule="auto"/>
        <w:ind w:firstLine="709"/>
        <w:rPr>
          <w:szCs w:val="28"/>
        </w:rPr>
      </w:pPr>
      <w:r w:rsidRPr="00BB531A">
        <w:rPr>
          <w:b/>
          <w:szCs w:val="28"/>
        </w:rPr>
        <w:t>трудовое воспитание</w:t>
      </w:r>
      <w:r w:rsidRPr="00BB531A">
        <w:rPr>
          <w:bCs/>
          <w:szCs w:val="28"/>
        </w:rPr>
        <w:t xml:space="preserve"> —</w:t>
      </w:r>
      <w:r w:rsidRPr="00BB531A">
        <w:rPr>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56C51" w:rsidRPr="00BB531A" w:rsidRDefault="00F56C51" w:rsidP="00F325F8">
      <w:pPr>
        <w:widowControl w:val="0"/>
        <w:numPr>
          <w:ilvl w:val="0"/>
          <w:numId w:val="13"/>
        </w:numPr>
        <w:tabs>
          <w:tab w:val="left" w:pos="983"/>
        </w:tabs>
        <w:spacing w:after="0" w:line="276" w:lineRule="auto"/>
        <w:ind w:firstLine="709"/>
        <w:rPr>
          <w:szCs w:val="28"/>
        </w:rPr>
      </w:pPr>
      <w:r w:rsidRPr="00BB531A">
        <w:rPr>
          <w:b/>
          <w:szCs w:val="28"/>
        </w:rPr>
        <w:t>экологическое воспитание</w:t>
      </w:r>
      <w:r w:rsidRPr="00BB531A">
        <w:rPr>
          <w:bCs/>
          <w:szCs w:val="28"/>
        </w:rPr>
        <w:t xml:space="preserve"> —</w:t>
      </w:r>
      <w:r w:rsidRPr="00BB531A">
        <w:rPr>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172B8" w:rsidRDefault="00F56C51" w:rsidP="00F325F8">
      <w:pPr>
        <w:widowControl w:val="0"/>
        <w:numPr>
          <w:ilvl w:val="0"/>
          <w:numId w:val="13"/>
        </w:numPr>
        <w:tabs>
          <w:tab w:val="left" w:pos="983"/>
        </w:tabs>
        <w:spacing w:after="0" w:line="276" w:lineRule="auto"/>
        <w:ind w:firstLine="709"/>
        <w:rPr>
          <w:szCs w:val="28"/>
        </w:rPr>
      </w:pPr>
      <w:r w:rsidRPr="00BB531A">
        <w:rPr>
          <w:b/>
          <w:szCs w:val="28"/>
        </w:rPr>
        <w:t xml:space="preserve">ценности научного познания </w:t>
      </w:r>
      <w:r w:rsidRPr="00BB531A">
        <w:rPr>
          <w:bCs/>
          <w:szCs w:val="28"/>
        </w:rPr>
        <w:t xml:space="preserve">— </w:t>
      </w:r>
      <w:r w:rsidRPr="00BB531A">
        <w:rPr>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172B8" w:rsidRPr="006172B8" w:rsidRDefault="006172B8" w:rsidP="006172B8">
      <w:pPr>
        <w:widowControl w:val="0"/>
        <w:tabs>
          <w:tab w:val="left" w:pos="983"/>
        </w:tabs>
        <w:spacing w:after="0" w:line="276" w:lineRule="auto"/>
        <w:ind w:left="0" w:firstLine="426"/>
        <w:rPr>
          <w:szCs w:val="28"/>
        </w:rPr>
      </w:pPr>
      <w:r w:rsidRPr="006172B8">
        <w:rPr>
          <w:b/>
          <w:szCs w:val="28"/>
        </w:rPr>
        <w:t>Целевые ориентиры результатов воспитания на уровне начального общего образования.</w:t>
      </w:r>
    </w:p>
    <w:p w:rsidR="006172B8" w:rsidRPr="00BB531A" w:rsidRDefault="006172B8" w:rsidP="006172B8">
      <w:pPr>
        <w:widowControl w:val="0"/>
        <w:spacing w:after="0"/>
        <w:ind w:left="0" w:firstLine="567"/>
        <w:rPr>
          <w:b/>
          <w:szCs w:val="28"/>
        </w:rPr>
      </w:pPr>
      <w:r w:rsidRPr="00BB531A">
        <w:rPr>
          <w:b/>
          <w:szCs w:val="28"/>
        </w:rPr>
        <w:t>Гражданско-патриотическое воспитание</w:t>
      </w:r>
    </w:p>
    <w:p w:rsidR="006172B8" w:rsidRPr="00BB531A" w:rsidRDefault="006172B8" w:rsidP="006172B8">
      <w:pPr>
        <w:widowControl w:val="0"/>
        <w:spacing w:after="0"/>
        <w:ind w:left="0" w:firstLine="567"/>
        <w:rPr>
          <w:szCs w:val="28"/>
        </w:rPr>
      </w:pPr>
      <w:r w:rsidRPr="00BB531A">
        <w:rPr>
          <w:szCs w:val="28"/>
        </w:rPr>
        <w:t>Знающий и любящий свою малую родину, свой край, имеющий представление о Родине — России, её территории, расположении.</w:t>
      </w:r>
    </w:p>
    <w:p w:rsidR="006172B8" w:rsidRPr="00BB531A" w:rsidRDefault="006172B8" w:rsidP="006172B8">
      <w:pPr>
        <w:widowControl w:val="0"/>
        <w:spacing w:after="0"/>
        <w:ind w:left="0" w:firstLine="567"/>
        <w:rPr>
          <w:szCs w:val="28"/>
        </w:rPr>
      </w:pPr>
      <w:r w:rsidRPr="00BB531A">
        <w:rPr>
          <w:szCs w:val="28"/>
        </w:rPr>
        <w:t>Сознающий принадлежность к своему народу и к общности граждан России, проявляющий уважение к своему и другим народам.</w:t>
      </w:r>
    </w:p>
    <w:p w:rsidR="006172B8" w:rsidRPr="00BB531A" w:rsidRDefault="006172B8" w:rsidP="006172B8">
      <w:pPr>
        <w:widowControl w:val="0"/>
        <w:spacing w:after="0"/>
        <w:ind w:left="0" w:firstLine="567"/>
        <w:rPr>
          <w:szCs w:val="28"/>
        </w:rPr>
      </w:pPr>
      <w:r w:rsidRPr="00BB531A">
        <w:rPr>
          <w:szCs w:val="28"/>
        </w:rPr>
        <w:t>Понимающий свою сопричастность к прошлому, настоящему и будущему родного края, своей Родины — России, Российского государства.</w:t>
      </w:r>
    </w:p>
    <w:p w:rsidR="006172B8" w:rsidRPr="00BB531A" w:rsidRDefault="006172B8" w:rsidP="006172B8">
      <w:pPr>
        <w:widowControl w:val="0"/>
        <w:spacing w:after="0"/>
        <w:ind w:left="0" w:firstLine="567"/>
        <w:rPr>
          <w:szCs w:val="28"/>
        </w:rPr>
      </w:pPr>
      <w:r w:rsidRPr="00BB531A">
        <w:rPr>
          <w:szCs w:val="28"/>
        </w:rPr>
        <w:t xml:space="preserve">Понимающий значение гражданских символов (государственная символика </w:t>
      </w:r>
      <w:r w:rsidRPr="00BB531A">
        <w:rPr>
          <w:szCs w:val="28"/>
        </w:rPr>
        <w:lastRenderedPageBreak/>
        <w:t>России, своего региона), праздников, мест почитания героев и защитников Отечества, проявляющий к ним уважение.</w:t>
      </w:r>
    </w:p>
    <w:p w:rsidR="006172B8" w:rsidRPr="00BB531A" w:rsidRDefault="006172B8" w:rsidP="006172B8">
      <w:pPr>
        <w:widowControl w:val="0"/>
        <w:spacing w:after="0"/>
        <w:ind w:left="0" w:firstLine="567"/>
        <w:rPr>
          <w:szCs w:val="28"/>
        </w:rPr>
      </w:pPr>
      <w:r w:rsidRPr="00BB531A">
        <w:rPr>
          <w:szCs w:val="28"/>
        </w:rPr>
        <w:t>Имеющий первоначальные представления о правах и ответственности человека в обществе, гражданских правах и обязанностях.</w:t>
      </w:r>
    </w:p>
    <w:p w:rsidR="006172B8" w:rsidRPr="00BB531A" w:rsidRDefault="006172B8" w:rsidP="006172B8">
      <w:pPr>
        <w:widowControl w:val="0"/>
        <w:spacing w:after="0"/>
        <w:ind w:left="0" w:firstLine="567"/>
        <w:rPr>
          <w:szCs w:val="28"/>
        </w:rPr>
      </w:pPr>
      <w:r w:rsidRPr="00BB531A">
        <w:rPr>
          <w:szCs w:val="28"/>
        </w:rPr>
        <w:t>Принимающий участие в жизни класса, общеобразовательной организации, в доступной по возрасту социально значимой деятельности.</w:t>
      </w:r>
    </w:p>
    <w:p w:rsidR="006172B8" w:rsidRPr="00BB531A" w:rsidRDefault="006172B8" w:rsidP="006172B8">
      <w:pPr>
        <w:widowControl w:val="0"/>
        <w:spacing w:after="0"/>
        <w:ind w:left="0" w:firstLine="567"/>
        <w:rPr>
          <w:szCs w:val="28"/>
        </w:rPr>
      </w:pPr>
      <w:r w:rsidRPr="00BB531A">
        <w:rPr>
          <w:szCs w:val="28"/>
        </w:rPr>
        <w:t>Духовно-нравственное воспитание</w:t>
      </w:r>
    </w:p>
    <w:p w:rsidR="006172B8" w:rsidRPr="00BB531A" w:rsidRDefault="006172B8" w:rsidP="006172B8">
      <w:pPr>
        <w:widowControl w:val="0"/>
        <w:spacing w:after="0"/>
        <w:ind w:left="0" w:firstLine="567"/>
        <w:rPr>
          <w:szCs w:val="28"/>
        </w:rPr>
      </w:pPr>
      <w:r w:rsidRPr="00BB531A">
        <w:rPr>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6172B8" w:rsidRPr="00BB531A" w:rsidRDefault="006172B8" w:rsidP="006172B8">
      <w:pPr>
        <w:widowControl w:val="0"/>
        <w:spacing w:after="0"/>
        <w:ind w:left="0" w:firstLine="567"/>
        <w:rPr>
          <w:szCs w:val="28"/>
        </w:rPr>
      </w:pPr>
      <w:r w:rsidRPr="00BB531A">
        <w:rPr>
          <w:szCs w:val="28"/>
        </w:rPr>
        <w:t xml:space="preserve">Сознающий ценность каждой человеческой жизни, признающий индивидуальность и достоинство каждого человека. </w:t>
      </w:r>
    </w:p>
    <w:p w:rsidR="006172B8" w:rsidRPr="00BB531A" w:rsidRDefault="006172B8" w:rsidP="006172B8">
      <w:pPr>
        <w:widowControl w:val="0"/>
        <w:spacing w:after="0"/>
        <w:ind w:left="0" w:firstLine="567"/>
        <w:rPr>
          <w:szCs w:val="28"/>
        </w:rPr>
      </w:pPr>
      <w:r w:rsidRPr="00BB531A">
        <w:rPr>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6172B8" w:rsidRPr="00BB531A" w:rsidRDefault="006172B8" w:rsidP="006172B8">
      <w:pPr>
        <w:widowControl w:val="0"/>
        <w:spacing w:after="0"/>
        <w:ind w:left="0" w:firstLine="567"/>
        <w:rPr>
          <w:szCs w:val="28"/>
        </w:rPr>
      </w:pPr>
      <w:r w:rsidRPr="00BB531A">
        <w:rPr>
          <w:szCs w:val="28"/>
        </w:rPr>
        <w:t>Умеющий оценивать поступки с позиции их соответствия нравственным нормам, осознающий ответственность за свои поступки.</w:t>
      </w:r>
    </w:p>
    <w:p w:rsidR="006172B8" w:rsidRPr="00BB531A" w:rsidRDefault="006172B8" w:rsidP="006172B8">
      <w:pPr>
        <w:widowControl w:val="0"/>
        <w:spacing w:after="0"/>
        <w:ind w:left="0" w:firstLine="567"/>
        <w:rPr>
          <w:szCs w:val="28"/>
        </w:rPr>
      </w:pPr>
      <w:r w:rsidRPr="00BB531A">
        <w:rPr>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6172B8" w:rsidRPr="00BB531A" w:rsidRDefault="006172B8" w:rsidP="006172B8">
      <w:pPr>
        <w:widowControl w:val="0"/>
        <w:spacing w:after="0"/>
        <w:ind w:left="0" w:firstLine="567"/>
        <w:rPr>
          <w:szCs w:val="28"/>
        </w:rPr>
      </w:pPr>
      <w:r w:rsidRPr="00BB531A">
        <w:rPr>
          <w:szCs w:val="28"/>
        </w:rPr>
        <w:t>Сознающий нравственную и эстетическую ценность литературы, родного языка, русского языка, проявляющий интерес к чтению.</w:t>
      </w:r>
    </w:p>
    <w:p w:rsidR="006172B8" w:rsidRPr="00BB531A" w:rsidRDefault="006172B8" w:rsidP="006172B8">
      <w:pPr>
        <w:widowControl w:val="0"/>
        <w:spacing w:after="0"/>
        <w:ind w:left="0" w:firstLine="567"/>
        <w:rPr>
          <w:b/>
          <w:szCs w:val="28"/>
        </w:rPr>
      </w:pPr>
      <w:r w:rsidRPr="00BB531A">
        <w:rPr>
          <w:b/>
          <w:szCs w:val="28"/>
        </w:rPr>
        <w:t>Духовно-нравственное воспитание</w:t>
      </w:r>
    </w:p>
    <w:p w:rsidR="006172B8" w:rsidRPr="00BB531A" w:rsidRDefault="006172B8" w:rsidP="006172B8">
      <w:pPr>
        <w:widowControl w:val="0"/>
        <w:spacing w:after="0"/>
        <w:ind w:left="0" w:firstLine="567"/>
        <w:rPr>
          <w:szCs w:val="28"/>
        </w:rPr>
      </w:pPr>
      <w:r w:rsidRPr="00BB531A">
        <w:rPr>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6172B8" w:rsidRPr="00BB531A" w:rsidRDefault="006172B8" w:rsidP="006172B8">
      <w:pPr>
        <w:widowControl w:val="0"/>
        <w:spacing w:after="0"/>
        <w:ind w:left="0" w:firstLine="567"/>
        <w:rPr>
          <w:szCs w:val="28"/>
        </w:rPr>
      </w:pPr>
      <w:r w:rsidRPr="00BB531A">
        <w:rPr>
          <w:szCs w:val="28"/>
        </w:rPr>
        <w:t xml:space="preserve">Сознающий ценность каждой человеческой жизни, признающий индивидуальность и достоинство каждого человека. </w:t>
      </w:r>
    </w:p>
    <w:p w:rsidR="006172B8" w:rsidRPr="00BB531A" w:rsidRDefault="006172B8" w:rsidP="006172B8">
      <w:pPr>
        <w:widowControl w:val="0"/>
        <w:spacing w:after="0"/>
        <w:ind w:left="0" w:firstLine="567"/>
        <w:rPr>
          <w:szCs w:val="28"/>
        </w:rPr>
      </w:pPr>
      <w:r w:rsidRPr="00BB531A">
        <w:rPr>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6172B8" w:rsidRPr="00BB531A" w:rsidRDefault="006172B8" w:rsidP="006172B8">
      <w:pPr>
        <w:widowControl w:val="0"/>
        <w:spacing w:after="0"/>
        <w:ind w:left="0" w:firstLine="567"/>
        <w:rPr>
          <w:szCs w:val="28"/>
        </w:rPr>
      </w:pPr>
      <w:r w:rsidRPr="00BB531A">
        <w:rPr>
          <w:szCs w:val="28"/>
        </w:rPr>
        <w:t>Умеющий оценивать поступки с позиции их соответствия нравственным нормам, осознающий ответственность за свои поступки.</w:t>
      </w:r>
    </w:p>
    <w:p w:rsidR="006172B8" w:rsidRPr="00BB531A" w:rsidRDefault="006172B8" w:rsidP="006172B8">
      <w:pPr>
        <w:widowControl w:val="0"/>
        <w:spacing w:after="0"/>
        <w:ind w:left="0" w:firstLine="567"/>
        <w:rPr>
          <w:szCs w:val="28"/>
        </w:rPr>
      </w:pPr>
      <w:r w:rsidRPr="00BB531A">
        <w:rPr>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6172B8" w:rsidRPr="00BB531A" w:rsidRDefault="006172B8" w:rsidP="006172B8">
      <w:pPr>
        <w:widowControl w:val="0"/>
        <w:spacing w:after="0"/>
        <w:ind w:left="0" w:firstLine="567"/>
        <w:rPr>
          <w:szCs w:val="28"/>
        </w:rPr>
      </w:pPr>
      <w:r w:rsidRPr="00BB531A">
        <w:rPr>
          <w:szCs w:val="28"/>
        </w:rPr>
        <w:t>Сознающий нравственную и эстетическую ценность литературы, родного языка, русского языка, проявляющий интерес к чтению.</w:t>
      </w:r>
    </w:p>
    <w:p w:rsidR="006172B8" w:rsidRPr="00BB531A" w:rsidRDefault="006172B8" w:rsidP="006172B8">
      <w:pPr>
        <w:widowControl w:val="0"/>
        <w:spacing w:after="0"/>
        <w:ind w:left="0" w:firstLine="567"/>
        <w:rPr>
          <w:b/>
          <w:szCs w:val="28"/>
        </w:rPr>
      </w:pPr>
      <w:r w:rsidRPr="00BB531A">
        <w:rPr>
          <w:b/>
          <w:szCs w:val="28"/>
        </w:rPr>
        <w:t>Эстетическое воспитание</w:t>
      </w:r>
    </w:p>
    <w:p w:rsidR="006172B8" w:rsidRPr="00BB531A" w:rsidRDefault="006172B8" w:rsidP="006172B8">
      <w:pPr>
        <w:tabs>
          <w:tab w:val="left" w:pos="4"/>
          <w:tab w:val="left" w:pos="288"/>
          <w:tab w:val="left" w:pos="430"/>
        </w:tabs>
        <w:spacing w:after="0"/>
        <w:ind w:left="0" w:firstLine="567"/>
        <w:rPr>
          <w:szCs w:val="28"/>
        </w:rPr>
      </w:pPr>
      <w:r w:rsidRPr="00BB531A">
        <w:rPr>
          <w:szCs w:val="28"/>
        </w:rPr>
        <w:t>Способный воспринимать и чувствовать прекрасное в быту, природе, искусстве, творчестве людей.</w:t>
      </w:r>
    </w:p>
    <w:p w:rsidR="006172B8" w:rsidRPr="00BB531A" w:rsidRDefault="006172B8" w:rsidP="006172B8">
      <w:pPr>
        <w:tabs>
          <w:tab w:val="left" w:pos="4"/>
          <w:tab w:val="left" w:pos="288"/>
          <w:tab w:val="left" w:pos="430"/>
        </w:tabs>
        <w:spacing w:after="0"/>
        <w:ind w:left="0" w:firstLine="567"/>
        <w:rPr>
          <w:szCs w:val="28"/>
        </w:rPr>
      </w:pPr>
      <w:r w:rsidRPr="00BB531A">
        <w:rPr>
          <w:szCs w:val="28"/>
        </w:rPr>
        <w:t>Проявляющий интерес и уважение к отечественной и мировой художественной культуре.</w:t>
      </w:r>
    </w:p>
    <w:p w:rsidR="006172B8" w:rsidRPr="00BB531A" w:rsidRDefault="006172B8" w:rsidP="006172B8">
      <w:pPr>
        <w:widowControl w:val="0"/>
        <w:spacing w:after="0"/>
        <w:ind w:left="0" w:firstLine="567"/>
        <w:rPr>
          <w:szCs w:val="28"/>
        </w:rPr>
      </w:pPr>
      <w:r w:rsidRPr="00BB531A">
        <w:rPr>
          <w:szCs w:val="28"/>
        </w:rPr>
        <w:t>Проявляющий стремление к самовыражению в разных видах художественной деятельности, искусстве.</w:t>
      </w:r>
    </w:p>
    <w:p w:rsidR="006172B8" w:rsidRPr="00BB531A" w:rsidRDefault="006172B8" w:rsidP="006172B8">
      <w:pPr>
        <w:widowControl w:val="0"/>
        <w:spacing w:after="0"/>
        <w:ind w:left="0" w:firstLine="567"/>
        <w:rPr>
          <w:szCs w:val="28"/>
        </w:rPr>
      </w:pPr>
      <w:r w:rsidRPr="00BB531A">
        <w:rPr>
          <w:b/>
          <w:szCs w:val="28"/>
        </w:rPr>
        <w:t>Физическое воспитание, формирование культуры здоровья и эмоционального благополучия</w:t>
      </w:r>
    </w:p>
    <w:p w:rsidR="006172B8" w:rsidRPr="00BB531A" w:rsidRDefault="006172B8" w:rsidP="006172B8">
      <w:pPr>
        <w:widowControl w:val="0"/>
        <w:spacing w:after="0"/>
        <w:ind w:left="0" w:firstLine="567"/>
        <w:rPr>
          <w:szCs w:val="28"/>
        </w:rPr>
      </w:pPr>
      <w:r w:rsidRPr="00BB531A">
        <w:rPr>
          <w:szCs w:val="28"/>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172B8" w:rsidRPr="00BB531A" w:rsidRDefault="006172B8" w:rsidP="006172B8">
      <w:pPr>
        <w:widowControl w:val="0"/>
        <w:spacing w:after="0"/>
        <w:ind w:left="0" w:firstLine="567"/>
        <w:rPr>
          <w:szCs w:val="28"/>
        </w:rPr>
      </w:pPr>
      <w:r w:rsidRPr="00BB531A">
        <w:rPr>
          <w:szCs w:val="28"/>
        </w:rPr>
        <w:t>Владеющий основными навыками личной и общественной гигиены, безопасного поведения в быту, природе, обществе.</w:t>
      </w:r>
    </w:p>
    <w:p w:rsidR="006172B8" w:rsidRPr="00BB531A" w:rsidRDefault="006172B8" w:rsidP="006172B8">
      <w:pPr>
        <w:widowControl w:val="0"/>
        <w:spacing w:after="0"/>
        <w:ind w:left="0" w:firstLine="567"/>
        <w:rPr>
          <w:szCs w:val="28"/>
        </w:rPr>
      </w:pPr>
      <w:r w:rsidRPr="00BB531A">
        <w:rPr>
          <w:szCs w:val="28"/>
        </w:rPr>
        <w:t>Ориентированный на физическое развитие с учётом возможностей здоровья, занятия физкультурой и спортом.</w:t>
      </w:r>
    </w:p>
    <w:p w:rsidR="006172B8" w:rsidRPr="00BB531A" w:rsidRDefault="006172B8" w:rsidP="006172B8">
      <w:pPr>
        <w:widowControl w:val="0"/>
        <w:spacing w:after="0"/>
        <w:ind w:left="0" w:firstLine="567"/>
        <w:rPr>
          <w:szCs w:val="28"/>
        </w:rPr>
      </w:pPr>
      <w:r w:rsidRPr="00BB531A">
        <w:rPr>
          <w:szCs w:val="28"/>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rsidR="006172B8" w:rsidRPr="00BB531A" w:rsidRDefault="006172B8" w:rsidP="006172B8">
      <w:pPr>
        <w:widowControl w:val="0"/>
        <w:spacing w:after="0"/>
        <w:ind w:left="0" w:firstLine="567"/>
        <w:rPr>
          <w:b/>
          <w:szCs w:val="28"/>
        </w:rPr>
      </w:pPr>
      <w:r w:rsidRPr="00BB531A">
        <w:rPr>
          <w:b/>
          <w:szCs w:val="28"/>
        </w:rPr>
        <w:t>Трудовоевоспитание</w:t>
      </w:r>
    </w:p>
    <w:p w:rsidR="006172B8" w:rsidRPr="00BB531A" w:rsidRDefault="006172B8" w:rsidP="006172B8">
      <w:pPr>
        <w:tabs>
          <w:tab w:val="left" w:pos="4"/>
          <w:tab w:val="left" w:pos="288"/>
          <w:tab w:val="left" w:pos="430"/>
        </w:tabs>
        <w:spacing w:after="0"/>
        <w:ind w:left="0" w:firstLine="567"/>
        <w:rPr>
          <w:szCs w:val="28"/>
        </w:rPr>
      </w:pPr>
      <w:r w:rsidRPr="00BB531A">
        <w:rPr>
          <w:szCs w:val="28"/>
        </w:rPr>
        <w:t xml:space="preserve">Сознающий ценность труда в жизни человека, семьи, общества. </w:t>
      </w:r>
    </w:p>
    <w:p w:rsidR="006172B8" w:rsidRPr="00BB531A" w:rsidRDefault="006172B8" w:rsidP="006172B8">
      <w:pPr>
        <w:tabs>
          <w:tab w:val="left" w:pos="4"/>
          <w:tab w:val="left" w:pos="288"/>
          <w:tab w:val="left" w:pos="430"/>
        </w:tabs>
        <w:spacing w:after="0"/>
        <w:ind w:left="0" w:firstLine="567"/>
        <w:rPr>
          <w:szCs w:val="28"/>
        </w:rPr>
      </w:pPr>
      <w:r w:rsidRPr="00BB531A">
        <w:rPr>
          <w:szCs w:val="28"/>
        </w:rPr>
        <w:t xml:space="preserve">Проявляющий уважение к труду, людям труда, бережное отношение к результатам труда, ответственное потребление. </w:t>
      </w:r>
    </w:p>
    <w:p w:rsidR="006172B8" w:rsidRPr="00BB531A" w:rsidRDefault="006172B8" w:rsidP="006172B8">
      <w:pPr>
        <w:tabs>
          <w:tab w:val="left" w:pos="4"/>
          <w:tab w:val="left" w:pos="288"/>
          <w:tab w:val="left" w:pos="430"/>
        </w:tabs>
        <w:spacing w:after="0"/>
        <w:ind w:left="0" w:firstLine="567"/>
        <w:rPr>
          <w:szCs w:val="28"/>
        </w:rPr>
      </w:pPr>
      <w:r w:rsidRPr="00BB531A">
        <w:rPr>
          <w:szCs w:val="28"/>
        </w:rPr>
        <w:t>Проявляющий интерес к разным профессиям.</w:t>
      </w:r>
    </w:p>
    <w:p w:rsidR="006172B8" w:rsidRPr="006172B8" w:rsidRDefault="006172B8" w:rsidP="006172B8">
      <w:pPr>
        <w:widowControl w:val="0"/>
        <w:spacing w:after="0"/>
        <w:ind w:left="0" w:firstLine="567"/>
        <w:rPr>
          <w:szCs w:val="28"/>
        </w:rPr>
      </w:pPr>
      <w:r w:rsidRPr="00BB531A">
        <w:rPr>
          <w:szCs w:val="28"/>
        </w:rPr>
        <w:t>Участвующий в различных видах доступного по возрасту труда, трудовой деятельности.</w:t>
      </w:r>
    </w:p>
    <w:p w:rsidR="006172B8" w:rsidRPr="00BB531A" w:rsidRDefault="006172B8" w:rsidP="006172B8">
      <w:pPr>
        <w:widowControl w:val="0"/>
        <w:spacing w:after="0"/>
        <w:ind w:left="0" w:firstLine="567"/>
        <w:rPr>
          <w:b/>
          <w:szCs w:val="28"/>
        </w:rPr>
      </w:pPr>
      <w:r w:rsidRPr="00BB531A">
        <w:rPr>
          <w:b/>
          <w:szCs w:val="28"/>
        </w:rPr>
        <w:t>Экологическоевоспитание</w:t>
      </w:r>
    </w:p>
    <w:p w:rsidR="006172B8" w:rsidRPr="00BB531A" w:rsidRDefault="006172B8" w:rsidP="006172B8">
      <w:pPr>
        <w:tabs>
          <w:tab w:val="left" w:pos="4"/>
          <w:tab w:val="left" w:pos="288"/>
          <w:tab w:val="left" w:pos="430"/>
        </w:tabs>
        <w:spacing w:after="0"/>
        <w:ind w:left="0" w:firstLine="567"/>
        <w:rPr>
          <w:szCs w:val="28"/>
        </w:rPr>
      </w:pPr>
      <w:r w:rsidRPr="00BB531A">
        <w:rPr>
          <w:szCs w:val="28"/>
        </w:rPr>
        <w:t>Понимающий ценность природы, зависимость жизни людей от природы, влияние людей на природу, окружающую среду.</w:t>
      </w:r>
    </w:p>
    <w:p w:rsidR="006172B8" w:rsidRPr="00BB531A" w:rsidRDefault="006172B8" w:rsidP="006172B8">
      <w:pPr>
        <w:tabs>
          <w:tab w:val="left" w:pos="4"/>
          <w:tab w:val="left" w:pos="288"/>
          <w:tab w:val="left" w:pos="430"/>
        </w:tabs>
        <w:spacing w:after="0"/>
        <w:ind w:left="0" w:firstLine="567"/>
        <w:rPr>
          <w:szCs w:val="28"/>
        </w:rPr>
      </w:pPr>
      <w:r w:rsidRPr="00BB531A">
        <w:rPr>
          <w:szCs w:val="28"/>
        </w:rPr>
        <w:t>Проявляющий любовь и бережное отношение к природе, неприятие действий, приносящих вред природе, особенно живым существам.</w:t>
      </w:r>
    </w:p>
    <w:p w:rsidR="006172B8" w:rsidRPr="00BB531A" w:rsidRDefault="006172B8" w:rsidP="006172B8">
      <w:pPr>
        <w:widowControl w:val="0"/>
        <w:spacing w:after="0"/>
        <w:ind w:left="0" w:firstLine="567"/>
        <w:rPr>
          <w:szCs w:val="28"/>
        </w:rPr>
      </w:pPr>
      <w:r w:rsidRPr="00BB531A">
        <w:rPr>
          <w:szCs w:val="28"/>
        </w:rPr>
        <w:t>Выражающий готовность в своей деятельности придерживаться экологических норм.</w:t>
      </w:r>
    </w:p>
    <w:p w:rsidR="006172B8" w:rsidRPr="00BB531A" w:rsidRDefault="006172B8" w:rsidP="006172B8">
      <w:pPr>
        <w:widowControl w:val="0"/>
        <w:spacing w:after="0"/>
        <w:ind w:left="0" w:firstLine="567"/>
        <w:rPr>
          <w:b/>
          <w:szCs w:val="28"/>
        </w:rPr>
      </w:pPr>
      <w:r w:rsidRPr="00BB531A">
        <w:rPr>
          <w:b/>
          <w:szCs w:val="28"/>
        </w:rPr>
        <w:t>Ценности научного познания</w:t>
      </w:r>
    </w:p>
    <w:p w:rsidR="006172B8" w:rsidRPr="00BB531A" w:rsidRDefault="006172B8" w:rsidP="006172B8">
      <w:pPr>
        <w:tabs>
          <w:tab w:val="left" w:pos="4"/>
          <w:tab w:val="left" w:pos="288"/>
          <w:tab w:val="left" w:pos="430"/>
        </w:tabs>
        <w:spacing w:after="0"/>
        <w:ind w:left="0" w:firstLine="567"/>
        <w:rPr>
          <w:szCs w:val="28"/>
        </w:rPr>
      </w:pPr>
      <w:r w:rsidRPr="00BB531A">
        <w:rPr>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172B8" w:rsidRPr="00BB531A" w:rsidRDefault="006172B8" w:rsidP="006172B8">
      <w:pPr>
        <w:tabs>
          <w:tab w:val="left" w:pos="4"/>
          <w:tab w:val="left" w:pos="288"/>
          <w:tab w:val="left" w:pos="430"/>
        </w:tabs>
        <w:spacing w:after="0"/>
        <w:ind w:left="0" w:firstLine="567"/>
        <w:rPr>
          <w:szCs w:val="28"/>
        </w:rPr>
      </w:pPr>
      <w:r w:rsidRPr="00BB531A">
        <w:rPr>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172B8" w:rsidRDefault="006172B8" w:rsidP="006172B8">
      <w:pPr>
        <w:widowControl w:val="0"/>
        <w:spacing w:after="0"/>
        <w:ind w:left="0" w:firstLine="567"/>
        <w:rPr>
          <w:szCs w:val="28"/>
        </w:rPr>
      </w:pPr>
      <w:r w:rsidRPr="00BB531A">
        <w:rPr>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D538B2" w:rsidRDefault="00D538B2">
      <w:pPr>
        <w:spacing w:after="0" w:line="259" w:lineRule="auto"/>
        <w:ind w:left="710" w:firstLine="0"/>
        <w:jc w:val="left"/>
      </w:pPr>
    </w:p>
    <w:p w:rsidR="00D538B2" w:rsidRDefault="00446982">
      <w:pPr>
        <w:pStyle w:val="5"/>
        <w:ind w:left="705" w:right="0"/>
      </w:pPr>
      <w:bookmarkStart w:id="14" w:name="_Toc127684"/>
      <w:r>
        <w:t xml:space="preserve">3.3.3 Содержательный раздел  </w:t>
      </w:r>
      <w:bookmarkEnd w:id="14"/>
    </w:p>
    <w:p w:rsidR="00D538B2" w:rsidRDefault="00D538B2">
      <w:pPr>
        <w:spacing w:after="0" w:line="259" w:lineRule="auto"/>
        <w:ind w:left="710" w:firstLine="0"/>
        <w:jc w:val="left"/>
      </w:pPr>
    </w:p>
    <w:p w:rsidR="006172B8" w:rsidRPr="00BB531A" w:rsidRDefault="006172B8" w:rsidP="006172B8">
      <w:pPr>
        <w:spacing w:after="0"/>
        <w:ind w:left="0" w:firstLine="567"/>
        <w:rPr>
          <w:w w:val="0"/>
          <w:szCs w:val="28"/>
        </w:rPr>
      </w:pPr>
      <w:r w:rsidRPr="00BB531A">
        <w:rPr>
          <w:w w:val="0"/>
          <w:szCs w:val="28"/>
        </w:rPr>
        <w:t>Процесс воспитания в БОУ г. Омска «Гимназия №26» основывается на следующих принципах взаимодействия педагогов и школьников:</w:t>
      </w:r>
    </w:p>
    <w:p w:rsidR="006172B8" w:rsidRPr="00BB531A" w:rsidRDefault="006172B8" w:rsidP="006172B8">
      <w:pPr>
        <w:spacing w:after="0"/>
        <w:ind w:left="0" w:firstLine="567"/>
        <w:rPr>
          <w:w w:val="0"/>
          <w:szCs w:val="28"/>
        </w:rPr>
      </w:pPr>
      <w:r w:rsidRPr="00BB531A">
        <w:rPr>
          <w:w w:val="0"/>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172B8" w:rsidRPr="00BB531A" w:rsidRDefault="006172B8" w:rsidP="006172B8">
      <w:pPr>
        <w:spacing w:after="0"/>
        <w:ind w:left="0" w:firstLine="567"/>
        <w:rPr>
          <w:w w:val="0"/>
          <w:szCs w:val="28"/>
        </w:rPr>
      </w:pPr>
      <w:r w:rsidRPr="00BB531A">
        <w:rPr>
          <w:w w:val="0"/>
          <w:szCs w:val="28"/>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6172B8" w:rsidRPr="00BB531A" w:rsidRDefault="006172B8" w:rsidP="006172B8">
      <w:pPr>
        <w:spacing w:after="0"/>
        <w:ind w:left="0" w:firstLine="567"/>
        <w:rPr>
          <w:w w:val="0"/>
          <w:szCs w:val="28"/>
        </w:rPr>
      </w:pPr>
      <w:r w:rsidRPr="00BB531A">
        <w:rPr>
          <w:w w:val="0"/>
          <w:szCs w:val="28"/>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w:t>
      </w:r>
      <w:r w:rsidRPr="00BB531A">
        <w:rPr>
          <w:w w:val="0"/>
          <w:szCs w:val="28"/>
        </w:rPr>
        <w:lastRenderedPageBreak/>
        <w:t>содержательными событиями, общими позитивными эмоциями и доверительными отношениями друг к другу;</w:t>
      </w:r>
    </w:p>
    <w:p w:rsidR="006172B8" w:rsidRPr="00BB531A" w:rsidRDefault="006172B8" w:rsidP="006172B8">
      <w:pPr>
        <w:spacing w:after="0"/>
        <w:ind w:left="0" w:firstLine="567"/>
        <w:rPr>
          <w:w w:val="0"/>
          <w:szCs w:val="28"/>
        </w:rPr>
      </w:pPr>
      <w:r w:rsidRPr="00BB531A">
        <w:rPr>
          <w:w w:val="0"/>
          <w:szCs w:val="28"/>
        </w:rPr>
        <w:t>- организация основных совместных дел школьников и педагогов как предмета совместной заботы и взрослых, и детей;</w:t>
      </w:r>
    </w:p>
    <w:p w:rsidR="006172B8" w:rsidRPr="00BB531A" w:rsidRDefault="006172B8" w:rsidP="006172B8">
      <w:pPr>
        <w:spacing w:after="0"/>
        <w:ind w:left="0" w:firstLine="567"/>
        <w:rPr>
          <w:w w:val="0"/>
          <w:szCs w:val="28"/>
        </w:rPr>
      </w:pPr>
      <w:r w:rsidRPr="00BB531A">
        <w:rPr>
          <w:w w:val="0"/>
          <w:szCs w:val="28"/>
        </w:rPr>
        <w:t>- системность, целесообразность воспитания как условия его эффективности.</w:t>
      </w:r>
    </w:p>
    <w:p w:rsidR="006172B8" w:rsidRPr="00BB531A" w:rsidRDefault="006172B8" w:rsidP="006172B8">
      <w:pPr>
        <w:spacing w:after="0"/>
        <w:ind w:left="0" w:firstLine="567"/>
        <w:rPr>
          <w:w w:val="0"/>
          <w:szCs w:val="28"/>
        </w:rPr>
      </w:pPr>
      <w:r w:rsidRPr="00BB531A">
        <w:rPr>
          <w:w w:val="0"/>
          <w:szCs w:val="28"/>
        </w:rPr>
        <w:t>За время работы гимназия являлась участником РИП-ИнКО «</w:t>
      </w:r>
      <w:r w:rsidRPr="00BB531A">
        <w:rPr>
          <w:szCs w:val="28"/>
          <w:shd w:val="clear" w:color="auto" w:fill="FFFFFF"/>
        </w:rPr>
        <w:t>Обновление общего образования в условиях реализации ФГОС</w:t>
      </w:r>
      <w:r w:rsidRPr="00BB531A">
        <w:rPr>
          <w:w w:val="0"/>
          <w:szCs w:val="28"/>
        </w:rPr>
        <w:t>», «</w:t>
      </w:r>
      <w:r w:rsidRPr="00BB531A">
        <w:rPr>
          <w:w w:val="0"/>
          <w:szCs w:val="28"/>
          <w:lang w:val="en-US"/>
        </w:rPr>
        <w:t>StartUp</w:t>
      </w:r>
      <w:r w:rsidRPr="00BB531A">
        <w:rPr>
          <w:w w:val="0"/>
          <w:szCs w:val="28"/>
        </w:rPr>
        <w:t xml:space="preserve"> общего образования».</w:t>
      </w:r>
    </w:p>
    <w:p w:rsidR="006172B8" w:rsidRPr="00BB531A" w:rsidRDefault="006172B8" w:rsidP="006172B8">
      <w:pPr>
        <w:spacing w:after="0"/>
        <w:ind w:left="0" w:firstLine="567"/>
        <w:rPr>
          <w:w w:val="0"/>
          <w:szCs w:val="28"/>
        </w:rPr>
      </w:pPr>
      <w:r w:rsidRPr="00BB531A">
        <w:rPr>
          <w:w w:val="0"/>
          <w:szCs w:val="28"/>
        </w:rPr>
        <w:t>Педагогический коллектив сотрудничает с БОУ ДПО «Институт развития образования Омской области», ОмГПУ, хоккейной школой «Авангард», Омской академией МВД, Сибирской академией физической культуры и спорта. Социальными партнерами гимназии являются КТОС «Левобережный-2», библиотека «На Лесном», Совет ветеранов Кировского административного округа города Омска, Омское региональное отделение «Союз женщин России», КДЦ «Иртыш», театр актера, куклы, маски «Арлекин».</w:t>
      </w:r>
    </w:p>
    <w:p w:rsidR="006172B8" w:rsidRPr="00BB531A" w:rsidRDefault="006172B8" w:rsidP="006172B8">
      <w:pPr>
        <w:spacing w:after="0"/>
        <w:ind w:left="0" w:firstLine="567"/>
        <w:rPr>
          <w:w w:val="0"/>
          <w:szCs w:val="28"/>
        </w:rPr>
      </w:pPr>
      <w:r w:rsidRPr="00BB531A">
        <w:rPr>
          <w:w w:val="0"/>
          <w:szCs w:val="28"/>
        </w:rPr>
        <w:t>Основными традициями воспитания в БОУ г Омска «Гимназия №26» являются следующие:</w:t>
      </w:r>
    </w:p>
    <w:p w:rsidR="006172B8" w:rsidRPr="00BB531A" w:rsidRDefault="006172B8" w:rsidP="006172B8">
      <w:pPr>
        <w:spacing w:after="0"/>
        <w:ind w:left="0" w:firstLine="567"/>
        <w:rPr>
          <w:w w:val="0"/>
          <w:szCs w:val="28"/>
        </w:rPr>
      </w:pPr>
      <w:r w:rsidRPr="00BB531A">
        <w:rPr>
          <w:w w:val="0"/>
          <w:szCs w:val="28"/>
        </w:rPr>
        <w:t>- День знаний;</w:t>
      </w:r>
    </w:p>
    <w:p w:rsidR="006172B8" w:rsidRPr="00BB531A" w:rsidRDefault="006172B8" w:rsidP="006172B8">
      <w:pPr>
        <w:spacing w:after="0"/>
        <w:ind w:left="0" w:firstLine="567"/>
        <w:rPr>
          <w:w w:val="0"/>
          <w:szCs w:val="28"/>
        </w:rPr>
      </w:pPr>
      <w:r w:rsidRPr="00BB531A">
        <w:rPr>
          <w:w w:val="0"/>
          <w:szCs w:val="28"/>
        </w:rPr>
        <w:t>- собрании детского центра «Я+ты»;</w:t>
      </w:r>
    </w:p>
    <w:p w:rsidR="006172B8" w:rsidRPr="00BB531A" w:rsidRDefault="006172B8" w:rsidP="006172B8">
      <w:pPr>
        <w:spacing w:after="0"/>
        <w:ind w:left="0" w:firstLine="567"/>
        <w:rPr>
          <w:w w:val="0"/>
          <w:szCs w:val="28"/>
        </w:rPr>
      </w:pPr>
      <w:r w:rsidRPr="00BB531A">
        <w:rPr>
          <w:w w:val="0"/>
          <w:szCs w:val="28"/>
        </w:rPr>
        <w:t>- День учителя;</w:t>
      </w:r>
    </w:p>
    <w:p w:rsidR="006172B8" w:rsidRPr="00BB531A" w:rsidRDefault="006172B8" w:rsidP="006172B8">
      <w:pPr>
        <w:spacing w:after="0"/>
        <w:ind w:left="0" w:firstLine="567"/>
        <w:rPr>
          <w:w w:val="0"/>
          <w:szCs w:val="28"/>
        </w:rPr>
      </w:pPr>
      <w:r w:rsidRPr="00BB531A">
        <w:rPr>
          <w:w w:val="0"/>
          <w:szCs w:val="28"/>
        </w:rPr>
        <w:t>- День самоуправления;</w:t>
      </w:r>
    </w:p>
    <w:p w:rsidR="006172B8" w:rsidRPr="00BB531A" w:rsidRDefault="006172B8" w:rsidP="006172B8">
      <w:pPr>
        <w:spacing w:after="0"/>
        <w:ind w:left="0" w:firstLine="567"/>
        <w:rPr>
          <w:w w:val="0"/>
          <w:szCs w:val="28"/>
        </w:rPr>
      </w:pPr>
      <w:r w:rsidRPr="00BB531A">
        <w:rPr>
          <w:w w:val="0"/>
          <w:szCs w:val="28"/>
        </w:rPr>
        <w:t>- проведение гимназической недели;</w:t>
      </w:r>
    </w:p>
    <w:p w:rsidR="006172B8" w:rsidRPr="00BB531A" w:rsidRDefault="006172B8" w:rsidP="006172B8">
      <w:pPr>
        <w:spacing w:after="0"/>
        <w:ind w:left="0" w:firstLine="567"/>
        <w:rPr>
          <w:w w:val="0"/>
          <w:szCs w:val="28"/>
        </w:rPr>
      </w:pPr>
      <w:r w:rsidRPr="00BB531A">
        <w:rPr>
          <w:w w:val="0"/>
          <w:szCs w:val="28"/>
        </w:rPr>
        <w:t>- посвящение в первоклассники;</w:t>
      </w:r>
    </w:p>
    <w:p w:rsidR="006172B8" w:rsidRPr="00BB531A" w:rsidRDefault="006172B8" w:rsidP="006172B8">
      <w:pPr>
        <w:spacing w:after="0"/>
        <w:ind w:left="0" w:firstLine="567"/>
        <w:rPr>
          <w:w w:val="0"/>
          <w:szCs w:val="28"/>
        </w:rPr>
      </w:pPr>
      <w:r w:rsidRPr="00BB531A">
        <w:rPr>
          <w:w w:val="0"/>
          <w:szCs w:val="28"/>
        </w:rPr>
        <w:t>- День героев России;</w:t>
      </w:r>
    </w:p>
    <w:p w:rsidR="006172B8" w:rsidRPr="00BB531A" w:rsidRDefault="006172B8" w:rsidP="006172B8">
      <w:pPr>
        <w:spacing w:after="0"/>
        <w:ind w:left="0" w:firstLine="567"/>
        <w:rPr>
          <w:w w:val="0"/>
          <w:szCs w:val="28"/>
        </w:rPr>
      </w:pPr>
      <w:r w:rsidRPr="00BB531A">
        <w:rPr>
          <w:w w:val="0"/>
          <w:szCs w:val="28"/>
        </w:rPr>
        <w:t>- День матери;</w:t>
      </w:r>
    </w:p>
    <w:p w:rsidR="006172B8" w:rsidRPr="00BB531A" w:rsidRDefault="006172B8" w:rsidP="006172B8">
      <w:pPr>
        <w:spacing w:after="0"/>
        <w:ind w:left="0" w:firstLine="567"/>
        <w:rPr>
          <w:w w:val="0"/>
          <w:szCs w:val="28"/>
        </w:rPr>
      </w:pPr>
      <w:r w:rsidRPr="00BB531A">
        <w:rPr>
          <w:w w:val="0"/>
          <w:szCs w:val="28"/>
        </w:rPr>
        <w:t>- благотворительная акция ко дню пожилых людей «Дарите им тепло»;</w:t>
      </w:r>
    </w:p>
    <w:p w:rsidR="006172B8" w:rsidRPr="00BB531A" w:rsidRDefault="006172B8" w:rsidP="006172B8">
      <w:pPr>
        <w:spacing w:after="0"/>
        <w:ind w:left="0" w:firstLine="567"/>
        <w:rPr>
          <w:w w:val="0"/>
          <w:szCs w:val="28"/>
        </w:rPr>
      </w:pPr>
      <w:r w:rsidRPr="00BB531A">
        <w:rPr>
          <w:w w:val="0"/>
          <w:szCs w:val="28"/>
        </w:rPr>
        <w:t>- научно-практическая конференция «Омск и омичи»;</w:t>
      </w:r>
    </w:p>
    <w:p w:rsidR="006172B8" w:rsidRPr="00BB531A" w:rsidRDefault="006172B8" w:rsidP="006172B8">
      <w:pPr>
        <w:spacing w:after="0"/>
        <w:ind w:left="0" w:firstLine="567"/>
        <w:rPr>
          <w:w w:val="0"/>
          <w:szCs w:val="28"/>
        </w:rPr>
      </w:pPr>
      <w:r w:rsidRPr="00BB531A">
        <w:rPr>
          <w:w w:val="0"/>
          <w:szCs w:val="28"/>
        </w:rPr>
        <w:t>- конкурс по стрельбе из пневматической винтовки «Меткий стрелок»;</w:t>
      </w:r>
    </w:p>
    <w:p w:rsidR="006172B8" w:rsidRPr="00BB531A" w:rsidRDefault="006172B8" w:rsidP="006172B8">
      <w:pPr>
        <w:spacing w:after="0"/>
        <w:ind w:left="0" w:firstLine="567"/>
        <w:rPr>
          <w:w w:val="0"/>
          <w:szCs w:val="28"/>
        </w:rPr>
      </w:pPr>
      <w:r w:rsidRPr="00BB531A">
        <w:rPr>
          <w:w w:val="0"/>
          <w:szCs w:val="28"/>
        </w:rPr>
        <w:t>- танцевальный конкурс «Элегант»;</w:t>
      </w:r>
    </w:p>
    <w:p w:rsidR="006172B8" w:rsidRPr="00BB531A" w:rsidRDefault="006172B8" w:rsidP="006172B8">
      <w:pPr>
        <w:spacing w:after="0"/>
        <w:ind w:left="0" w:firstLine="567"/>
        <w:rPr>
          <w:w w:val="0"/>
          <w:szCs w:val="28"/>
        </w:rPr>
      </w:pPr>
      <w:r w:rsidRPr="00BB531A">
        <w:rPr>
          <w:w w:val="0"/>
          <w:szCs w:val="28"/>
        </w:rPr>
        <w:t>- праздник «Последний звонок»;</w:t>
      </w:r>
    </w:p>
    <w:p w:rsidR="006172B8" w:rsidRPr="00BB531A" w:rsidRDefault="006172B8" w:rsidP="006172B8">
      <w:pPr>
        <w:spacing w:after="0"/>
        <w:ind w:left="0" w:firstLine="567"/>
        <w:rPr>
          <w:w w:val="0"/>
          <w:szCs w:val="28"/>
        </w:rPr>
      </w:pPr>
      <w:r w:rsidRPr="00BB531A">
        <w:rPr>
          <w:w w:val="0"/>
          <w:szCs w:val="28"/>
        </w:rPr>
        <w:t>- военно-спортивные сборы «Защитник Отечества»;</w:t>
      </w:r>
    </w:p>
    <w:p w:rsidR="006172B8" w:rsidRPr="00BB531A" w:rsidRDefault="006172B8" w:rsidP="006172B8">
      <w:pPr>
        <w:spacing w:after="0"/>
        <w:ind w:left="0" w:firstLine="567"/>
        <w:rPr>
          <w:w w:val="0"/>
          <w:szCs w:val="28"/>
        </w:rPr>
      </w:pPr>
      <w:r w:rsidRPr="00BB531A">
        <w:rPr>
          <w:w w:val="0"/>
          <w:szCs w:val="28"/>
        </w:rPr>
        <w:t>- отчетные концерты внеурочной деятельности «Внеурочная карусель».</w:t>
      </w:r>
    </w:p>
    <w:p w:rsidR="006172B8" w:rsidRPr="00BB531A" w:rsidRDefault="006172B8" w:rsidP="006172B8">
      <w:pPr>
        <w:spacing w:after="0"/>
        <w:ind w:left="0" w:firstLine="567"/>
        <w:rPr>
          <w:w w:val="0"/>
          <w:szCs w:val="28"/>
        </w:rPr>
      </w:pPr>
      <w:r w:rsidRPr="00BB531A">
        <w:rPr>
          <w:w w:val="0"/>
          <w:szCs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6172B8" w:rsidRPr="00BB531A" w:rsidRDefault="006172B8" w:rsidP="006172B8">
      <w:pPr>
        <w:spacing w:after="0"/>
        <w:ind w:left="0" w:firstLine="567"/>
        <w:rPr>
          <w:w w:val="0"/>
          <w:szCs w:val="28"/>
        </w:rPr>
      </w:pPr>
      <w:r w:rsidRPr="00BB531A">
        <w:rPr>
          <w:w w:val="0"/>
          <w:szCs w:val="28"/>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6172B8" w:rsidRPr="00BB531A" w:rsidRDefault="006172B8" w:rsidP="006172B8">
      <w:pPr>
        <w:spacing w:after="0"/>
        <w:ind w:left="0" w:firstLine="567"/>
        <w:rPr>
          <w:w w:val="0"/>
          <w:szCs w:val="28"/>
        </w:rPr>
      </w:pPr>
      <w:r w:rsidRPr="00BB531A">
        <w:rPr>
          <w:w w:val="0"/>
          <w:szCs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6172B8" w:rsidRPr="00BB531A" w:rsidRDefault="006172B8" w:rsidP="006172B8">
      <w:pPr>
        <w:spacing w:after="0"/>
        <w:ind w:left="0" w:firstLine="567"/>
        <w:rPr>
          <w:w w:val="0"/>
          <w:szCs w:val="28"/>
        </w:rPr>
      </w:pPr>
      <w:r w:rsidRPr="00BB531A">
        <w:rPr>
          <w:w w:val="0"/>
          <w:szCs w:val="28"/>
        </w:rPr>
        <w:t>В проведении общешкольных дел поощряется конструктивное межклассное и межвозрастное взаимодействие школьников, а также их социальная активность;</w:t>
      </w:r>
    </w:p>
    <w:p w:rsidR="006172B8" w:rsidRPr="00BB531A" w:rsidRDefault="006172B8" w:rsidP="006172B8">
      <w:pPr>
        <w:spacing w:after="0"/>
        <w:ind w:left="0" w:firstLine="567"/>
        <w:rPr>
          <w:w w:val="0"/>
          <w:szCs w:val="28"/>
        </w:rPr>
      </w:pPr>
      <w:r w:rsidRPr="00BB531A">
        <w:rPr>
          <w:w w:val="0"/>
          <w:szCs w:val="28"/>
        </w:rPr>
        <w:lastRenderedPageBreak/>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172B8" w:rsidRDefault="006172B8" w:rsidP="006172B8">
      <w:pPr>
        <w:spacing w:after="0"/>
        <w:ind w:left="0" w:firstLine="567"/>
        <w:rPr>
          <w:w w:val="0"/>
          <w:szCs w:val="28"/>
        </w:rPr>
      </w:pPr>
      <w:r w:rsidRPr="00BB531A">
        <w:rPr>
          <w:w w:val="0"/>
          <w:szCs w:val="28"/>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172B8" w:rsidRDefault="006172B8" w:rsidP="00A71EBF">
      <w:pPr>
        <w:spacing w:after="0"/>
        <w:ind w:left="0" w:firstLine="709"/>
        <w:rPr>
          <w:w w:val="0"/>
          <w:szCs w:val="28"/>
        </w:rPr>
      </w:pPr>
    </w:p>
    <w:p w:rsidR="00A71EBF" w:rsidRPr="00BB531A" w:rsidRDefault="00A71EBF" w:rsidP="00A71EBF">
      <w:pPr>
        <w:spacing w:after="0"/>
        <w:ind w:left="0" w:firstLine="709"/>
        <w:rPr>
          <w:w w:val="0"/>
          <w:szCs w:val="28"/>
        </w:rPr>
      </w:pPr>
      <w:r w:rsidRPr="00102DA0">
        <w:rPr>
          <w:b/>
          <w:szCs w:val="20"/>
        </w:rPr>
        <w:t>Виды, формы и содержание воспитательной деятельности</w:t>
      </w:r>
      <w:r w:rsidRPr="00BB531A">
        <w:rPr>
          <w:w w:val="0"/>
          <w:szCs w:val="28"/>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A71EBF" w:rsidRPr="00BB531A" w:rsidRDefault="00A71EBF" w:rsidP="00A71EBF">
      <w:pPr>
        <w:spacing w:after="0"/>
        <w:ind w:left="0" w:firstLine="709"/>
        <w:rPr>
          <w:i/>
          <w:iCs/>
          <w:w w:val="0"/>
          <w:szCs w:val="28"/>
        </w:rPr>
      </w:pPr>
      <w:r w:rsidRPr="00BB531A">
        <w:rPr>
          <w:i/>
          <w:iCs/>
          <w:w w:val="0"/>
          <w:szCs w:val="28"/>
        </w:rPr>
        <w:t>Модуль «</w:t>
      </w:r>
      <w:r>
        <w:rPr>
          <w:i/>
          <w:iCs/>
          <w:w w:val="0"/>
          <w:szCs w:val="28"/>
        </w:rPr>
        <w:t xml:space="preserve">Основные </w:t>
      </w:r>
      <w:r w:rsidRPr="00BB531A">
        <w:rPr>
          <w:i/>
          <w:iCs/>
          <w:w w:val="0"/>
          <w:szCs w:val="28"/>
        </w:rPr>
        <w:t>школьные дела»</w:t>
      </w:r>
    </w:p>
    <w:p w:rsidR="00A71EBF" w:rsidRPr="00BB531A" w:rsidRDefault="00A71EBF" w:rsidP="00A71EBF">
      <w:pPr>
        <w:spacing w:after="0"/>
        <w:ind w:left="0" w:firstLine="709"/>
        <w:rPr>
          <w:szCs w:val="28"/>
        </w:rPr>
      </w:pPr>
      <w:r w:rsidRPr="00BB531A">
        <w:rPr>
          <w:w w:val="0"/>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BB531A">
        <w:rPr>
          <w:rStyle w:val="CharAttribute484"/>
          <w:rFonts w:eastAsia="№Е"/>
          <w:szCs w:val="28"/>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A71EBF" w:rsidRPr="00BB531A" w:rsidRDefault="00A71EBF" w:rsidP="00A71EBF">
      <w:pPr>
        <w:spacing w:after="0"/>
        <w:ind w:left="0" w:firstLine="709"/>
        <w:rPr>
          <w:szCs w:val="28"/>
        </w:rPr>
      </w:pPr>
      <w:r w:rsidRPr="00BB531A">
        <w:rPr>
          <w:szCs w:val="28"/>
        </w:rPr>
        <w:t>Для этого в образовательной организации используются следующие формы работы:</w:t>
      </w:r>
    </w:p>
    <w:p w:rsidR="00A71EBF" w:rsidRPr="00BB531A" w:rsidRDefault="00A71EBF" w:rsidP="00A71EBF">
      <w:pPr>
        <w:spacing w:after="0"/>
        <w:ind w:left="0" w:firstLine="709"/>
        <w:rPr>
          <w:bCs/>
          <w:i/>
          <w:iCs/>
          <w:szCs w:val="28"/>
        </w:rPr>
      </w:pPr>
      <w:r w:rsidRPr="00BB531A">
        <w:rPr>
          <w:bCs/>
          <w:i/>
          <w:iCs/>
          <w:szCs w:val="28"/>
        </w:rPr>
        <w:t>На внешкольном уровне:</w:t>
      </w:r>
    </w:p>
    <w:p w:rsidR="00A71EBF" w:rsidRPr="00BB531A" w:rsidRDefault="00A71EBF" w:rsidP="00F325F8">
      <w:pPr>
        <w:widowControl w:val="0"/>
        <w:numPr>
          <w:ilvl w:val="0"/>
          <w:numId w:val="37"/>
        </w:numPr>
        <w:tabs>
          <w:tab w:val="left" w:pos="993"/>
          <w:tab w:val="left" w:pos="1310"/>
        </w:tabs>
        <w:autoSpaceDE w:val="0"/>
        <w:autoSpaceDN w:val="0"/>
        <w:spacing w:after="0" w:line="276" w:lineRule="auto"/>
        <w:ind w:left="0" w:firstLine="709"/>
        <w:rPr>
          <w:rStyle w:val="CharAttribute501"/>
          <w:rFonts w:eastAsia="№Е"/>
          <w:i w:val="0"/>
          <w:szCs w:val="28"/>
        </w:rPr>
      </w:pPr>
      <w:r w:rsidRPr="00BB531A">
        <w:rPr>
          <w:rStyle w:val="CharAttribute501"/>
          <w:rFonts w:eastAsia="№Е"/>
          <w:szCs w:val="28"/>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A71EBF" w:rsidRPr="00BB531A" w:rsidRDefault="00A71EBF" w:rsidP="00F325F8">
      <w:pPr>
        <w:widowControl w:val="0"/>
        <w:numPr>
          <w:ilvl w:val="0"/>
          <w:numId w:val="37"/>
        </w:numPr>
        <w:tabs>
          <w:tab w:val="left" w:pos="993"/>
          <w:tab w:val="left" w:pos="1310"/>
        </w:tabs>
        <w:autoSpaceDE w:val="0"/>
        <w:autoSpaceDN w:val="0"/>
        <w:spacing w:after="0" w:line="276" w:lineRule="auto"/>
        <w:ind w:left="0" w:firstLine="709"/>
        <w:rPr>
          <w:rStyle w:val="CharAttribute501"/>
          <w:rFonts w:eastAsia="№Е"/>
          <w:i w:val="0"/>
          <w:szCs w:val="28"/>
        </w:rPr>
      </w:pPr>
      <w:r w:rsidRPr="00BB531A">
        <w:rPr>
          <w:rStyle w:val="CharAttribute501"/>
          <w:rFonts w:eastAsia="№Е"/>
          <w:szCs w:val="28"/>
        </w:rPr>
        <w:t>участие во всероссийских акциях, посвященных значимым отечественным и международным событиям.</w:t>
      </w:r>
    </w:p>
    <w:p w:rsidR="00A71EBF" w:rsidRPr="00BB531A" w:rsidRDefault="00A71EBF" w:rsidP="00A71EBF">
      <w:pPr>
        <w:spacing w:after="0"/>
        <w:ind w:left="0" w:firstLine="709"/>
        <w:rPr>
          <w:bCs/>
          <w:i/>
          <w:iCs/>
          <w:szCs w:val="28"/>
        </w:rPr>
      </w:pPr>
      <w:r w:rsidRPr="00BB531A">
        <w:rPr>
          <w:bCs/>
          <w:i/>
          <w:iCs/>
          <w:szCs w:val="28"/>
        </w:rPr>
        <w:t>На школьном уровне:</w:t>
      </w:r>
    </w:p>
    <w:p w:rsidR="00A71EBF" w:rsidRPr="00BB531A" w:rsidRDefault="00A71EBF" w:rsidP="00F325F8">
      <w:pPr>
        <w:widowControl w:val="0"/>
        <w:numPr>
          <w:ilvl w:val="0"/>
          <w:numId w:val="37"/>
        </w:numPr>
        <w:tabs>
          <w:tab w:val="left" w:pos="993"/>
          <w:tab w:val="left" w:pos="1310"/>
        </w:tabs>
        <w:autoSpaceDE w:val="0"/>
        <w:autoSpaceDN w:val="0"/>
        <w:spacing w:after="0" w:line="276" w:lineRule="auto"/>
        <w:ind w:left="0" w:firstLine="709"/>
        <w:rPr>
          <w:rStyle w:val="CharAttribute501"/>
          <w:rFonts w:eastAsiaTheme="minorEastAsia"/>
          <w:i w:val="0"/>
          <w:szCs w:val="28"/>
        </w:rPr>
      </w:pPr>
      <w:r w:rsidRPr="00BB531A">
        <w:rPr>
          <w:rStyle w:val="CharAttribute501"/>
          <w:rFonts w:eastAsia="№Е"/>
          <w:szCs w:val="28"/>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bCs/>
          <w:sz w:val="28"/>
          <w:szCs w:val="28"/>
          <w:lang w:val="ru-RU"/>
        </w:rPr>
      </w:pPr>
      <w:r w:rsidRPr="00BB531A">
        <w:rPr>
          <w:rStyle w:val="CharAttribute501"/>
          <w:rFonts w:eastAsia="№Е"/>
          <w:szCs w:val="28"/>
          <w:lang w:val="ru-RU"/>
        </w:rPr>
        <w:t>торжественные р</w:t>
      </w:r>
      <w:r w:rsidRPr="00BB531A">
        <w:rPr>
          <w:rFonts w:ascii="Times New Roman"/>
          <w:bCs/>
          <w:sz w:val="28"/>
          <w:szCs w:val="28"/>
          <w:lang w:val="ru-RU"/>
        </w:rPr>
        <w:t xml:space="preserve">итуалы посвящения, связанные с переходом учащихся на </w:t>
      </w:r>
      <w:r w:rsidRPr="00BB531A">
        <w:rPr>
          <w:rStyle w:val="CharAttribute501"/>
          <w:rFonts w:eastAsia="№Е"/>
          <w:iCs/>
          <w:szCs w:val="28"/>
          <w:lang w:val="ru-RU"/>
        </w:rPr>
        <w:t>следующую</w:t>
      </w:r>
      <w:r w:rsidRPr="00BB531A">
        <w:rPr>
          <w:rFonts w:ascii="Times New Roman"/>
          <w:bCs/>
          <w:sz w:val="28"/>
          <w:szCs w:val="28"/>
          <w:lang w:val="ru-RU"/>
        </w:rPr>
        <w:t xml:space="preserve"> ступень образования, символизирующие приобретение ими новых социальных статусов в школе и р</w:t>
      </w:r>
      <w:r w:rsidRPr="00BB531A">
        <w:rPr>
          <w:rStyle w:val="CharAttribute501"/>
          <w:rFonts w:eastAsia="№Е"/>
          <w:szCs w:val="28"/>
          <w:lang w:val="ru-RU"/>
        </w:rPr>
        <w:t>азвивающие школьную идентичность детей.</w:t>
      </w:r>
    </w:p>
    <w:p w:rsidR="00A71EBF" w:rsidRPr="00BB531A" w:rsidRDefault="00A71EBF" w:rsidP="00F325F8">
      <w:pPr>
        <w:widowControl w:val="0"/>
        <w:numPr>
          <w:ilvl w:val="0"/>
          <w:numId w:val="39"/>
        </w:numPr>
        <w:tabs>
          <w:tab w:val="left" w:pos="0"/>
          <w:tab w:val="left" w:pos="851"/>
        </w:tabs>
        <w:autoSpaceDE w:val="0"/>
        <w:spacing w:after="0" w:line="276" w:lineRule="auto"/>
        <w:ind w:left="0" w:firstLine="709"/>
        <w:rPr>
          <w:bCs/>
          <w:szCs w:val="28"/>
        </w:rPr>
      </w:pPr>
      <w:r w:rsidRPr="00BB531A">
        <w:rPr>
          <w:bCs/>
          <w:szCs w:val="28"/>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w:t>
      </w:r>
      <w:r w:rsidRPr="00BB531A">
        <w:rPr>
          <w:bCs/>
          <w:szCs w:val="28"/>
        </w:rPr>
        <w:lastRenderedPageBreak/>
        <w:t>между педагогами и воспитанниками, формированию чувства доверия и уважения друг к другу.</w:t>
      </w:r>
    </w:p>
    <w:p w:rsidR="00A71EBF" w:rsidRPr="00BB531A" w:rsidRDefault="00A71EBF" w:rsidP="00A71EBF">
      <w:pPr>
        <w:spacing w:after="0"/>
        <w:ind w:left="0" w:firstLine="709"/>
        <w:rPr>
          <w:rStyle w:val="CharAttribute501"/>
          <w:rFonts w:eastAsia="№Е"/>
          <w:bCs/>
          <w:i w:val="0"/>
          <w:iCs/>
          <w:szCs w:val="28"/>
        </w:rPr>
      </w:pPr>
      <w:r w:rsidRPr="00BB531A">
        <w:rPr>
          <w:bCs/>
          <w:i/>
          <w:iCs/>
          <w:szCs w:val="28"/>
        </w:rPr>
        <w:t>На уровне классов:</w:t>
      </w:r>
    </w:p>
    <w:p w:rsidR="00A71EBF" w:rsidRPr="00BB531A" w:rsidRDefault="00A71EBF" w:rsidP="00F325F8">
      <w:pPr>
        <w:widowControl w:val="0"/>
        <w:numPr>
          <w:ilvl w:val="0"/>
          <w:numId w:val="39"/>
        </w:numPr>
        <w:tabs>
          <w:tab w:val="left" w:pos="0"/>
          <w:tab w:val="left" w:pos="851"/>
        </w:tabs>
        <w:autoSpaceDE w:val="0"/>
        <w:spacing w:after="0" w:line="276" w:lineRule="auto"/>
        <w:ind w:left="0" w:firstLine="709"/>
        <w:rPr>
          <w:rStyle w:val="CharAttribute501"/>
          <w:rFonts w:eastAsia="№Е"/>
          <w:i w:val="0"/>
          <w:szCs w:val="28"/>
        </w:rPr>
      </w:pPr>
      <w:r w:rsidRPr="00BB531A">
        <w:rPr>
          <w:bCs/>
          <w:szCs w:val="28"/>
        </w:rPr>
        <w:t>выбор и делегирование представителей классов в общешкольные советы</w:t>
      </w:r>
      <w:r w:rsidRPr="00BB531A">
        <w:rPr>
          <w:rStyle w:val="CharAttribute501"/>
          <w:rFonts w:eastAsia="№Е"/>
          <w:szCs w:val="28"/>
        </w:rPr>
        <w:t xml:space="preserve"> дел, ответственных за подготовку общешкольных ключевых дел;  </w:t>
      </w:r>
    </w:p>
    <w:p w:rsidR="00A71EBF" w:rsidRPr="00BB531A" w:rsidRDefault="00A71EBF" w:rsidP="00F325F8">
      <w:pPr>
        <w:widowControl w:val="0"/>
        <w:numPr>
          <w:ilvl w:val="0"/>
          <w:numId w:val="39"/>
        </w:numPr>
        <w:tabs>
          <w:tab w:val="left" w:pos="0"/>
          <w:tab w:val="left" w:pos="851"/>
        </w:tabs>
        <w:autoSpaceDE w:val="0"/>
        <w:spacing w:after="0" w:line="276" w:lineRule="auto"/>
        <w:ind w:left="0" w:firstLine="709"/>
        <w:rPr>
          <w:rStyle w:val="CharAttribute501"/>
          <w:rFonts w:eastAsia="№Е"/>
          <w:i w:val="0"/>
          <w:szCs w:val="28"/>
        </w:rPr>
      </w:pPr>
      <w:r w:rsidRPr="00BB531A">
        <w:rPr>
          <w:rStyle w:val="CharAttribute501"/>
          <w:rFonts w:eastAsia="№Е"/>
          <w:szCs w:val="28"/>
        </w:rPr>
        <w:t xml:space="preserve">участие школьных классов в реализации общешкольных ключевых дел; </w:t>
      </w:r>
    </w:p>
    <w:p w:rsidR="00A71EBF" w:rsidRPr="00BB531A" w:rsidRDefault="00A71EBF" w:rsidP="00F325F8">
      <w:pPr>
        <w:widowControl w:val="0"/>
        <w:numPr>
          <w:ilvl w:val="0"/>
          <w:numId w:val="39"/>
        </w:numPr>
        <w:tabs>
          <w:tab w:val="left" w:pos="0"/>
          <w:tab w:val="left" w:pos="851"/>
        </w:tabs>
        <w:autoSpaceDE w:val="0"/>
        <w:spacing w:after="0" w:line="276" w:lineRule="auto"/>
        <w:ind w:left="0" w:firstLine="709"/>
        <w:rPr>
          <w:szCs w:val="28"/>
        </w:rPr>
      </w:pPr>
      <w:r w:rsidRPr="00BB531A">
        <w:rPr>
          <w:rStyle w:val="CharAttribute501"/>
          <w:rFonts w:eastAsia="№Е"/>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A71EBF" w:rsidRPr="00BB531A" w:rsidRDefault="00A71EBF" w:rsidP="00A71EBF">
      <w:pPr>
        <w:spacing w:after="0"/>
        <w:ind w:left="0" w:firstLine="709"/>
        <w:rPr>
          <w:rStyle w:val="CharAttribute501"/>
          <w:rFonts w:eastAsia="№Е"/>
          <w:bCs/>
          <w:i w:val="0"/>
          <w:iCs/>
          <w:szCs w:val="28"/>
        </w:rPr>
      </w:pPr>
      <w:r w:rsidRPr="00BB531A">
        <w:rPr>
          <w:bCs/>
          <w:i/>
          <w:iCs/>
          <w:szCs w:val="28"/>
        </w:rPr>
        <w:t>На индивидуальном уровне:</w:t>
      </w:r>
    </w:p>
    <w:p w:rsidR="00A71EBF" w:rsidRPr="00BB531A" w:rsidRDefault="00A71EBF" w:rsidP="00F325F8">
      <w:pPr>
        <w:widowControl w:val="0"/>
        <w:numPr>
          <w:ilvl w:val="0"/>
          <w:numId w:val="39"/>
        </w:numPr>
        <w:tabs>
          <w:tab w:val="left" w:pos="0"/>
          <w:tab w:val="left" w:pos="851"/>
        </w:tabs>
        <w:autoSpaceDE w:val="0"/>
        <w:spacing w:after="0" w:line="276" w:lineRule="auto"/>
        <w:ind w:left="0" w:firstLine="709"/>
        <w:rPr>
          <w:szCs w:val="28"/>
        </w:rPr>
      </w:pPr>
      <w:r w:rsidRPr="00BB531A">
        <w:rPr>
          <w:rStyle w:val="CharAttribute501"/>
          <w:rFonts w:eastAsia="№Е"/>
          <w:iCs/>
          <w:szCs w:val="28"/>
        </w:rPr>
        <w:t>вовлечение по возможности</w:t>
      </w:r>
      <w:r w:rsidRPr="00BB531A">
        <w:rPr>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71EBF" w:rsidRPr="00BB531A" w:rsidRDefault="00A71EBF" w:rsidP="00F325F8">
      <w:pPr>
        <w:widowControl w:val="0"/>
        <w:numPr>
          <w:ilvl w:val="0"/>
          <w:numId w:val="39"/>
        </w:numPr>
        <w:tabs>
          <w:tab w:val="left" w:pos="0"/>
          <w:tab w:val="left" w:pos="851"/>
        </w:tabs>
        <w:autoSpaceDE w:val="0"/>
        <w:spacing w:after="0" w:line="276" w:lineRule="auto"/>
        <w:ind w:left="0" w:firstLine="709"/>
        <w:rPr>
          <w:rFonts w:eastAsia="№Е"/>
          <w:iCs/>
          <w:szCs w:val="28"/>
        </w:rPr>
      </w:pPr>
      <w:r w:rsidRPr="00BB531A">
        <w:rPr>
          <w:szCs w:val="28"/>
        </w:rPr>
        <w:t>индивидуальная помощь ребенку (</w:t>
      </w:r>
      <w:r w:rsidRPr="00BB531A">
        <w:rPr>
          <w:rFonts w:eastAsia="№Е"/>
          <w:iCs/>
          <w:szCs w:val="28"/>
        </w:rPr>
        <w:t xml:space="preserve">при необходимости) в освоении навыков </w:t>
      </w:r>
      <w:r w:rsidRPr="00BB531A">
        <w:rPr>
          <w:szCs w:val="28"/>
        </w:rPr>
        <w:t>подготовки, проведения и анализа ключевых дел;</w:t>
      </w:r>
    </w:p>
    <w:p w:rsidR="00A71EBF" w:rsidRPr="00BB531A" w:rsidRDefault="00A71EBF" w:rsidP="00F325F8">
      <w:pPr>
        <w:widowControl w:val="0"/>
        <w:numPr>
          <w:ilvl w:val="0"/>
          <w:numId w:val="39"/>
        </w:numPr>
        <w:tabs>
          <w:tab w:val="left" w:pos="0"/>
          <w:tab w:val="left" w:pos="851"/>
        </w:tabs>
        <w:autoSpaceDE w:val="0"/>
        <w:spacing w:after="0" w:line="276" w:lineRule="auto"/>
        <w:ind w:left="0" w:firstLine="709"/>
        <w:rPr>
          <w:rFonts w:eastAsia="№Е"/>
          <w:bCs/>
          <w:iCs/>
          <w:szCs w:val="28"/>
        </w:rPr>
      </w:pPr>
      <w:r w:rsidRPr="00BB531A">
        <w:rPr>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71EBF" w:rsidRPr="00BB531A" w:rsidRDefault="00A71EBF" w:rsidP="00F325F8">
      <w:pPr>
        <w:widowControl w:val="0"/>
        <w:numPr>
          <w:ilvl w:val="0"/>
          <w:numId w:val="39"/>
        </w:numPr>
        <w:tabs>
          <w:tab w:val="left" w:pos="0"/>
          <w:tab w:val="left" w:pos="851"/>
        </w:tabs>
        <w:autoSpaceDE w:val="0"/>
        <w:spacing w:after="0" w:line="276" w:lineRule="auto"/>
        <w:ind w:left="0" w:firstLine="709"/>
        <w:rPr>
          <w:rFonts w:eastAsia="№Е"/>
          <w:bCs/>
          <w:iCs/>
          <w:szCs w:val="28"/>
        </w:rPr>
      </w:pPr>
      <w:r w:rsidRPr="00BB531A">
        <w:rPr>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A71EBF" w:rsidRPr="00BB531A" w:rsidRDefault="00A71EBF" w:rsidP="00A71EBF">
      <w:pPr>
        <w:widowControl w:val="0"/>
        <w:tabs>
          <w:tab w:val="left" w:pos="0"/>
          <w:tab w:val="left" w:pos="851"/>
        </w:tabs>
        <w:autoSpaceDE w:val="0"/>
        <w:spacing w:after="0"/>
        <w:ind w:left="0" w:firstLine="709"/>
        <w:rPr>
          <w:szCs w:val="28"/>
        </w:rPr>
      </w:pPr>
      <w:r w:rsidRPr="00BB531A">
        <w:rPr>
          <w:szCs w:val="28"/>
        </w:rPr>
        <w:t>Общешкольные ключевые дела:</w:t>
      </w:r>
    </w:p>
    <w:p w:rsidR="00A71EBF" w:rsidRPr="00BB531A" w:rsidRDefault="00A71EBF" w:rsidP="00A71EBF">
      <w:pPr>
        <w:widowControl w:val="0"/>
        <w:tabs>
          <w:tab w:val="left" w:pos="0"/>
          <w:tab w:val="left" w:pos="851"/>
        </w:tabs>
        <w:autoSpaceDE w:val="0"/>
        <w:spacing w:after="0"/>
        <w:ind w:left="0" w:firstLine="709"/>
        <w:rPr>
          <w:szCs w:val="28"/>
        </w:rPr>
      </w:pPr>
      <w:r w:rsidRPr="00BB531A">
        <w:rPr>
          <w:szCs w:val="28"/>
        </w:rPr>
        <w:t xml:space="preserve"> • Торжественная линейка «Здравствуй, школа!»:  направлена на сохранение традиций школы, создание положительного настроя на новый учебный год. </w:t>
      </w:r>
    </w:p>
    <w:p w:rsidR="00A71EBF" w:rsidRPr="00BB531A" w:rsidRDefault="00A71EBF" w:rsidP="00A71EBF">
      <w:pPr>
        <w:widowControl w:val="0"/>
        <w:tabs>
          <w:tab w:val="left" w:pos="0"/>
          <w:tab w:val="left" w:pos="851"/>
        </w:tabs>
        <w:autoSpaceDE w:val="0"/>
        <w:spacing w:after="0"/>
        <w:ind w:left="0" w:firstLine="709"/>
        <w:rPr>
          <w:szCs w:val="28"/>
        </w:rPr>
      </w:pPr>
      <w:r w:rsidRPr="00BB531A">
        <w:rPr>
          <w:szCs w:val="28"/>
        </w:rPr>
        <w:t xml:space="preserve">Позволяет формировать положительную мотивацию на обучение; формировать чувство сплоченности школьного коллектива, воспитывать чувство доброты; развивать у обучающихся лидерские и творческие способности. </w:t>
      </w:r>
    </w:p>
    <w:p w:rsidR="00A71EBF" w:rsidRPr="00BB531A" w:rsidRDefault="00A71EBF" w:rsidP="00A71EBF">
      <w:pPr>
        <w:widowControl w:val="0"/>
        <w:tabs>
          <w:tab w:val="left" w:pos="0"/>
          <w:tab w:val="left" w:pos="851"/>
        </w:tabs>
        <w:autoSpaceDE w:val="0"/>
        <w:spacing w:after="0"/>
        <w:ind w:left="0" w:firstLine="709"/>
        <w:rPr>
          <w:szCs w:val="28"/>
        </w:rPr>
      </w:pPr>
      <w:r w:rsidRPr="00BB531A">
        <w:rPr>
          <w:szCs w:val="28"/>
        </w:rPr>
        <w:t xml:space="preserve"> • «Выборы с совет старшеклассников»: площадка для формирования основ школьного самоуправления. В игровой форме учащиеся осваивают все этапы предвыборной кампании Включение в дело учащихся всей школы способствуют развитию инициативности, самоопределения, коммуникативных навыков, формированию межличностных отношений внутри школьных коллективов. </w:t>
      </w:r>
    </w:p>
    <w:p w:rsidR="00A71EBF" w:rsidRPr="00BB531A" w:rsidRDefault="00A71EBF" w:rsidP="00A71EBF">
      <w:pPr>
        <w:widowControl w:val="0"/>
        <w:tabs>
          <w:tab w:val="left" w:pos="0"/>
          <w:tab w:val="left" w:pos="851"/>
        </w:tabs>
        <w:autoSpaceDE w:val="0"/>
        <w:spacing w:after="0"/>
        <w:ind w:left="0" w:firstLine="709"/>
        <w:rPr>
          <w:szCs w:val="28"/>
        </w:rPr>
      </w:pPr>
      <w:r w:rsidRPr="00BB531A">
        <w:rPr>
          <w:szCs w:val="28"/>
        </w:rPr>
        <w:t>• Предметные недели: циклы тематических мероприятий (игры, соревнования, конкурсы, выставки, викторины), связанные с целью создания условий для формирования и развития универсальных учебных действий и повышением интереса к обучению.</w:t>
      </w:r>
    </w:p>
    <w:p w:rsidR="00A71EBF" w:rsidRPr="00BB531A" w:rsidRDefault="00A71EBF" w:rsidP="00A71EBF">
      <w:pPr>
        <w:widowControl w:val="0"/>
        <w:tabs>
          <w:tab w:val="left" w:pos="0"/>
          <w:tab w:val="left" w:pos="851"/>
        </w:tabs>
        <w:autoSpaceDE w:val="0"/>
        <w:spacing w:after="0"/>
        <w:ind w:left="0" w:firstLine="709"/>
        <w:rPr>
          <w:szCs w:val="28"/>
        </w:rPr>
      </w:pPr>
      <w:r w:rsidRPr="00BB531A">
        <w:rPr>
          <w:szCs w:val="28"/>
        </w:rPr>
        <w:t xml:space="preserve"> • Концертная программа и мероприятия, посвящённые Дню учителя: предполагает воспитание позитивного эмоционально-ценностного отношения к учителю, труду педагога. В школе также проводится день самоуправления, который </w:t>
      </w:r>
      <w:r w:rsidRPr="00BB531A">
        <w:rPr>
          <w:szCs w:val="28"/>
        </w:rPr>
        <w:lastRenderedPageBreak/>
        <w:t xml:space="preserve">позволяет создать условия для самореализации личности, профессиональной ориентации, воспитание самостоятельности, ответственного отношения к порученному делу, развитие творческой деятельности учащихся. </w:t>
      </w:r>
    </w:p>
    <w:p w:rsidR="00A71EBF" w:rsidRPr="00BB531A" w:rsidRDefault="00A71EBF" w:rsidP="00A71EBF">
      <w:pPr>
        <w:widowControl w:val="0"/>
        <w:tabs>
          <w:tab w:val="left" w:pos="0"/>
          <w:tab w:val="left" w:pos="851"/>
        </w:tabs>
        <w:autoSpaceDE w:val="0"/>
        <w:spacing w:after="0"/>
        <w:ind w:left="0" w:firstLine="709"/>
        <w:rPr>
          <w:szCs w:val="28"/>
        </w:rPr>
      </w:pPr>
      <w:r w:rsidRPr="00BB531A">
        <w:rPr>
          <w:szCs w:val="28"/>
        </w:rPr>
        <w:t xml:space="preserve">• Танцевальный конкурс «Элегант»: В конкурсе принимают участие учащиеся 9-11 классов. Ребята с энтузиазмом демонстрируют своё мастерство. Каждый ребёнок может показать свои способности. </w:t>
      </w:r>
    </w:p>
    <w:p w:rsidR="00A71EBF" w:rsidRPr="00BB531A" w:rsidRDefault="00A71EBF" w:rsidP="00A71EBF">
      <w:pPr>
        <w:widowControl w:val="0"/>
        <w:tabs>
          <w:tab w:val="left" w:pos="0"/>
          <w:tab w:val="left" w:pos="851"/>
        </w:tabs>
        <w:autoSpaceDE w:val="0"/>
        <w:spacing w:after="0"/>
        <w:ind w:left="0" w:firstLine="709"/>
        <w:rPr>
          <w:szCs w:val="28"/>
        </w:rPr>
      </w:pPr>
      <w:r w:rsidRPr="00BB531A">
        <w:rPr>
          <w:szCs w:val="28"/>
        </w:rPr>
        <w:t xml:space="preserve"> • «Посвящение в первоклассники»: торжественная церемония, символизирующая приобретение ребенком своего первого социального статуса – школьника, гимназиста. Организуется в сотрудничестве первых и старших классов.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 – на настроение всего класса. </w:t>
      </w:r>
    </w:p>
    <w:p w:rsidR="00A71EBF" w:rsidRPr="00BB531A" w:rsidRDefault="00A71EBF" w:rsidP="00A71EBF">
      <w:pPr>
        <w:widowControl w:val="0"/>
        <w:tabs>
          <w:tab w:val="left" w:pos="0"/>
          <w:tab w:val="left" w:pos="851"/>
        </w:tabs>
        <w:autoSpaceDE w:val="0"/>
        <w:spacing w:after="0"/>
        <w:ind w:left="0" w:firstLine="709"/>
        <w:rPr>
          <w:szCs w:val="28"/>
        </w:rPr>
      </w:pPr>
      <w:r w:rsidRPr="00BB531A">
        <w:rPr>
          <w:szCs w:val="28"/>
        </w:rPr>
        <w:t xml:space="preserve">• «Новогодние забавы»: общешкольное коллективное творческое дело, состоящее из серии отдельных дел (мастерская «Деда Мороза, конкурс «Новогодняя игрушка», новогодние праздники для учащихся разных классов), в котором принимают участие все учащиеся, педагоги и родители. Это КТД способствует развитию сценических навыков, проявлению инициативы, формированию навыков и опыта самостоятельности, ответственности, коллективного поведения; чувства доверия и уважения друг к другу, улучшения взаимосвязи родителя и ребёнка, педагогов и учащихся. </w:t>
      </w:r>
    </w:p>
    <w:p w:rsidR="00A71EBF" w:rsidRPr="00BB531A" w:rsidRDefault="00A71EBF" w:rsidP="00A71EBF">
      <w:pPr>
        <w:widowControl w:val="0"/>
        <w:tabs>
          <w:tab w:val="left" w:pos="0"/>
          <w:tab w:val="left" w:pos="851"/>
        </w:tabs>
        <w:autoSpaceDE w:val="0"/>
        <w:spacing w:after="0"/>
        <w:ind w:left="0" w:firstLine="709"/>
        <w:rPr>
          <w:rFonts w:eastAsia="№Е"/>
          <w:bCs/>
          <w:iCs/>
          <w:szCs w:val="28"/>
        </w:rPr>
      </w:pPr>
      <w:r w:rsidRPr="00BB531A">
        <w:rPr>
          <w:szCs w:val="28"/>
        </w:rPr>
        <w:sym w:font="Symbol" w:char="F0B7"/>
      </w:r>
      <w:r w:rsidRPr="00BB531A">
        <w:rPr>
          <w:szCs w:val="28"/>
        </w:rPr>
        <w:t xml:space="preserve"> Праздник «Нам завещаны память и слава» (участие учащихся в Почётном карауле, митинге с возложением цветов, акции «Бессмертный полк»; Уроки Мужества; выставки рисунков «Я помню, я горжусь…»; праздничный концерт, поздравление ветеранов), направленных на воспитание чувства любви к Родине, гордости за героизм народа; уважения к ветеранам .</w:t>
      </w:r>
    </w:p>
    <w:p w:rsidR="00A71EBF" w:rsidRPr="00BB531A" w:rsidRDefault="00A71EBF" w:rsidP="00A71EBF">
      <w:pPr>
        <w:spacing w:after="0"/>
        <w:ind w:left="0" w:firstLine="0"/>
        <w:rPr>
          <w:i/>
          <w:iCs/>
          <w:w w:val="0"/>
          <w:szCs w:val="28"/>
        </w:rPr>
      </w:pPr>
      <w:r w:rsidRPr="00BB531A">
        <w:rPr>
          <w:i/>
          <w:iCs/>
          <w:w w:val="0"/>
          <w:szCs w:val="28"/>
        </w:rPr>
        <w:t>Модуль «Классное руководство»</w:t>
      </w:r>
    </w:p>
    <w:p w:rsidR="00A71EBF" w:rsidRPr="00BB531A" w:rsidRDefault="00A71EBF" w:rsidP="00A71EBF">
      <w:pPr>
        <w:pStyle w:val="a9"/>
        <w:spacing w:before="0" w:after="0" w:line="276" w:lineRule="auto"/>
        <w:ind w:left="0" w:right="-1" w:firstLine="709"/>
        <w:rPr>
          <w:rFonts w:ascii="Times New Roman" w:hAnsi="Times New Roman"/>
          <w:i/>
          <w:sz w:val="28"/>
          <w:szCs w:val="28"/>
        </w:rPr>
      </w:pPr>
      <w:r w:rsidRPr="00BB531A">
        <w:rPr>
          <w:rFonts w:ascii="Times New Roman" w:hAnsi="Times New Roman"/>
          <w:sz w:val="28"/>
          <w:szCs w:val="28"/>
        </w:rPr>
        <w:t xml:space="preserve">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A71EBF" w:rsidRPr="00BB531A" w:rsidRDefault="00A71EBF" w:rsidP="00A71EBF">
      <w:pPr>
        <w:pStyle w:val="a9"/>
        <w:spacing w:before="0" w:after="0" w:line="276" w:lineRule="auto"/>
        <w:ind w:left="0" w:right="-1" w:firstLine="709"/>
        <w:rPr>
          <w:rStyle w:val="CharAttribute502"/>
          <w:rFonts w:eastAsia="№Е" w:hAnsi="Times New Roman"/>
          <w:bCs/>
          <w:iCs/>
          <w:szCs w:val="28"/>
        </w:rPr>
      </w:pPr>
      <w:r w:rsidRPr="00BB531A">
        <w:rPr>
          <w:rStyle w:val="CharAttribute502"/>
          <w:rFonts w:eastAsia="№Е" w:hAnsi="Times New Roman"/>
          <w:bCs/>
          <w:iCs/>
          <w:szCs w:val="28"/>
        </w:rPr>
        <w:t>Работа с классным коллективом:</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sz w:val="28"/>
          <w:szCs w:val="28"/>
          <w:lang w:val="ru-RU"/>
        </w:rPr>
      </w:pPr>
      <w:r w:rsidRPr="00BB531A">
        <w:rPr>
          <w:rFonts w:ascii="Times New Roman"/>
          <w:sz w:val="28"/>
          <w:szCs w:val="28"/>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sz w:val="28"/>
          <w:szCs w:val="28"/>
          <w:lang w:val="ru-RU"/>
        </w:rPr>
      </w:pPr>
      <w:r w:rsidRPr="00BB531A">
        <w:rPr>
          <w:rFonts w:ascii="Times New Roman"/>
          <w:sz w:val="28"/>
          <w:szCs w:val="28"/>
          <w:lang w:val="ru-RU"/>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A71EBF" w:rsidRPr="00BB531A" w:rsidRDefault="00A71EBF" w:rsidP="00F325F8">
      <w:pPr>
        <w:pStyle w:val="a7"/>
        <w:widowControl/>
        <w:numPr>
          <w:ilvl w:val="0"/>
          <w:numId w:val="37"/>
        </w:numPr>
        <w:tabs>
          <w:tab w:val="left" w:pos="851"/>
          <w:tab w:val="left" w:pos="1310"/>
        </w:tabs>
        <w:wordWrap/>
        <w:autoSpaceDE/>
        <w:autoSpaceDN/>
        <w:spacing w:line="276" w:lineRule="auto"/>
        <w:ind w:left="0" w:firstLine="709"/>
        <w:rPr>
          <w:rFonts w:ascii="Times New Roman"/>
          <w:sz w:val="28"/>
          <w:szCs w:val="28"/>
          <w:lang w:val="ru-RU"/>
        </w:rPr>
      </w:pPr>
      <w:r w:rsidRPr="00BB531A">
        <w:rPr>
          <w:rFonts w:ascii="Times New Roman"/>
          <w:sz w:val="28"/>
          <w:szCs w:val="28"/>
          <w:lang w:val="ru-RU"/>
        </w:rPr>
        <w:lastRenderedPageBreak/>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Style w:val="CharAttribute501"/>
          <w:rFonts w:eastAsia="Tahoma"/>
          <w:i w:val="0"/>
          <w:szCs w:val="28"/>
          <w:lang w:val="ru-RU"/>
        </w:rPr>
      </w:pPr>
      <w:r w:rsidRPr="00BB531A">
        <w:rPr>
          <w:rStyle w:val="CharAttribute504"/>
          <w:rFonts w:eastAsia="№Е"/>
          <w:szCs w:val="28"/>
          <w:lang w:val="ru-RU"/>
        </w:rPr>
        <w:t xml:space="preserve">сплочение коллектива класса через: </w:t>
      </w:r>
      <w:r w:rsidRPr="00BB531A">
        <w:rPr>
          <w:rFonts w:ascii="Times New Roman" w:eastAsia="Tahoma"/>
          <w:sz w:val="28"/>
          <w:szCs w:val="28"/>
          <w:lang w:val="ru-RU"/>
        </w:rPr>
        <w:t>и</w:t>
      </w:r>
      <w:r w:rsidRPr="00BB531A">
        <w:rPr>
          <w:rStyle w:val="CharAttribute501"/>
          <w:rFonts w:eastAsia="№Е"/>
          <w:szCs w:val="28"/>
          <w:lang w:val="ru-RU"/>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BB531A">
        <w:rPr>
          <w:rFonts w:ascii="Times New Roman" w:eastAsia="Tahoma"/>
          <w:sz w:val="28"/>
          <w:szCs w:val="28"/>
          <w:lang w:val="ru-RU"/>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A71EBF" w:rsidRPr="00BB531A" w:rsidRDefault="00A71EBF" w:rsidP="00F325F8">
      <w:pPr>
        <w:pStyle w:val="a7"/>
        <w:widowControl/>
        <w:numPr>
          <w:ilvl w:val="0"/>
          <w:numId w:val="38"/>
        </w:numPr>
        <w:tabs>
          <w:tab w:val="left" w:pos="851"/>
        </w:tabs>
        <w:wordWrap/>
        <w:autoSpaceDE/>
        <w:autoSpaceDN/>
        <w:spacing w:line="276" w:lineRule="auto"/>
        <w:ind w:left="0" w:firstLine="709"/>
        <w:contextualSpacing/>
        <w:rPr>
          <w:rFonts w:ascii="Times New Roman"/>
          <w:sz w:val="28"/>
          <w:szCs w:val="28"/>
          <w:lang w:val="ru-RU"/>
        </w:rPr>
      </w:pPr>
      <w:r w:rsidRPr="00BB531A">
        <w:rPr>
          <w:rFonts w:ascii="Times New Roman"/>
          <w:sz w:val="28"/>
          <w:szCs w:val="28"/>
          <w:lang w:val="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A71EBF" w:rsidRPr="00BB531A" w:rsidRDefault="00A71EBF" w:rsidP="00A71EBF">
      <w:pPr>
        <w:pStyle w:val="a9"/>
        <w:spacing w:before="0" w:after="0" w:line="276" w:lineRule="auto"/>
        <w:ind w:left="0" w:right="-1" w:firstLine="709"/>
        <w:rPr>
          <w:rStyle w:val="CharAttribute502"/>
          <w:rFonts w:eastAsia="№Е" w:hAnsi="Times New Roman"/>
          <w:bCs/>
          <w:iCs/>
          <w:szCs w:val="28"/>
        </w:rPr>
      </w:pPr>
      <w:r w:rsidRPr="00BB531A">
        <w:rPr>
          <w:rStyle w:val="CharAttribute502"/>
          <w:rFonts w:eastAsia="№Е" w:hAnsi="Times New Roman"/>
          <w:bCs/>
          <w:iCs/>
          <w:szCs w:val="28"/>
        </w:rPr>
        <w:t>Индивидуальная работа с учащимися:</w:t>
      </w:r>
    </w:p>
    <w:p w:rsidR="00A71EBF" w:rsidRPr="00BB531A" w:rsidRDefault="00A71EBF" w:rsidP="00F325F8">
      <w:pPr>
        <w:pStyle w:val="a7"/>
        <w:widowControl/>
        <w:numPr>
          <w:ilvl w:val="0"/>
          <w:numId w:val="38"/>
        </w:numPr>
        <w:tabs>
          <w:tab w:val="left" w:pos="851"/>
        </w:tabs>
        <w:wordWrap/>
        <w:autoSpaceDE/>
        <w:autoSpaceDN/>
        <w:spacing w:line="276" w:lineRule="auto"/>
        <w:ind w:left="0" w:firstLine="709"/>
        <w:contextualSpacing/>
        <w:rPr>
          <w:rFonts w:ascii="Times New Roman"/>
          <w:sz w:val="28"/>
          <w:szCs w:val="28"/>
          <w:lang w:val="ru-RU"/>
        </w:rPr>
      </w:pPr>
      <w:r w:rsidRPr="00BB531A">
        <w:rPr>
          <w:rFonts w:ascii="Times New Roman"/>
          <w:sz w:val="28"/>
          <w:szCs w:val="28"/>
          <w:lang w:val="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A71EBF" w:rsidRPr="00BB531A" w:rsidRDefault="00A71EBF" w:rsidP="00F325F8">
      <w:pPr>
        <w:pStyle w:val="a7"/>
        <w:widowControl/>
        <w:numPr>
          <w:ilvl w:val="0"/>
          <w:numId w:val="38"/>
        </w:numPr>
        <w:tabs>
          <w:tab w:val="left" w:pos="851"/>
        </w:tabs>
        <w:wordWrap/>
        <w:autoSpaceDE/>
        <w:autoSpaceDN/>
        <w:spacing w:line="276" w:lineRule="auto"/>
        <w:ind w:left="0" w:firstLine="709"/>
        <w:contextualSpacing/>
        <w:rPr>
          <w:rFonts w:ascii="Times New Roman"/>
          <w:sz w:val="28"/>
          <w:szCs w:val="28"/>
          <w:lang w:val="ru-RU"/>
        </w:rPr>
      </w:pPr>
      <w:r w:rsidRPr="00BB531A">
        <w:rPr>
          <w:rFonts w:ascii="Times New Roman"/>
          <w:sz w:val="28"/>
          <w:szCs w:val="28"/>
          <w:lang w:val="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A71EBF" w:rsidRPr="00BB531A" w:rsidRDefault="00A71EBF" w:rsidP="00F325F8">
      <w:pPr>
        <w:pStyle w:val="a7"/>
        <w:widowControl/>
        <w:numPr>
          <w:ilvl w:val="0"/>
          <w:numId w:val="37"/>
        </w:numPr>
        <w:tabs>
          <w:tab w:val="left" w:pos="851"/>
          <w:tab w:val="left" w:pos="1310"/>
        </w:tabs>
        <w:wordWrap/>
        <w:autoSpaceDE/>
        <w:autoSpaceDN/>
        <w:spacing w:line="276" w:lineRule="auto"/>
        <w:ind w:left="0" w:right="175" w:firstLine="709"/>
        <w:rPr>
          <w:rStyle w:val="CharAttribute501"/>
          <w:rFonts w:eastAsia="№Е"/>
          <w:i w:val="0"/>
          <w:szCs w:val="28"/>
          <w:lang w:val="ru-RU"/>
        </w:rPr>
      </w:pPr>
      <w:r w:rsidRPr="00BB531A">
        <w:rPr>
          <w:rStyle w:val="CharAttribute501"/>
          <w:rFonts w:eastAsia="№Е"/>
          <w:szCs w:val="28"/>
          <w:lang w:val="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A71EBF" w:rsidRPr="00BB531A" w:rsidRDefault="00A71EBF" w:rsidP="00F325F8">
      <w:pPr>
        <w:pStyle w:val="a7"/>
        <w:widowControl/>
        <w:numPr>
          <w:ilvl w:val="0"/>
          <w:numId w:val="37"/>
        </w:numPr>
        <w:tabs>
          <w:tab w:val="left" w:pos="851"/>
          <w:tab w:val="left" w:pos="1310"/>
        </w:tabs>
        <w:wordWrap/>
        <w:autoSpaceDE/>
        <w:autoSpaceDN/>
        <w:spacing w:line="276" w:lineRule="auto"/>
        <w:ind w:left="0" w:right="175" w:firstLine="709"/>
        <w:rPr>
          <w:rFonts w:ascii="Times New Roman" w:eastAsia="№Е"/>
          <w:sz w:val="28"/>
          <w:szCs w:val="28"/>
          <w:u w:val="single"/>
          <w:lang w:val="ru-RU"/>
        </w:rPr>
      </w:pPr>
      <w:r w:rsidRPr="00BB531A">
        <w:rPr>
          <w:rFonts w:ascii="Times New Roman"/>
          <w:sz w:val="28"/>
          <w:szCs w:val="28"/>
          <w:lang w:val="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A71EBF" w:rsidRPr="00BB531A" w:rsidRDefault="00A71EBF" w:rsidP="00A71EBF">
      <w:pPr>
        <w:tabs>
          <w:tab w:val="left" w:pos="851"/>
          <w:tab w:val="left" w:pos="1310"/>
        </w:tabs>
        <w:spacing w:after="0"/>
        <w:ind w:left="0" w:right="176" w:firstLine="709"/>
        <w:rPr>
          <w:i/>
          <w:szCs w:val="28"/>
        </w:rPr>
      </w:pPr>
      <w:r w:rsidRPr="00BB531A">
        <w:rPr>
          <w:i/>
          <w:szCs w:val="28"/>
        </w:rPr>
        <w:t xml:space="preserve"> Работа с обучающимися, состоящими на различных видах учёта, в группе риска, оказавшимися в трудной жизненной ситуации:</w:t>
      </w:r>
    </w:p>
    <w:p w:rsidR="00A71EBF" w:rsidRPr="00BB531A" w:rsidRDefault="00A71EBF" w:rsidP="00F325F8">
      <w:pPr>
        <w:pStyle w:val="a7"/>
        <w:numPr>
          <w:ilvl w:val="0"/>
          <w:numId w:val="40"/>
        </w:numPr>
        <w:tabs>
          <w:tab w:val="left" w:pos="851"/>
          <w:tab w:val="left" w:pos="1310"/>
        </w:tabs>
        <w:wordWrap/>
        <w:spacing w:line="276" w:lineRule="auto"/>
        <w:ind w:left="0" w:right="176" w:firstLine="709"/>
        <w:rPr>
          <w:rStyle w:val="CharAttribute501"/>
          <w:rFonts w:eastAsia="№Е"/>
          <w:i w:val="0"/>
          <w:szCs w:val="28"/>
          <w:lang w:val="ru-RU"/>
        </w:rPr>
      </w:pPr>
      <w:r w:rsidRPr="00BB531A">
        <w:rPr>
          <w:rFonts w:ascii="Times New Roman"/>
          <w:sz w:val="28"/>
          <w:szCs w:val="28"/>
          <w:lang w:val="ru-RU"/>
        </w:rPr>
        <w:t xml:space="preserve">вовлечение детей в кружковую работу; наделение общественными поручениями в классе; делегирование отдельных поручений; ежедневный контроль; </w:t>
      </w:r>
      <w:r w:rsidRPr="00BB531A">
        <w:rPr>
          <w:rFonts w:ascii="Times New Roman"/>
          <w:sz w:val="28"/>
          <w:szCs w:val="28"/>
          <w:lang w:val="ru-RU"/>
        </w:rPr>
        <w:lastRenderedPageBreak/>
        <w:t>беседы с родителями.</w:t>
      </w:r>
    </w:p>
    <w:p w:rsidR="00A71EBF" w:rsidRPr="00BB531A" w:rsidRDefault="00A71EBF" w:rsidP="00A71EBF">
      <w:pPr>
        <w:pStyle w:val="a7"/>
        <w:tabs>
          <w:tab w:val="left" w:pos="851"/>
          <w:tab w:val="left" w:pos="1310"/>
        </w:tabs>
        <w:wordWrap/>
        <w:spacing w:line="276" w:lineRule="auto"/>
        <w:ind w:left="0" w:right="175" w:firstLine="709"/>
        <w:rPr>
          <w:rStyle w:val="CharAttribute501"/>
          <w:rFonts w:eastAsia="№Е"/>
          <w:bCs/>
          <w:i w:val="0"/>
          <w:iCs/>
          <w:szCs w:val="28"/>
          <w:lang w:val="ru-RU"/>
        </w:rPr>
      </w:pPr>
      <w:r w:rsidRPr="00BB531A">
        <w:rPr>
          <w:rFonts w:ascii="Times New Roman"/>
          <w:bCs/>
          <w:i/>
          <w:iCs/>
          <w:sz w:val="28"/>
          <w:szCs w:val="28"/>
          <w:lang w:val="ru-RU"/>
        </w:rPr>
        <w:t>Работа с учителями, преподающими в классе:</w:t>
      </w:r>
    </w:p>
    <w:p w:rsidR="00A71EBF" w:rsidRPr="00BB531A" w:rsidRDefault="00A71EBF" w:rsidP="00F325F8">
      <w:pPr>
        <w:pStyle w:val="a7"/>
        <w:widowControl/>
        <w:numPr>
          <w:ilvl w:val="0"/>
          <w:numId w:val="37"/>
        </w:numPr>
        <w:tabs>
          <w:tab w:val="left" w:pos="851"/>
          <w:tab w:val="left" w:pos="1310"/>
        </w:tabs>
        <w:wordWrap/>
        <w:autoSpaceDE/>
        <w:autoSpaceDN/>
        <w:spacing w:line="276" w:lineRule="auto"/>
        <w:ind w:left="0" w:right="175" w:firstLine="709"/>
        <w:rPr>
          <w:rFonts w:ascii="Times New Roman"/>
          <w:sz w:val="28"/>
          <w:szCs w:val="28"/>
          <w:lang w:val="ru-RU"/>
        </w:rPr>
      </w:pPr>
      <w:r w:rsidRPr="00BB531A">
        <w:rPr>
          <w:rFonts w:ascii="Times New Roman"/>
          <w:sz w:val="28"/>
          <w:szCs w:val="28"/>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A71EBF" w:rsidRPr="00BB531A" w:rsidRDefault="00A71EBF" w:rsidP="00F325F8">
      <w:pPr>
        <w:pStyle w:val="a7"/>
        <w:widowControl/>
        <w:numPr>
          <w:ilvl w:val="0"/>
          <w:numId w:val="37"/>
        </w:numPr>
        <w:tabs>
          <w:tab w:val="left" w:pos="851"/>
          <w:tab w:val="left" w:pos="1310"/>
        </w:tabs>
        <w:wordWrap/>
        <w:autoSpaceDE/>
        <w:autoSpaceDN/>
        <w:spacing w:line="276" w:lineRule="auto"/>
        <w:ind w:left="0" w:right="175" w:firstLine="709"/>
        <w:rPr>
          <w:rFonts w:ascii="Times New Roman"/>
          <w:sz w:val="28"/>
          <w:szCs w:val="28"/>
          <w:lang w:val="ru-RU"/>
        </w:rPr>
      </w:pPr>
      <w:r w:rsidRPr="00BB531A">
        <w:rPr>
          <w:rFonts w:ascii="Times New Roman"/>
          <w:sz w:val="28"/>
          <w:szCs w:val="28"/>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A71EBF" w:rsidRPr="00BB531A" w:rsidRDefault="00A71EBF" w:rsidP="00F325F8">
      <w:pPr>
        <w:pStyle w:val="a7"/>
        <w:widowControl/>
        <w:numPr>
          <w:ilvl w:val="0"/>
          <w:numId w:val="37"/>
        </w:numPr>
        <w:tabs>
          <w:tab w:val="left" w:pos="851"/>
          <w:tab w:val="left" w:pos="1310"/>
        </w:tabs>
        <w:wordWrap/>
        <w:autoSpaceDE/>
        <w:autoSpaceDN/>
        <w:spacing w:line="276" w:lineRule="auto"/>
        <w:ind w:left="0" w:right="175" w:firstLine="709"/>
        <w:rPr>
          <w:rFonts w:ascii="Times New Roman"/>
          <w:sz w:val="28"/>
          <w:szCs w:val="28"/>
          <w:lang w:val="ru-RU"/>
        </w:rPr>
      </w:pPr>
      <w:r w:rsidRPr="00BB531A">
        <w:rPr>
          <w:rFonts w:ascii="Times New Roman"/>
          <w:sz w:val="28"/>
          <w:szCs w:val="28"/>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A71EBF" w:rsidRPr="00BB531A" w:rsidRDefault="00A71EBF" w:rsidP="00F325F8">
      <w:pPr>
        <w:pStyle w:val="a7"/>
        <w:widowControl/>
        <w:numPr>
          <w:ilvl w:val="0"/>
          <w:numId w:val="37"/>
        </w:numPr>
        <w:tabs>
          <w:tab w:val="left" w:pos="851"/>
          <w:tab w:val="left" w:pos="1310"/>
        </w:tabs>
        <w:wordWrap/>
        <w:autoSpaceDE/>
        <w:autoSpaceDN/>
        <w:spacing w:line="276" w:lineRule="auto"/>
        <w:ind w:left="0" w:right="175" w:firstLine="709"/>
        <w:rPr>
          <w:rFonts w:ascii="Times New Roman"/>
          <w:sz w:val="28"/>
          <w:szCs w:val="28"/>
          <w:lang w:val="ru-RU"/>
        </w:rPr>
      </w:pPr>
      <w:r w:rsidRPr="00BB531A">
        <w:rPr>
          <w:rFonts w:ascii="Times New Roman"/>
          <w:sz w:val="28"/>
          <w:szCs w:val="28"/>
          <w:lang w:val="ru-RU"/>
        </w:rPr>
        <w:t>привлечение учителей к участию в родительских собраниях класса для объединения усилий в деле обучения и воспитания детей.</w:t>
      </w:r>
    </w:p>
    <w:p w:rsidR="00A71EBF" w:rsidRPr="00BB531A" w:rsidRDefault="00A71EBF" w:rsidP="00A71EBF">
      <w:pPr>
        <w:pStyle w:val="a7"/>
        <w:tabs>
          <w:tab w:val="left" w:pos="851"/>
          <w:tab w:val="left" w:pos="1310"/>
        </w:tabs>
        <w:wordWrap/>
        <w:spacing w:line="276" w:lineRule="auto"/>
        <w:ind w:left="0" w:right="175" w:firstLine="709"/>
        <w:rPr>
          <w:rFonts w:ascii="Times New Roman"/>
          <w:bCs/>
          <w:i/>
          <w:iCs/>
          <w:sz w:val="28"/>
          <w:szCs w:val="28"/>
          <w:lang w:val="ru-RU"/>
        </w:rPr>
      </w:pPr>
      <w:r w:rsidRPr="00BB531A">
        <w:rPr>
          <w:rFonts w:ascii="Times New Roman"/>
          <w:bCs/>
          <w:i/>
          <w:iCs/>
          <w:sz w:val="28"/>
          <w:szCs w:val="28"/>
          <w:lang w:val="ru-RU"/>
        </w:rPr>
        <w:t>Работа с родителями учащихся или их законными представителями:</w:t>
      </w:r>
    </w:p>
    <w:p w:rsidR="00A71EBF" w:rsidRPr="00BB531A" w:rsidRDefault="00A71EBF" w:rsidP="00F325F8">
      <w:pPr>
        <w:pStyle w:val="a7"/>
        <w:widowControl/>
        <w:numPr>
          <w:ilvl w:val="0"/>
          <w:numId w:val="37"/>
        </w:numPr>
        <w:tabs>
          <w:tab w:val="left" w:pos="851"/>
          <w:tab w:val="left" w:pos="1310"/>
        </w:tabs>
        <w:wordWrap/>
        <w:autoSpaceDE/>
        <w:autoSpaceDN/>
        <w:spacing w:line="276" w:lineRule="auto"/>
        <w:ind w:left="0" w:right="175" w:firstLine="709"/>
        <w:rPr>
          <w:rFonts w:ascii="Times New Roman"/>
          <w:sz w:val="28"/>
          <w:szCs w:val="28"/>
          <w:lang w:val="ru-RU"/>
        </w:rPr>
      </w:pPr>
      <w:r w:rsidRPr="00BB531A">
        <w:rPr>
          <w:rFonts w:ascii="Times New Roman"/>
          <w:sz w:val="28"/>
          <w:szCs w:val="28"/>
          <w:lang w:val="ru-RU"/>
        </w:rPr>
        <w:t>регулярное информирование родителей о школьных успехах и проблемах их детей, о жизни класса в целом;</w:t>
      </w:r>
    </w:p>
    <w:p w:rsidR="00A71EBF" w:rsidRPr="00BB531A" w:rsidRDefault="00A71EBF" w:rsidP="00F325F8">
      <w:pPr>
        <w:pStyle w:val="a7"/>
        <w:widowControl/>
        <w:numPr>
          <w:ilvl w:val="0"/>
          <w:numId w:val="37"/>
        </w:numPr>
        <w:tabs>
          <w:tab w:val="left" w:pos="851"/>
          <w:tab w:val="left" w:pos="1310"/>
        </w:tabs>
        <w:wordWrap/>
        <w:autoSpaceDE/>
        <w:autoSpaceDN/>
        <w:spacing w:line="276" w:lineRule="auto"/>
        <w:ind w:left="0" w:right="175" w:firstLine="709"/>
        <w:rPr>
          <w:rFonts w:ascii="Times New Roman"/>
          <w:sz w:val="28"/>
          <w:szCs w:val="28"/>
          <w:lang w:val="ru-RU"/>
        </w:rPr>
      </w:pPr>
      <w:r w:rsidRPr="00BB531A">
        <w:rPr>
          <w:rFonts w:ascii="Times New Roman"/>
          <w:sz w:val="28"/>
          <w:szCs w:val="28"/>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A71EBF" w:rsidRPr="00BB531A" w:rsidRDefault="00A71EBF" w:rsidP="00F325F8">
      <w:pPr>
        <w:pStyle w:val="a7"/>
        <w:widowControl/>
        <w:numPr>
          <w:ilvl w:val="0"/>
          <w:numId w:val="37"/>
        </w:numPr>
        <w:tabs>
          <w:tab w:val="left" w:pos="851"/>
          <w:tab w:val="left" w:pos="1310"/>
        </w:tabs>
        <w:wordWrap/>
        <w:autoSpaceDE/>
        <w:autoSpaceDN/>
        <w:spacing w:line="276" w:lineRule="auto"/>
        <w:ind w:left="0" w:right="175" w:firstLine="709"/>
        <w:rPr>
          <w:rFonts w:ascii="Times New Roman"/>
          <w:sz w:val="28"/>
          <w:szCs w:val="28"/>
          <w:lang w:val="ru-RU"/>
        </w:rPr>
      </w:pPr>
      <w:r w:rsidRPr="00BB531A">
        <w:rPr>
          <w:rFonts w:ascii="Times New Roman"/>
          <w:sz w:val="28"/>
          <w:szCs w:val="28"/>
          <w:lang w:val="ru-RU"/>
        </w:rPr>
        <w:t>организация родительских собраний, происходящих в режиме обсуждения наиболее острых проблем обучения и воспитания школьников;</w:t>
      </w:r>
    </w:p>
    <w:p w:rsidR="00A71EBF" w:rsidRPr="00BB531A" w:rsidRDefault="00A71EBF" w:rsidP="00F325F8">
      <w:pPr>
        <w:pStyle w:val="a7"/>
        <w:widowControl/>
        <w:numPr>
          <w:ilvl w:val="0"/>
          <w:numId w:val="37"/>
        </w:numPr>
        <w:tabs>
          <w:tab w:val="left" w:pos="851"/>
          <w:tab w:val="left" w:pos="1310"/>
        </w:tabs>
        <w:wordWrap/>
        <w:autoSpaceDE/>
        <w:autoSpaceDN/>
        <w:spacing w:line="276" w:lineRule="auto"/>
        <w:ind w:left="0" w:right="175" w:firstLine="709"/>
        <w:rPr>
          <w:rFonts w:ascii="Times New Roman"/>
          <w:sz w:val="28"/>
          <w:szCs w:val="28"/>
          <w:lang w:val="ru-RU"/>
        </w:rPr>
      </w:pPr>
      <w:r w:rsidRPr="00BB531A">
        <w:rPr>
          <w:rFonts w:ascii="Times New Roman"/>
          <w:sz w:val="28"/>
          <w:szCs w:val="28"/>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A71EBF" w:rsidRPr="00BB531A" w:rsidRDefault="00A71EBF" w:rsidP="00F325F8">
      <w:pPr>
        <w:pStyle w:val="a7"/>
        <w:widowControl/>
        <w:numPr>
          <w:ilvl w:val="0"/>
          <w:numId w:val="37"/>
        </w:numPr>
        <w:tabs>
          <w:tab w:val="left" w:pos="851"/>
          <w:tab w:val="left" w:pos="1310"/>
        </w:tabs>
        <w:wordWrap/>
        <w:autoSpaceDE/>
        <w:autoSpaceDN/>
        <w:spacing w:line="276" w:lineRule="auto"/>
        <w:ind w:left="0" w:right="175" w:firstLine="709"/>
        <w:rPr>
          <w:rFonts w:ascii="Times New Roman"/>
          <w:sz w:val="28"/>
          <w:szCs w:val="28"/>
          <w:lang w:val="ru-RU"/>
        </w:rPr>
      </w:pPr>
      <w:r w:rsidRPr="00BB531A">
        <w:rPr>
          <w:rFonts w:ascii="Times New Roman"/>
          <w:sz w:val="28"/>
          <w:szCs w:val="28"/>
          <w:lang w:val="ru-RU"/>
        </w:rPr>
        <w:t>привлечение членов семей школьников к организации и проведению дел класса;</w:t>
      </w:r>
    </w:p>
    <w:p w:rsidR="00A71EBF" w:rsidRPr="00BB531A" w:rsidRDefault="00A71EBF" w:rsidP="00F325F8">
      <w:pPr>
        <w:pStyle w:val="a7"/>
        <w:widowControl/>
        <w:numPr>
          <w:ilvl w:val="0"/>
          <w:numId w:val="37"/>
        </w:numPr>
        <w:tabs>
          <w:tab w:val="left" w:pos="851"/>
          <w:tab w:val="left" w:pos="1310"/>
        </w:tabs>
        <w:wordWrap/>
        <w:autoSpaceDE/>
        <w:autoSpaceDN/>
        <w:spacing w:line="276" w:lineRule="auto"/>
        <w:ind w:left="0" w:right="175" w:firstLine="709"/>
        <w:rPr>
          <w:rFonts w:ascii="Times New Roman"/>
          <w:sz w:val="28"/>
          <w:szCs w:val="28"/>
          <w:lang w:val="ru-RU"/>
        </w:rPr>
      </w:pPr>
      <w:r w:rsidRPr="00BB531A">
        <w:rPr>
          <w:rFonts w:ascii="Times New Roman"/>
          <w:sz w:val="28"/>
          <w:szCs w:val="28"/>
          <w:lang w:val="ru-RU"/>
        </w:rPr>
        <w:t>организация на базе класса семейных праздников, конкурсов, соревнований, направленных на сплочение семьи и школы.</w:t>
      </w:r>
    </w:p>
    <w:p w:rsidR="00A71EBF" w:rsidRPr="00BB531A" w:rsidRDefault="00A71EBF" w:rsidP="00A71EBF">
      <w:pPr>
        <w:spacing w:after="0"/>
        <w:ind w:left="0" w:firstLine="0"/>
        <w:rPr>
          <w:i/>
          <w:w w:val="0"/>
          <w:szCs w:val="28"/>
        </w:rPr>
      </w:pPr>
      <w:bookmarkStart w:id="15" w:name="_Hlk30338243"/>
      <w:r w:rsidRPr="00BB531A">
        <w:rPr>
          <w:i/>
          <w:w w:val="0"/>
          <w:szCs w:val="28"/>
        </w:rPr>
        <w:t>Модуль «</w:t>
      </w:r>
      <w:r>
        <w:rPr>
          <w:i/>
          <w:w w:val="0"/>
          <w:szCs w:val="28"/>
        </w:rPr>
        <w:t>Внеурочная деятельность</w:t>
      </w:r>
      <w:r w:rsidRPr="00BB531A">
        <w:rPr>
          <w:i/>
          <w:w w:val="0"/>
          <w:szCs w:val="28"/>
        </w:rPr>
        <w:t>»</w:t>
      </w:r>
      <w:bookmarkEnd w:id="15"/>
    </w:p>
    <w:p w:rsidR="00A71EBF" w:rsidRDefault="00A71EBF" w:rsidP="00A71EBF">
      <w:pPr>
        <w:spacing w:after="0"/>
        <w:ind w:left="0" w:right="-1" w:firstLine="709"/>
        <w:rPr>
          <w:szCs w:val="28"/>
        </w:rPr>
      </w:pPr>
      <w:r w:rsidRPr="00BB531A">
        <w:rPr>
          <w:szCs w:val="28"/>
        </w:rPr>
        <w:t xml:space="preserve">Воспитание на занятиях школьных курсов внеурочной деятельности осуществляется преимущественно через: </w:t>
      </w:r>
    </w:p>
    <w:p w:rsidR="00A71EBF" w:rsidRDefault="00A71EBF" w:rsidP="00A71EBF">
      <w:pPr>
        <w:spacing w:after="0"/>
        <w:ind w:left="0" w:right="-1" w:firstLine="709"/>
        <w:rPr>
          <w:szCs w:val="28"/>
        </w:rPr>
      </w:pPr>
      <w:r>
        <w:rPr>
          <w:szCs w:val="28"/>
        </w:rPr>
        <w:t>- реализацию цикла внеурочных занятий «Разговоры о важном»;</w:t>
      </w:r>
    </w:p>
    <w:p w:rsidR="00A71EBF" w:rsidRPr="00BB531A" w:rsidRDefault="00A71EBF" w:rsidP="00A71EBF">
      <w:pPr>
        <w:spacing w:after="0"/>
        <w:ind w:left="0" w:right="-1" w:firstLine="709"/>
        <w:rPr>
          <w:szCs w:val="28"/>
        </w:rPr>
      </w:pPr>
      <w:r>
        <w:rPr>
          <w:szCs w:val="28"/>
        </w:rPr>
        <w:t>- реализацию про</w:t>
      </w:r>
    </w:p>
    <w:p w:rsidR="00A71EBF" w:rsidRPr="00BB531A" w:rsidRDefault="00A71EBF" w:rsidP="00A71EBF">
      <w:pPr>
        <w:spacing w:after="0"/>
        <w:ind w:left="0" w:right="-1" w:firstLine="709"/>
        <w:rPr>
          <w:szCs w:val="28"/>
        </w:rPr>
      </w:pPr>
      <w:r w:rsidRPr="00BB531A">
        <w:rPr>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71EBF" w:rsidRPr="00BB531A" w:rsidRDefault="00A71EBF" w:rsidP="00A71EBF">
      <w:pPr>
        <w:spacing w:after="0"/>
        <w:ind w:left="0" w:right="-1" w:firstLine="709"/>
        <w:rPr>
          <w:rStyle w:val="CharAttribute0"/>
          <w:rFonts w:eastAsia="Batang"/>
          <w:szCs w:val="28"/>
        </w:rPr>
      </w:pPr>
      <w:r w:rsidRPr="00BB531A">
        <w:rPr>
          <w:rStyle w:val="CharAttribute0"/>
          <w:rFonts w:eastAsia="Batang"/>
          <w:szCs w:val="28"/>
        </w:rPr>
        <w:t xml:space="preserve">- формирование в </w:t>
      </w:r>
      <w:r w:rsidRPr="00BB531A">
        <w:rPr>
          <w:szCs w:val="28"/>
        </w:rPr>
        <w:t>кружках, секциях, клубах, студиях и т.п. детско-взрослых общностей,</w:t>
      </w:r>
      <w:r w:rsidRPr="00BB531A">
        <w:rPr>
          <w:rStyle w:val="CharAttribute0"/>
          <w:rFonts w:eastAsia="Batang"/>
          <w:szCs w:val="28"/>
        </w:rPr>
        <w:t xml:space="preserve">которые </w:t>
      </w:r>
      <w:r w:rsidRPr="00BB531A">
        <w:rPr>
          <w:szCs w:val="28"/>
        </w:rPr>
        <w:t xml:space="preserve">могли бы </w:t>
      </w:r>
      <w:r w:rsidRPr="00BB531A">
        <w:rPr>
          <w:rStyle w:val="CharAttribute0"/>
          <w:rFonts w:eastAsia="Batang"/>
          <w:szCs w:val="28"/>
        </w:rPr>
        <w:t>объединять детей и педагогов общими позитивными эмоциями и доверительными отношениями друг к другу;</w:t>
      </w:r>
    </w:p>
    <w:p w:rsidR="00A71EBF" w:rsidRPr="00BB531A" w:rsidRDefault="00A71EBF" w:rsidP="00A71EBF">
      <w:pPr>
        <w:tabs>
          <w:tab w:val="left" w:pos="851"/>
        </w:tabs>
        <w:spacing w:after="0"/>
        <w:ind w:left="0" w:firstLine="709"/>
        <w:rPr>
          <w:szCs w:val="28"/>
        </w:rPr>
      </w:pPr>
      <w:r w:rsidRPr="00BB531A">
        <w:rPr>
          <w:szCs w:val="28"/>
        </w:rPr>
        <w:lastRenderedPageBreak/>
        <w:t xml:space="preserve">- </w:t>
      </w:r>
      <w:r w:rsidRPr="00BB531A">
        <w:rPr>
          <w:rStyle w:val="CharAttribute0"/>
          <w:rFonts w:eastAsia="Batang"/>
          <w:szCs w:val="28"/>
        </w:rPr>
        <w:t>создание в</w:t>
      </w:r>
      <w:r w:rsidRPr="00BB531A">
        <w:rPr>
          <w:szCs w:val="28"/>
        </w:rPr>
        <w:t xml:space="preserve"> детских объединениях традиций, задающих их членам определенные социально значимые формы поведения;</w:t>
      </w:r>
    </w:p>
    <w:p w:rsidR="00A71EBF" w:rsidRPr="00BB531A" w:rsidRDefault="00A71EBF" w:rsidP="00A71EBF">
      <w:pPr>
        <w:tabs>
          <w:tab w:val="left" w:pos="851"/>
        </w:tabs>
        <w:spacing w:after="0"/>
        <w:ind w:left="0" w:firstLine="709"/>
        <w:rPr>
          <w:szCs w:val="28"/>
        </w:rPr>
      </w:pPr>
      <w:r w:rsidRPr="00BB531A">
        <w:rPr>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A71EBF" w:rsidRPr="00BB531A" w:rsidRDefault="00A71EBF" w:rsidP="00A71EBF">
      <w:pPr>
        <w:tabs>
          <w:tab w:val="left" w:pos="851"/>
        </w:tabs>
        <w:spacing w:after="0"/>
        <w:ind w:left="0" w:firstLine="709"/>
        <w:rPr>
          <w:szCs w:val="28"/>
        </w:rPr>
      </w:pPr>
      <w:r w:rsidRPr="00BB531A">
        <w:rPr>
          <w:szCs w:val="28"/>
        </w:rPr>
        <w:t xml:space="preserve">- поощрение педагогами детских инициатив и детского самоуправления. </w:t>
      </w:r>
    </w:p>
    <w:p w:rsidR="00A71EBF" w:rsidRPr="00BB531A" w:rsidRDefault="00A71EBF" w:rsidP="00A71EBF">
      <w:pPr>
        <w:tabs>
          <w:tab w:val="left" w:pos="851"/>
        </w:tabs>
        <w:spacing w:after="0"/>
        <w:ind w:left="0" w:firstLine="709"/>
        <w:rPr>
          <w:szCs w:val="28"/>
        </w:rPr>
      </w:pPr>
      <w:r w:rsidRPr="00BB531A">
        <w:rPr>
          <w:szCs w:val="28"/>
        </w:rPr>
        <w:t xml:space="preserve">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осуществляется в рамках реализации духовно-нравственного направления. Выбор наиболее эффективных форм и методов патриотической работы во внеурочное время осуществляется с учетом интересов учащихся, квалификации руководителей, состояния учебно-материальной базы, наличия организаций и учреждений, способных оказать необходимую помощь. Обучающимся предоставляется возможность принять участие в подготовке и защите проектов «Имена героев моей Родины», «Моя семья и история страны», «Я помню – я горжусь». </w:t>
      </w:r>
    </w:p>
    <w:p w:rsidR="00A71EBF" w:rsidRPr="00BB531A" w:rsidRDefault="00A71EBF" w:rsidP="00A71EBF">
      <w:pPr>
        <w:spacing w:after="0"/>
        <w:ind w:left="0" w:firstLine="709"/>
        <w:rPr>
          <w:i/>
          <w:szCs w:val="28"/>
        </w:rPr>
      </w:pPr>
      <w:r w:rsidRPr="00BB531A">
        <w:rPr>
          <w:rStyle w:val="CharAttribute511"/>
          <w:rFonts w:eastAsia="№Е"/>
          <w:szCs w:val="28"/>
        </w:rPr>
        <w:t>Реализация воспитательного потенциала курсов внеурочной деятельности происходит в рамках следующих выбранных школьниками ее видов.</w:t>
      </w:r>
    </w:p>
    <w:p w:rsidR="00A71EBF" w:rsidRPr="00BB531A" w:rsidRDefault="00A71EBF" w:rsidP="00A71EBF">
      <w:pPr>
        <w:adjustRightInd w:val="0"/>
        <w:spacing w:after="0"/>
        <w:ind w:left="0" w:right="-1" w:firstLine="709"/>
        <w:rPr>
          <w:rStyle w:val="CharAttribute512"/>
          <w:rFonts w:eastAsia="№Е"/>
          <w:i/>
          <w:szCs w:val="28"/>
          <w:u w:val="single"/>
        </w:rPr>
      </w:pPr>
      <w:r w:rsidRPr="00BB531A">
        <w:rPr>
          <w:rStyle w:val="CharAttribute512"/>
          <w:rFonts w:eastAsia="№Е"/>
          <w:i/>
          <w:szCs w:val="28"/>
          <w:u w:val="single"/>
        </w:rPr>
        <w:t>Познавательная деятельность.</w:t>
      </w:r>
    </w:p>
    <w:p w:rsidR="00A71EBF" w:rsidRPr="00BB531A" w:rsidRDefault="00A71EBF" w:rsidP="00A71EBF">
      <w:pPr>
        <w:adjustRightInd w:val="0"/>
        <w:spacing w:after="0"/>
        <w:ind w:left="0" w:right="-1" w:firstLine="709"/>
        <w:rPr>
          <w:rStyle w:val="CharAttribute512"/>
          <w:rFonts w:eastAsia="№Е"/>
          <w:szCs w:val="28"/>
        </w:rPr>
      </w:pPr>
      <w:r w:rsidRPr="00BB531A">
        <w:rPr>
          <w:rStyle w:val="CharAttribute512"/>
          <w:rFonts w:eastAsia="№Е"/>
          <w:szCs w:val="28"/>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«Занимательная математика», «Занимательный русский язык», , «Ментальная арифметика», «Чистописание», «Информатика», «Кубарро», «Проектная деятельность»,  «Основы химии», «Увлекательная география» и др. </w:t>
      </w:r>
    </w:p>
    <w:p w:rsidR="00A71EBF" w:rsidRPr="00BB531A" w:rsidRDefault="00A71EBF" w:rsidP="00A71EBF">
      <w:pPr>
        <w:adjustRightInd w:val="0"/>
        <w:spacing w:after="0"/>
        <w:ind w:left="0" w:right="-1" w:firstLine="709"/>
        <w:rPr>
          <w:rStyle w:val="CharAttribute512"/>
          <w:rFonts w:eastAsia="№Е"/>
          <w:i/>
          <w:szCs w:val="28"/>
          <w:u w:val="single"/>
        </w:rPr>
      </w:pPr>
      <w:r w:rsidRPr="00BB531A">
        <w:rPr>
          <w:rStyle w:val="CharAttribute512"/>
          <w:rFonts w:eastAsia="№Е"/>
          <w:i/>
          <w:szCs w:val="28"/>
          <w:u w:val="single"/>
        </w:rPr>
        <w:t xml:space="preserve">Художественное творчество. </w:t>
      </w:r>
    </w:p>
    <w:p w:rsidR="00A71EBF" w:rsidRPr="00BB531A" w:rsidRDefault="00A71EBF" w:rsidP="00A71EBF">
      <w:pPr>
        <w:adjustRightInd w:val="0"/>
        <w:spacing w:after="0"/>
        <w:ind w:left="0" w:right="-1" w:firstLine="709"/>
        <w:rPr>
          <w:rStyle w:val="CharAttribute512"/>
          <w:rFonts w:eastAsia="№Е"/>
          <w:szCs w:val="28"/>
        </w:rPr>
      </w:pPr>
      <w:r w:rsidRPr="00BB531A">
        <w:rPr>
          <w:rStyle w:val="CharAttribute512"/>
          <w:rFonts w:eastAsia="№Е"/>
          <w:szCs w:val="28"/>
        </w:rPr>
        <w:t>Курсы внеурочной деятельности, направленные на раскрытие творческих способностей школьников,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«Волшебная кисть», «Ложкари», «Танцевальная студия» и др.</w:t>
      </w:r>
    </w:p>
    <w:p w:rsidR="00A71EBF" w:rsidRPr="00BB531A" w:rsidRDefault="00A71EBF" w:rsidP="00A71EBF">
      <w:pPr>
        <w:adjustRightInd w:val="0"/>
        <w:spacing w:after="0"/>
        <w:ind w:left="0" w:right="-1" w:firstLine="709"/>
        <w:rPr>
          <w:rStyle w:val="CharAttribute512"/>
          <w:rFonts w:eastAsia="№Е"/>
          <w:i/>
          <w:szCs w:val="28"/>
          <w:u w:val="single"/>
        </w:rPr>
      </w:pPr>
      <w:r w:rsidRPr="00BB531A">
        <w:rPr>
          <w:rStyle w:val="CharAttribute512"/>
          <w:rFonts w:eastAsia="№Е"/>
          <w:i/>
          <w:szCs w:val="28"/>
          <w:u w:val="single"/>
        </w:rPr>
        <w:t xml:space="preserve"> Проблемно-ценностное общение. </w:t>
      </w:r>
    </w:p>
    <w:p w:rsidR="00A71EBF" w:rsidRPr="00BB531A" w:rsidRDefault="00A71EBF" w:rsidP="00A71EBF">
      <w:pPr>
        <w:adjustRightInd w:val="0"/>
        <w:spacing w:after="0"/>
        <w:ind w:left="0" w:right="-1" w:firstLine="709"/>
        <w:rPr>
          <w:rStyle w:val="CharAttribute512"/>
          <w:rFonts w:eastAsia="№Е"/>
          <w:szCs w:val="28"/>
        </w:rPr>
      </w:pPr>
      <w:r w:rsidRPr="00BB531A">
        <w:rPr>
          <w:rStyle w:val="CharAttribute512"/>
          <w:rFonts w:eastAsia="№Е"/>
          <w:szCs w:val="28"/>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«РДШ»,  «Здоровый образ жизни» и др.</w:t>
      </w:r>
    </w:p>
    <w:p w:rsidR="00A71EBF" w:rsidRPr="00BB531A" w:rsidRDefault="00A71EBF" w:rsidP="00A71EBF">
      <w:pPr>
        <w:adjustRightInd w:val="0"/>
        <w:spacing w:after="0"/>
        <w:ind w:left="0" w:right="-1" w:firstLine="709"/>
        <w:rPr>
          <w:rStyle w:val="CharAttribute512"/>
          <w:rFonts w:eastAsia="№Е"/>
          <w:i/>
          <w:szCs w:val="28"/>
          <w:u w:val="single"/>
        </w:rPr>
      </w:pPr>
      <w:r w:rsidRPr="00BB531A">
        <w:rPr>
          <w:rStyle w:val="CharAttribute512"/>
          <w:rFonts w:eastAsia="№Е"/>
          <w:i/>
          <w:szCs w:val="28"/>
          <w:u w:val="single"/>
        </w:rPr>
        <w:t xml:space="preserve"> Спортивно-оздоровительная деятельность. </w:t>
      </w:r>
    </w:p>
    <w:p w:rsidR="00A71EBF" w:rsidRPr="00BB531A" w:rsidRDefault="00A71EBF" w:rsidP="00A71EBF">
      <w:pPr>
        <w:adjustRightInd w:val="0"/>
        <w:spacing w:after="0"/>
        <w:ind w:left="0" w:right="-1" w:firstLine="709"/>
        <w:rPr>
          <w:rStyle w:val="CharAttribute512"/>
          <w:rFonts w:eastAsia="№Е"/>
          <w:szCs w:val="28"/>
        </w:rPr>
      </w:pPr>
      <w:r w:rsidRPr="00BB531A">
        <w:rPr>
          <w:rStyle w:val="CharAttribute512"/>
          <w:rFonts w:eastAsia="№Е"/>
          <w:szCs w:val="28"/>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школьный спортивный клуб «Три богатыря» , секция «Хоккей», волейбольная команда гимназии и др.</w:t>
      </w:r>
    </w:p>
    <w:p w:rsidR="00A71EBF" w:rsidRPr="00BB531A" w:rsidRDefault="00A71EBF" w:rsidP="00A71EBF">
      <w:pPr>
        <w:spacing w:after="0"/>
        <w:ind w:left="0" w:firstLine="0"/>
        <w:rPr>
          <w:i/>
          <w:w w:val="0"/>
          <w:szCs w:val="28"/>
        </w:rPr>
      </w:pPr>
      <w:r w:rsidRPr="00BB531A">
        <w:rPr>
          <w:i/>
          <w:w w:val="0"/>
          <w:szCs w:val="28"/>
        </w:rPr>
        <w:lastRenderedPageBreak/>
        <w:t>Модуль «</w:t>
      </w:r>
      <w:r>
        <w:rPr>
          <w:i/>
          <w:w w:val="0"/>
          <w:szCs w:val="28"/>
        </w:rPr>
        <w:t>Урочная деятельность</w:t>
      </w:r>
      <w:r w:rsidRPr="00BB531A">
        <w:rPr>
          <w:i/>
          <w:w w:val="0"/>
          <w:szCs w:val="28"/>
        </w:rPr>
        <w:t>»</w:t>
      </w:r>
    </w:p>
    <w:p w:rsidR="00A71EBF" w:rsidRPr="00BB531A" w:rsidRDefault="00A71EBF" w:rsidP="00A71EBF">
      <w:pPr>
        <w:adjustRightInd w:val="0"/>
        <w:spacing w:after="0"/>
        <w:ind w:left="0" w:right="-1" w:firstLine="709"/>
        <w:rPr>
          <w:i/>
          <w:szCs w:val="28"/>
        </w:rPr>
      </w:pPr>
      <w:r w:rsidRPr="00BB531A">
        <w:rPr>
          <w:rStyle w:val="CharAttribute512"/>
          <w:rFonts w:eastAsia="№Е"/>
          <w:szCs w:val="28"/>
        </w:rPr>
        <w:t>Реализация школьными педагогами воспитательного потенциала урока предполагает следующее:</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Style w:val="CharAttribute501"/>
          <w:rFonts w:eastAsia="№Е"/>
          <w:i w:val="0"/>
          <w:szCs w:val="28"/>
          <w:lang w:val="ru-RU"/>
        </w:rPr>
      </w:pPr>
      <w:r w:rsidRPr="00BB531A">
        <w:rPr>
          <w:rStyle w:val="CharAttribute501"/>
          <w:rFonts w:eastAsia="№Е"/>
          <w:szCs w:val="28"/>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Style w:val="CharAttribute501"/>
          <w:rFonts w:eastAsia="№Е"/>
          <w:i w:val="0"/>
          <w:szCs w:val="28"/>
          <w:lang w:val="ru-RU"/>
        </w:rPr>
      </w:pPr>
      <w:r w:rsidRPr="00BB531A">
        <w:rPr>
          <w:rStyle w:val="CharAttribute501"/>
          <w:rFonts w:eastAsia="№Е"/>
          <w:szCs w:val="28"/>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sz w:val="28"/>
          <w:szCs w:val="28"/>
          <w:lang w:val="ru-RU"/>
        </w:rPr>
      </w:pPr>
      <w:r w:rsidRPr="00BB531A">
        <w:rPr>
          <w:rStyle w:val="CharAttribute501"/>
          <w:rFonts w:eastAsia="№Е"/>
          <w:szCs w:val="28"/>
          <w:lang w:val="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sz w:val="28"/>
          <w:szCs w:val="28"/>
          <w:lang w:val="ru-RU"/>
        </w:rPr>
      </w:pPr>
      <w:r w:rsidRPr="00BB531A">
        <w:rPr>
          <w:rStyle w:val="CharAttribute501"/>
          <w:rFonts w:eastAsia="№Е"/>
          <w:iCs/>
          <w:szCs w:val="28"/>
          <w:lang w:val="ru-RU"/>
        </w:rPr>
        <w:t xml:space="preserve">использование </w:t>
      </w:r>
      <w:r w:rsidRPr="00BB531A">
        <w:rPr>
          <w:rFonts w:ascii="Times New Roman"/>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sz w:val="28"/>
          <w:szCs w:val="28"/>
          <w:lang w:val="ru-RU"/>
        </w:rPr>
      </w:pPr>
      <w:r w:rsidRPr="00BB531A">
        <w:rPr>
          <w:rStyle w:val="CharAttribute501"/>
          <w:rFonts w:eastAsia="№Е"/>
          <w:szCs w:val="28"/>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BB531A">
        <w:rPr>
          <w:rFonts w:ascii="Times New Roman"/>
          <w:sz w:val="28"/>
          <w:szCs w:val="28"/>
          <w:lang w:val="ru-RU"/>
        </w:rPr>
        <w:t xml:space="preserve">учат школьников командной работе и взаимодействию с другими детьми;  </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sz w:val="28"/>
          <w:szCs w:val="28"/>
          <w:lang w:val="ru-RU"/>
        </w:rPr>
      </w:pPr>
      <w:r w:rsidRPr="00BB531A">
        <w:rPr>
          <w:rFonts w:ascii="Times New Roman"/>
          <w:sz w:val="28"/>
          <w:szCs w:val="28"/>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Style w:val="CharAttribute501"/>
          <w:rFonts w:eastAsia="№Е"/>
          <w:i w:val="0"/>
          <w:szCs w:val="28"/>
          <w:lang w:val="ru-RU"/>
        </w:rPr>
      </w:pPr>
      <w:r w:rsidRPr="00BB531A">
        <w:rPr>
          <w:rStyle w:val="CharAttribute501"/>
          <w:rFonts w:eastAsia="№Е"/>
          <w:szCs w:val="28"/>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Style w:val="CharAttribute501"/>
          <w:rFonts w:eastAsia="№Е"/>
          <w:i w:val="0"/>
          <w:szCs w:val="28"/>
          <w:lang w:val="ru-RU"/>
        </w:rPr>
      </w:pPr>
      <w:r w:rsidRPr="00BB531A">
        <w:rPr>
          <w:rStyle w:val="CharAttribute501"/>
          <w:rFonts w:eastAsia="№Е"/>
          <w:szCs w:val="28"/>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71EBF" w:rsidRPr="00BB531A" w:rsidRDefault="00A71EBF" w:rsidP="00A71EBF">
      <w:pPr>
        <w:pStyle w:val="a7"/>
        <w:widowControl/>
        <w:tabs>
          <w:tab w:val="left" w:pos="993"/>
          <w:tab w:val="left" w:pos="1310"/>
        </w:tabs>
        <w:wordWrap/>
        <w:autoSpaceDE/>
        <w:autoSpaceDN/>
        <w:spacing w:line="276" w:lineRule="auto"/>
        <w:ind w:left="0" w:firstLine="709"/>
        <w:rPr>
          <w:rStyle w:val="CharAttribute501"/>
          <w:rFonts w:eastAsia="№Е"/>
          <w:i w:val="0"/>
          <w:szCs w:val="28"/>
          <w:lang w:val="ru-RU"/>
        </w:rPr>
      </w:pPr>
      <w:r w:rsidRPr="00BB531A">
        <w:rPr>
          <w:rStyle w:val="CharAttribute501"/>
          <w:rFonts w:eastAsia="№Е"/>
          <w:szCs w:val="28"/>
          <w:lang w:val="ru-RU"/>
        </w:rPr>
        <w:lastRenderedPageBreak/>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A71EBF" w:rsidRPr="00BB531A" w:rsidRDefault="00A71EBF" w:rsidP="00A71EBF">
      <w:pPr>
        <w:tabs>
          <w:tab w:val="left" w:pos="851"/>
        </w:tabs>
        <w:spacing w:after="0"/>
        <w:ind w:left="0" w:firstLine="0"/>
        <w:rPr>
          <w:i/>
          <w:iCs/>
          <w:w w:val="0"/>
          <w:szCs w:val="28"/>
        </w:rPr>
      </w:pPr>
      <w:r w:rsidRPr="00BB531A">
        <w:rPr>
          <w:i/>
          <w:iCs/>
          <w:w w:val="0"/>
          <w:szCs w:val="28"/>
        </w:rPr>
        <w:t>Модуль «Самоуправление»</w:t>
      </w:r>
    </w:p>
    <w:p w:rsidR="00A71EBF" w:rsidRPr="00BB531A" w:rsidRDefault="00A71EBF" w:rsidP="00A71EBF">
      <w:pPr>
        <w:adjustRightInd w:val="0"/>
        <w:spacing w:after="0"/>
        <w:ind w:left="0" w:right="-1" w:firstLine="709"/>
        <w:rPr>
          <w:szCs w:val="28"/>
        </w:rPr>
      </w:pPr>
      <w:r w:rsidRPr="00BB531A">
        <w:rPr>
          <w:rStyle w:val="CharAttribute504"/>
          <w:rFonts w:eastAsia="№Е"/>
          <w:szCs w:val="28"/>
        </w:rPr>
        <w:t xml:space="preserve">Поддержка детского </w:t>
      </w:r>
      <w:r w:rsidRPr="00BB531A">
        <w:rPr>
          <w:szCs w:val="28"/>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A71EBF" w:rsidRPr="00BB531A" w:rsidRDefault="00A71EBF" w:rsidP="00A71EBF">
      <w:pPr>
        <w:adjustRightInd w:val="0"/>
        <w:spacing w:after="0"/>
        <w:ind w:left="0" w:right="-1" w:firstLine="709"/>
        <w:rPr>
          <w:i/>
          <w:szCs w:val="28"/>
        </w:rPr>
      </w:pPr>
      <w:r w:rsidRPr="00BB531A">
        <w:rPr>
          <w:szCs w:val="28"/>
        </w:rPr>
        <w:t>Детское самоуправление в школе осуществляется следующим образом:</w:t>
      </w:r>
    </w:p>
    <w:p w:rsidR="00A71EBF" w:rsidRPr="00BB531A" w:rsidRDefault="00A71EBF" w:rsidP="00A71EBF">
      <w:pPr>
        <w:adjustRightInd w:val="0"/>
        <w:spacing w:after="0"/>
        <w:ind w:left="0" w:right="-1" w:firstLine="709"/>
        <w:rPr>
          <w:i/>
          <w:szCs w:val="28"/>
        </w:rPr>
      </w:pPr>
      <w:r w:rsidRPr="00BB531A">
        <w:rPr>
          <w:i/>
          <w:szCs w:val="28"/>
        </w:rPr>
        <w:t>На уровне школы:</w:t>
      </w:r>
    </w:p>
    <w:p w:rsidR="00A71EBF" w:rsidRPr="00BB531A" w:rsidRDefault="00A71EBF" w:rsidP="00F325F8">
      <w:pPr>
        <w:pStyle w:val="a7"/>
        <w:numPr>
          <w:ilvl w:val="0"/>
          <w:numId w:val="41"/>
        </w:numPr>
        <w:adjustRightInd w:val="0"/>
        <w:spacing w:line="276" w:lineRule="auto"/>
        <w:ind w:left="0" w:right="-1" w:firstLine="709"/>
        <w:rPr>
          <w:rFonts w:ascii="Times New Roman"/>
          <w:sz w:val="28"/>
          <w:szCs w:val="28"/>
        </w:rPr>
      </w:pPr>
      <w:r w:rsidRPr="00BB531A">
        <w:rPr>
          <w:rFonts w:ascii="Times New Roman"/>
          <w:sz w:val="28"/>
          <w:szCs w:val="28"/>
          <w:lang w:val="ru-RU"/>
        </w:rPr>
        <w:t xml:space="preserve">через деятельность детской общественной организации «Я+ты», которая является первичной ячейкой Всероссийской общественно-государственной, детско-юношеской организации «Российское движение школьников.  Руководит организацией Председатель детской общественной организации, которого избирают учащиеся сроком на 1 год. </w:t>
      </w:r>
      <w:r w:rsidRPr="00BB531A">
        <w:rPr>
          <w:rFonts w:ascii="Times New Roman"/>
          <w:sz w:val="28"/>
          <w:szCs w:val="28"/>
        </w:rPr>
        <w:t xml:space="preserve">ОнжеявляетсялидеромСоветагимназистов. </w:t>
      </w:r>
    </w:p>
    <w:p w:rsidR="00A71EBF" w:rsidRPr="00BB531A" w:rsidRDefault="00A71EBF" w:rsidP="00A71EBF">
      <w:pPr>
        <w:adjustRightInd w:val="0"/>
        <w:spacing w:after="0"/>
        <w:ind w:left="0" w:right="-1" w:firstLine="709"/>
        <w:rPr>
          <w:szCs w:val="28"/>
        </w:rPr>
      </w:pPr>
      <w:r w:rsidRPr="00BB531A">
        <w:rPr>
          <w:szCs w:val="28"/>
        </w:rPr>
        <w:sym w:font="Symbol" w:char="F0B7"/>
      </w:r>
      <w:r w:rsidRPr="00BB531A">
        <w:rPr>
          <w:szCs w:val="28"/>
        </w:rPr>
        <w:t xml:space="preserve"> через деятельность Совета гимназистов – штаба первичного отделения Всероссийской общественно-государственной, детско-юношеской организации «Российское движение школьников», состоящий из лидеров объединений и наиболее активных членов детской общественной организации создан для реализации следующих функций: </w:t>
      </w:r>
    </w:p>
    <w:p w:rsidR="00A71EBF" w:rsidRPr="00BB531A" w:rsidRDefault="00A71EBF" w:rsidP="00A71EBF">
      <w:pPr>
        <w:adjustRightInd w:val="0"/>
        <w:spacing w:after="0"/>
        <w:ind w:left="0" w:right="-1" w:firstLine="709"/>
        <w:rPr>
          <w:szCs w:val="28"/>
        </w:rPr>
      </w:pPr>
      <w:r w:rsidRPr="00BB531A">
        <w:rPr>
          <w:szCs w:val="28"/>
        </w:rPr>
        <w:t xml:space="preserve">- вовлечение обучающихся и прием в РДШ; </w:t>
      </w:r>
    </w:p>
    <w:p w:rsidR="00A71EBF" w:rsidRPr="00BB531A" w:rsidRDefault="00A71EBF" w:rsidP="00A71EBF">
      <w:pPr>
        <w:adjustRightInd w:val="0"/>
        <w:spacing w:after="0"/>
        <w:ind w:left="0" w:right="-1" w:firstLine="709"/>
        <w:rPr>
          <w:szCs w:val="28"/>
        </w:rPr>
      </w:pPr>
      <w:r w:rsidRPr="00BB531A">
        <w:rPr>
          <w:szCs w:val="28"/>
        </w:rPr>
        <w:t>- активизация работы объединений, входящих в состав организации «Я+ты»;</w:t>
      </w:r>
    </w:p>
    <w:p w:rsidR="00A71EBF" w:rsidRPr="00BB531A" w:rsidRDefault="00A71EBF" w:rsidP="00A71EBF">
      <w:pPr>
        <w:adjustRightInd w:val="0"/>
        <w:spacing w:after="0"/>
        <w:ind w:left="0" w:right="-1" w:firstLine="709"/>
        <w:rPr>
          <w:szCs w:val="28"/>
        </w:rPr>
      </w:pPr>
      <w:r w:rsidRPr="00BB531A">
        <w:rPr>
          <w:szCs w:val="28"/>
        </w:rPr>
        <w:t xml:space="preserve"> - организация и ведение школьного учета членов РДШ и их участие в мероприятиях; </w:t>
      </w:r>
    </w:p>
    <w:p w:rsidR="00A71EBF" w:rsidRPr="00BB531A" w:rsidRDefault="00A71EBF" w:rsidP="00A71EBF">
      <w:pPr>
        <w:adjustRightInd w:val="0"/>
        <w:spacing w:after="0"/>
        <w:ind w:left="0" w:right="-1" w:firstLine="709"/>
        <w:rPr>
          <w:szCs w:val="28"/>
        </w:rPr>
      </w:pPr>
      <w:r w:rsidRPr="00BB531A">
        <w:rPr>
          <w:szCs w:val="28"/>
        </w:rPr>
        <w:t>- организация мероприятий и их анализ по направлениям деятельности РДШ;</w:t>
      </w:r>
    </w:p>
    <w:p w:rsidR="00A71EBF" w:rsidRPr="00BB531A" w:rsidRDefault="00A71EBF" w:rsidP="00A71EBF">
      <w:pPr>
        <w:adjustRightInd w:val="0"/>
        <w:spacing w:after="0"/>
        <w:ind w:left="0" w:right="-1" w:firstLine="709"/>
        <w:rPr>
          <w:szCs w:val="28"/>
        </w:rPr>
      </w:pPr>
      <w:r w:rsidRPr="00BB531A">
        <w:rPr>
          <w:szCs w:val="28"/>
        </w:rPr>
        <w:t xml:space="preserve"> - организация проведения Всероссийских дней единых действий; </w:t>
      </w:r>
    </w:p>
    <w:p w:rsidR="00A71EBF" w:rsidRPr="00BB531A" w:rsidRDefault="00A71EBF" w:rsidP="00A71EBF">
      <w:pPr>
        <w:adjustRightInd w:val="0"/>
        <w:spacing w:after="0"/>
        <w:ind w:left="0" w:right="-1" w:firstLine="709"/>
        <w:rPr>
          <w:szCs w:val="28"/>
        </w:rPr>
      </w:pPr>
      <w:r w:rsidRPr="00BB531A">
        <w:rPr>
          <w:szCs w:val="28"/>
        </w:rPr>
        <w:t>- участие в работе официальной группы школы в социальной сети ВКонтакте;</w:t>
      </w:r>
    </w:p>
    <w:p w:rsidR="00A71EBF" w:rsidRPr="00BB531A" w:rsidRDefault="00A71EBF" w:rsidP="00A71EBF">
      <w:pPr>
        <w:adjustRightInd w:val="0"/>
        <w:spacing w:after="0"/>
        <w:ind w:left="0" w:right="-1" w:firstLine="709"/>
        <w:rPr>
          <w:szCs w:val="28"/>
        </w:rPr>
      </w:pPr>
      <w:r w:rsidRPr="00BB531A">
        <w:rPr>
          <w:szCs w:val="28"/>
        </w:rPr>
        <w:t xml:space="preserve"> - планирование работы и анализ проведенных общешкольных дел, акций, соревнований; </w:t>
      </w:r>
    </w:p>
    <w:p w:rsidR="00A71EBF" w:rsidRPr="00BB531A" w:rsidRDefault="00A71EBF" w:rsidP="00A71EBF">
      <w:pPr>
        <w:adjustRightInd w:val="0"/>
        <w:spacing w:after="0"/>
        <w:ind w:left="0" w:right="-1" w:firstLine="709"/>
        <w:rPr>
          <w:szCs w:val="28"/>
        </w:rPr>
      </w:pPr>
      <w:r w:rsidRPr="00BB531A">
        <w:rPr>
          <w:szCs w:val="28"/>
        </w:rPr>
        <w:t>- организация в проведении общешкольных и внешкольных мероприятий, распределение поручений по их проведению;</w:t>
      </w:r>
    </w:p>
    <w:p w:rsidR="00A71EBF" w:rsidRPr="00BB531A" w:rsidRDefault="00A71EBF" w:rsidP="00A71EBF">
      <w:pPr>
        <w:adjustRightInd w:val="0"/>
        <w:spacing w:after="0"/>
        <w:ind w:left="0" w:right="-1" w:firstLine="709"/>
        <w:rPr>
          <w:szCs w:val="28"/>
        </w:rPr>
      </w:pPr>
      <w:r w:rsidRPr="00BB531A">
        <w:rPr>
          <w:szCs w:val="28"/>
        </w:rPr>
        <w:t>Деятельность Совета гимназистов осуществляется через реализацию следующих функций:</w:t>
      </w:r>
    </w:p>
    <w:p w:rsidR="00A71EBF" w:rsidRPr="00BB531A" w:rsidRDefault="00A71EBF" w:rsidP="00A71EBF">
      <w:pPr>
        <w:adjustRightInd w:val="0"/>
        <w:spacing w:after="0"/>
        <w:ind w:left="0" w:right="-1" w:firstLine="709"/>
        <w:rPr>
          <w:szCs w:val="28"/>
        </w:rPr>
      </w:pPr>
      <w:r w:rsidRPr="00BB531A">
        <w:rPr>
          <w:szCs w:val="28"/>
        </w:rPr>
        <w:t xml:space="preserve"> - участие в планировании работы и анализе проведенных общешкольных дел, акций, соревнований;</w:t>
      </w:r>
    </w:p>
    <w:p w:rsidR="00A71EBF" w:rsidRPr="00BB531A" w:rsidRDefault="00A71EBF" w:rsidP="00A71EBF">
      <w:pPr>
        <w:adjustRightInd w:val="0"/>
        <w:spacing w:after="0"/>
        <w:ind w:left="0" w:right="-1" w:firstLine="709"/>
        <w:rPr>
          <w:szCs w:val="28"/>
        </w:rPr>
      </w:pPr>
      <w:r w:rsidRPr="00BB531A">
        <w:rPr>
          <w:szCs w:val="28"/>
        </w:rPr>
        <w:t xml:space="preserve"> - изучение нормативно-правовой документации по деятельности Совета;</w:t>
      </w:r>
    </w:p>
    <w:p w:rsidR="00A71EBF" w:rsidRPr="00BB531A" w:rsidRDefault="00A71EBF" w:rsidP="00A71EBF">
      <w:pPr>
        <w:adjustRightInd w:val="0"/>
        <w:spacing w:after="0"/>
        <w:ind w:left="0" w:right="-1" w:firstLine="709"/>
        <w:rPr>
          <w:szCs w:val="28"/>
        </w:rPr>
      </w:pPr>
      <w:r w:rsidRPr="00BB531A">
        <w:rPr>
          <w:szCs w:val="28"/>
        </w:rPr>
        <w:t xml:space="preserve"> - представление интересов обучающихся на заседаниях педагогического Совета школы;</w:t>
      </w:r>
    </w:p>
    <w:p w:rsidR="00A71EBF" w:rsidRPr="00BB531A" w:rsidRDefault="00A71EBF" w:rsidP="00A71EBF">
      <w:pPr>
        <w:adjustRightInd w:val="0"/>
        <w:spacing w:after="0"/>
        <w:ind w:left="0" w:right="-1" w:firstLine="709"/>
        <w:rPr>
          <w:szCs w:val="28"/>
        </w:rPr>
      </w:pPr>
      <w:r w:rsidRPr="00BB531A">
        <w:rPr>
          <w:szCs w:val="28"/>
        </w:rPr>
        <w:t xml:space="preserve"> - участие в рассмотрении вопросов о внесении изменений в Устав школы; </w:t>
      </w:r>
    </w:p>
    <w:p w:rsidR="00A71EBF" w:rsidRPr="00BB531A" w:rsidRDefault="00A71EBF" w:rsidP="00A71EBF">
      <w:pPr>
        <w:adjustRightInd w:val="0"/>
        <w:spacing w:after="0"/>
        <w:ind w:left="0" w:right="-1" w:firstLine="709"/>
        <w:rPr>
          <w:szCs w:val="28"/>
        </w:rPr>
      </w:pPr>
      <w:r w:rsidRPr="00BB531A">
        <w:rPr>
          <w:szCs w:val="28"/>
        </w:rPr>
        <w:t xml:space="preserve">- изучение мнения обучающихся по актуальным вопросам школьной жизни. </w:t>
      </w:r>
    </w:p>
    <w:p w:rsidR="00A71EBF" w:rsidRPr="00BB531A" w:rsidRDefault="00A71EBF" w:rsidP="00A71EBF">
      <w:pPr>
        <w:adjustRightInd w:val="0"/>
        <w:spacing w:after="0"/>
        <w:ind w:left="0" w:right="-1" w:firstLine="709"/>
        <w:rPr>
          <w:szCs w:val="28"/>
        </w:rPr>
      </w:pPr>
      <w:r w:rsidRPr="00BB531A">
        <w:rPr>
          <w:szCs w:val="28"/>
        </w:rPr>
        <w:lastRenderedPageBreak/>
        <w:sym w:font="Symbol" w:char="F0B7"/>
      </w:r>
      <w:r w:rsidRPr="00BB531A">
        <w:rPr>
          <w:szCs w:val="28"/>
        </w:rPr>
        <w:t xml:space="preserve"> через деятельность Совета старост, созданного при Совете гимназистов с целью организации системы кураторства старших школьников над младшими для обеспечения помощи и поддержки младших школьников на этапе их образовательной деятельности и выполняющий функции: оказание помощи младшим школьникам на стадии адаптации к новой школьной жизни ;</w:t>
      </w:r>
    </w:p>
    <w:p w:rsidR="00A71EBF" w:rsidRPr="00BB531A" w:rsidRDefault="00A71EBF" w:rsidP="00A71EBF">
      <w:pPr>
        <w:adjustRightInd w:val="0"/>
        <w:spacing w:after="0"/>
        <w:ind w:left="0" w:right="-1" w:firstLine="709"/>
        <w:rPr>
          <w:szCs w:val="28"/>
        </w:rPr>
      </w:pPr>
      <w:r w:rsidRPr="00BB531A">
        <w:rPr>
          <w:szCs w:val="28"/>
        </w:rPr>
        <w:sym w:font="Symbol" w:char="F0B7"/>
      </w:r>
      <w:r w:rsidRPr="00BB531A">
        <w:rPr>
          <w:szCs w:val="28"/>
        </w:rPr>
        <w:t xml:space="preserve"> обеспечение дисциплины и порядка на уроках и вовремя перемен;</w:t>
      </w:r>
    </w:p>
    <w:p w:rsidR="00A71EBF" w:rsidRPr="00BB531A" w:rsidRDefault="00A71EBF" w:rsidP="00A71EBF">
      <w:pPr>
        <w:adjustRightInd w:val="0"/>
        <w:spacing w:after="0"/>
        <w:ind w:left="0" w:right="-1" w:firstLine="709"/>
        <w:rPr>
          <w:szCs w:val="28"/>
        </w:rPr>
      </w:pPr>
      <w:r w:rsidRPr="00BB531A">
        <w:rPr>
          <w:szCs w:val="28"/>
        </w:rPr>
        <w:sym w:font="Symbol" w:char="F0B7"/>
      </w:r>
      <w:r w:rsidRPr="00BB531A">
        <w:rPr>
          <w:szCs w:val="28"/>
        </w:rPr>
        <w:t xml:space="preserve"> организация досуга младших ;</w:t>
      </w:r>
    </w:p>
    <w:p w:rsidR="00A71EBF" w:rsidRPr="00BB531A" w:rsidRDefault="00A71EBF" w:rsidP="00A71EBF">
      <w:pPr>
        <w:adjustRightInd w:val="0"/>
        <w:spacing w:after="0"/>
        <w:ind w:left="0" w:right="-1" w:firstLine="709"/>
        <w:rPr>
          <w:szCs w:val="28"/>
        </w:rPr>
      </w:pPr>
      <w:r w:rsidRPr="00BB531A">
        <w:rPr>
          <w:szCs w:val="28"/>
        </w:rPr>
        <w:sym w:font="Symbol" w:char="F0B7"/>
      </w:r>
      <w:r w:rsidRPr="00BB531A">
        <w:rPr>
          <w:szCs w:val="28"/>
        </w:rPr>
        <w:t xml:space="preserve"> содействие в организации системы классного самоуправления.</w:t>
      </w:r>
    </w:p>
    <w:p w:rsidR="00A71EBF" w:rsidRPr="00BB531A" w:rsidRDefault="00A71EBF" w:rsidP="00A71EBF">
      <w:pPr>
        <w:adjustRightInd w:val="0"/>
        <w:spacing w:after="0"/>
        <w:ind w:left="0" w:right="-1" w:firstLine="709"/>
        <w:rPr>
          <w:i/>
          <w:szCs w:val="28"/>
        </w:rPr>
      </w:pPr>
      <w:r w:rsidRPr="00BB531A">
        <w:rPr>
          <w:i/>
          <w:szCs w:val="28"/>
        </w:rPr>
        <w:t>На уровне классов:</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sz w:val="28"/>
          <w:szCs w:val="28"/>
          <w:lang w:val="ru-RU"/>
        </w:rPr>
      </w:pPr>
      <w:r w:rsidRPr="00BB531A">
        <w:rPr>
          <w:rFonts w:ascii="Times New Roman"/>
          <w:iCs/>
          <w:sz w:val="28"/>
          <w:szCs w:val="28"/>
          <w:lang w:val="ru-RU"/>
        </w:rPr>
        <w:t xml:space="preserve">через </w:t>
      </w:r>
      <w:r w:rsidRPr="00BB531A">
        <w:rPr>
          <w:rFonts w:ascii="Times New Roman"/>
          <w:sz w:val="28"/>
          <w:szCs w:val="28"/>
          <w:lang w:val="ru-RU"/>
        </w:rPr>
        <w:t>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iCs/>
          <w:sz w:val="28"/>
          <w:szCs w:val="28"/>
          <w:lang w:val="ru-RU"/>
        </w:rPr>
      </w:pPr>
      <w:r w:rsidRPr="00BB531A">
        <w:rPr>
          <w:rFonts w:ascii="Times New Roman"/>
          <w:iCs/>
          <w:sz w:val="28"/>
          <w:szCs w:val="28"/>
          <w:lang w:val="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sz w:val="28"/>
          <w:szCs w:val="28"/>
          <w:lang w:val="ru-RU"/>
        </w:rPr>
      </w:pPr>
      <w:r w:rsidRPr="00BB531A">
        <w:rPr>
          <w:rFonts w:ascii="Times New Roman"/>
          <w:iCs/>
          <w:sz w:val="28"/>
          <w:szCs w:val="28"/>
          <w:lang w:val="ru-RU"/>
        </w:rPr>
        <w:t xml:space="preserve">через </w:t>
      </w:r>
      <w:r w:rsidRPr="00BB531A">
        <w:rPr>
          <w:rFonts w:ascii="Times New Roman" w:eastAsia="Calibri"/>
          <w:sz w:val="28"/>
          <w:szCs w:val="28"/>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A71EBF" w:rsidRPr="00BB531A" w:rsidRDefault="00A71EBF" w:rsidP="00A71EBF">
      <w:pPr>
        <w:spacing w:after="0"/>
        <w:ind w:left="0" w:firstLine="709"/>
        <w:rPr>
          <w:rStyle w:val="CharAttribute501"/>
          <w:rFonts w:eastAsia="№Е"/>
          <w:bCs/>
          <w:i w:val="0"/>
          <w:iCs/>
          <w:szCs w:val="28"/>
        </w:rPr>
      </w:pPr>
      <w:r w:rsidRPr="00BB531A">
        <w:rPr>
          <w:bCs/>
          <w:i/>
          <w:iCs/>
          <w:szCs w:val="28"/>
        </w:rPr>
        <w:t>На индивидуальном уровне:</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sz w:val="28"/>
          <w:szCs w:val="28"/>
          <w:lang w:val="ru-RU"/>
        </w:rPr>
      </w:pPr>
      <w:r w:rsidRPr="00BB531A">
        <w:rPr>
          <w:rFonts w:ascii="Times New Roman"/>
          <w:iCs/>
          <w:sz w:val="28"/>
          <w:szCs w:val="28"/>
          <w:lang w:val="ru-RU"/>
        </w:rPr>
        <w:t xml:space="preserve">через </w:t>
      </w:r>
      <w:r w:rsidRPr="00BB531A">
        <w:rPr>
          <w:rFonts w:ascii="Times New Roman"/>
          <w:sz w:val="28"/>
          <w:szCs w:val="28"/>
          <w:lang w:val="ru-RU"/>
        </w:rPr>
        <w:t>вовлечение школьников в планирование, организацию, проведение и анализ общешкольных и внутриклассных дел;</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iCs/>
          <w:sz w:val="28"/>
          <w:szCs w:val="28"/>
          <w:lang w:val="ru-RU"/>
        </w:rPr>
      </w:pPr>
      <w:r w:rsidRPr="00BB531A">
        <w:rPr>
          <w:rFonts w:ascii="Times New Roman"/>
          <w:iCs/>
          <w:sz w:val="28"/>
          <w:szCs w:val="28"/>
          <w:lang w:val="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A71EBF" w:rsidRPr="00BB531A" w:rsidRDefault="00A71EBF" w:rsidP="00A71EBF">
      <w:pPr>
        <w:pStyle w:val="a7"/>
        <w:widowControl/>
        <w:tabs>
          <w:tab w:val="left" w:pos="993"/>
          <w:tab w:val="left" w:pos="1310"/>
        </w:tabs>
        <w:wordWrap/>
        <w:autoSpaceDE/>
        <w:autoSpaceDN/>
        <w:spacing w:line="276" w:lineRule="auto"/>
        <w:ind w:left="0" w:firstLine="709"/>
        <w:rPr>
          <w:rFonts w:ascii="Times New Roman" w:eastAsia="Calibri"/>
          <w:i/>
          <w:sz w:val="28"/>
          <w:szCs w:val="28"/>
          <w:lang w:val="ru-RU"/>
        </w:rPr>
      </w:pPr>
      <w:r w:rsidRPr="00BB531A">
        <w:rPr>
          <w:rFonts w:ascii="Times New Roman" w:eastAsia="Calibri"/>
          <w:i/>
          <w:sz w:val="28"/>
          <w:szCs w:val="28"/>
          <w:lang w:val="ru-RU"/>
        </w:rPr>
        <w:t>Модуль «Детские общественные объединения»</w:t>
      </w:r>
    </w:p>
    <w:p w:rsidR="00A71EBF" w:rsidRPr="00A71EBF" w:rsidRDefault="00A71EBF" w:rsidP="00A71EBF">
      <w:pPr>
        <w:pStyle w:val="a7"/>
        <w:widowControl/>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A71EBF" w:rsidRPr="00BB531A" w:rsidRDefault="00A71EBF" w:rsidP="00A71EBF">
      <w:pPr>
        <w:pStyle w:val="a7"/>
        <w:widowControl/>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В гимназии существуют:</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 Детский клуб «Я+ты».</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  Школьный спортивный клуб (ШСК) «Три богатыря».</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  Дружина юных пожарных (ДЮП).</w:t>
      </w:r>
    </w:p>
    <w:p w:rsidR="00A71EBF" w:rsidRPr="00A71EBF"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 Отряд юных инспекторов движения (ЮИД).</w:t>
      </w:r>
    </w:p>
    <w:p w:rsidR="00A71EBF" w:rsidRPr="00BB531A" w:rsidRDefault="00A71EBF" w:rsidP="00A71EBF">
      <w:pPr>
        <w:pStyle w:val="a7"/>
        <w:widowControl/>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Воспитание в детском общественном объединении осуществляется через:</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w:t>
      </w:r>
      <w:r w:rsidRPr="00BB531A">
        <w:rPr>
          <w:rFonts w:ascii="Times New Roman" w:eastAsia="Calibri"/>
          <w:sz w:val="28"/>
          <w:szCs w:val="28"/>
          <w:lang w:val="ru-RU"/>
        </w:rPr>
        <w:lastRenderedPageBreak/>
        <w:t>состава выборных органов и т.п.), дающих ребенку возможность получить социально значимый опыт гражданского поведения;</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w:t>
      </w:r>
      <w:r>
        <w:rPr>
          <w:rFonts w:ascii="Times New Roman" w:eastAsia="Calibri"/>
          <w:sz w:val="28"/>
          <w:szCs w:val="28"/>
          <w:lang w:val="ru-RU"/>
        </w:rPr>
        <w:t xml:space="preserve">рии данных учреждений и т.п.); </w:t>
      </w:r>
      <w:r w:rsidRPr="00BB531A">
        <w:rPr>
          <w:rFonts w:ascii="Times New Roman" w:eastAsia="Calibri"/>
          <w:sz w:val="28"/>
          <w:szCs w:val="28"/>
          <w:lang w:val="ru-RU"/>
        </w:rPr>
        <w:t>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Волонтерство позволяет школьникам проявить такие качества как внимание, забота, уважение, а также позволяет развивать коммуникативную культуру, умение общаться, слушать и слышать, эмоциональный интеллект, эмпатию, умение сопереживать.</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Воспитательный потенциал волонтерства реализуется следующим образом:</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На внешкольном уровне:</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lastRenderedPageBreak/>
        <w:t xml:space="preserve"> участие школьников в организации культурных, спортивных, гражданскопатриотических мероприятий районного и городского уровня от лица школы;</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участие школьников в организации культурных, спортивных, развлекательных мероприятиях, проводимых на базе школы (в том числе районного, городского характера);</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 xml:space="preserve">участие в традиционных благотворительных акциях; </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 xml:space="preserve"> 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 xml:space="preserve"> участие в акциях РДШ ;</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На уровне школы:</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участие школьников в организации праздников, торжественных мероприятий, встреч с гостями школы;</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участие школьников в работе с младшими ребятами: проведение для них физкультурно-оздоровительных мероприятий, праздников, утренников, тематических вечеров;</w:t>
      </w:r>
    </w:p>
    <w:p w:rsidR="00A71EBF" w:rsidRPr="00BB531A" w:rsidRDefault="00A71EBF" w:rsidP="00F325F8">
      <w:pPr>
        <w:pStyle w:val="a7"/>
        <w:widowControl/>
        <w:numPr>
          <w:ilvl w:val="0"/>
          <w:numId w:val="37"/>
        </w:numPr>
        <w:tabs>
          <w:tab w:val="left" w:pos="993"/>
          <w:tab w:val="left" w:pos="1310"/>
        </w:tabs>
        <w:wordWrap/>
        <w:autoSpaceDE/>
        <w:autoSpaceDN/>
        <w:spacing w:line="276" w:lineRule="auto"/>
        <w:ind w:left="0" w:firstLine="709"/>
        <w:rPr>
          <w:rFonts w:ascii="Times New Roman" w:eastAsia="Calibri"/>
          <w:sz w:val="28"/>
          <w:szCs w:val="28"/>
          <w:lang w:val="ru-RU"/>
        </w:rPr>
      </w:pPr>
      <w:r w:rsidRPr="00BB531A">
        <w:rPr>
          <w:rFonts w:ascii="Times New Roman" w:eastAsia="Calibri"/>
          <w:sz w:val="28"/>
          <w:szCs w:val="28"/>
          <w:lang w:val="ru-RU"/>
        </w:rPr>
        <w:t>участие школьников к работе на прилегающей к школе территории.</w:t>
      </w:r>
    </w:p>
    <w:p w:rsidR="00A71EBF" w:rsidRPr="00BB531A" w:rsidRDefault="00A71EBF" w:rsidP="00A71EBF">
      <w:pPr>
        <w:pStyle w:val="a7"/>
        <w:widowControl/>
        <w:tabs>
          <w:tab w:val="left" w:pos="993"/>
          <w:tab w:val="left" w:pos="1310"/>
        </w:tabs>
        <w:wordWrap/>
        <w:autoSpaceDE/>
        <w:autoSpaceDN/>
        <w:spacing w:line="276" w:lineRule="auto"/>
        <w:ind w:left="0"/>
        <w:rPr>
          <w:rFonts w:ascii="Times New Roman" w:eastAsia="Calibri"/>
          <w:sz w:val="28"/>
          <w:szCs w:val="28"/>
          <w:lang w:val="ru-RU"/>
        </w:rPr>
      </w:pPr>
      <w:r w:rsidRPr="00BB531A">
        <w:rPr>
          <w:rFonts w:ascii="Times New Roman" w:eastAsia="Calibri"/>
          <w:noProof/>
          <w:sz w:val="28"/>
          <w:szCs w:val="28"/>
          <w:lang w:val="ru-RU" w:eastAsia="ru-RU"/>
        </w:rPr>
        <w:drawing>
          <wp:inline distT="0" distB="0" distL="0" distR="0">
            <wp:extent cx="6484620" cy="3842018"/>
            <wp:effectExtent l="0" t="0" r="0" b="635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484620" cy="3842018"/>
                    </a:xfrm>
                    <a:prstGeom prst="rect">
                      <a:avLst/>
                    </a:prstGeom>
                  </pic:spPr>
                </pic:pic>
              </a:graphicData>
            </a:graphic>
          </wp:inline>
        </w:drawing>
      </w:r>
    </w:p>
    <w:p w:rsidR="00A71EBF" w:rsidRPr="00BB531A" w:rsidRDefault="00A71EBF" w:rsidP="00A71EBF">
      <w:pPr>
        <w:pStyle w:val="a7"/>
        <w:widowControl/>
        <w:tabs>
          <w:tab w:val="left" w:pos="993"/>
          <w:tab w:val="left" w:pos="1310"/>
        </w:tabs>
        <w:wordWrap/>
        <w:autoSpaceDE/>
        <w:autoSpaceDN/>
        <w:spacing w:line="276" w:lineRule="auto"/>
        <w:ind w:left="0" w:firstLine="709"/>
        <w:jc w:val="center"/>
        <w:rPr>
          <w:rFonts w:ascii="Times New Roman" w:eastAsia="Calibri"/>
          <w:sz w:val="28"/>
          <w:szCs w:val="28"/>
          <w:lang w:val="ru-RU"/>
        </w:rPr>
      </w:pPr>
    </w:p>
    <w:p w:rsidR="00A71EBF" w:rsidRPr="00BB531A" w:rsidRDefault="00A71EBF" w:rsidP="00A71EBF">
      <w:pPr>
        <w:tabs>
          <w:tab w:val="left" w:pos="851"/>
        </w:tabs>
        <w:spacing w:after="0"/>
        <w:ind w:left="0" w:firstLine="709"/>
        <w:jc w:val="center"/>
        <w:rPr>
          <w:i/>
          <w:iCs/>
          <w:w w:val="0"/>
          <w:szCs w:val="28"/>
        </w:rPr>
      </w:pPr>
    </w:p>
    <w:p w:rsidR="00A71EBF" w:rsidRPr="00BB531A" w:rsidRDefault="00A71EBF" w:rsidP="00A71EBF">
      <w:pPr>
        <w:tabs>
          <w:tab w:val="left" w:pos="851"/>
        </w:tabs>
        <w:spacing w:after="0"/>
        <w:ind w:left="0" w:firstLine="709"/>
        <w:rPr>
          <w:i/>
          <w:iCs/>
          <w:w w:val="0"/>
          <w:szCs w:val="28"/>
        </w:rPr>
      </w:pPr>
      <w:r w:rsidRPr="00BB531A">
        <w:rPr>
          <w:i/>
          <w:iCs/>
          <w:w w:val="0"/>
          <w:szCs w:val="28"/>
        </w:rPr>
        <w:t>Модуль «Профориентация»</w:t>
      </w:r>
    </w:p>
    <w:p w:rsidR="00A71EBF" w:rsidRPr="00BB531A" w:rsidRDefault="00A71EBF" w:rsidP="00A71EBF">
      <w:pPr>
        <w:spacing w:after="0"/>
        <w:ind w:left="0" w:firstLine="709"/>
        <w:rPr>
          <w:rStyle w:val="CharAttribute502"/>
          <w:rFonts w:eastAsia="№Е"/>
          <w:i w:val="0"/>
          <w:szCs w:val="28"/>
        </w:rPr>
      </w:pPr>
      <w:r w:rsidRPr="00BB531A">
        <w:rPr>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w:t>
      </w:r>
      <w:r w:rsidRPr="00BB531A">
        <w:rPr>
          <w:szCs w:val="28"/>
        </w:rPr>
        <w:lastRenderedPageBreak/>
        <w:t xml:space="preserve">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BB531A">
        <w:rPr>
          <w:rStyle w:val="CharAttribute511"/>
          <w:rFonts w:eastAsia="№Е"/>
          <w:szCs w:val="28"/>
        </w:rPr>
        <w:t xml:space="preserve">Эта работа осуществляется </w:t>
      </w:r>
      <w:r w:rsidRPr="00BB531A">
        <w:rPr>
          <w:rStyle w:val="CharAttribute512"/>
          <w:rFonts w:eastAsia="№Е"/>
          <w:szCs w:val="28"/>
        </w:rPr>
        <w:t xml:space="preserve">через:  </w:t>
      </w:r>
    </w:p>
    <w:p w:rsidR="00A71EBF" w:rsidRPr="00BB531A" w:rsidRDefault="00A71EBF" w:rsidP="00F325F8">
      <w:pPr>
        <w:pStyle w:val="a7"/>
        <w:widowControl/>
        <w:numPr>
          <w:ilvl w:val="0"/>
          <w:numId w:val="36"/>
        </w:numPr>
        <w:tabs>
          <w:tab w:val="left" w:pos="885"/>
        </w:tabs>
        <w:wordWrap/>
        <w:autoSpaceDE/>
        <w:autoSpaceDN/>
        <w:spacing w:line="276" w:lineRule="auto"/>
        <w:ind w:left="0" w:right="175" w:firstLine="709"/>
        <w:rPr>
          <w:rFonts w:ascii="Times New Roman" w:eastAsia="Calibri"/>
          <w:sz w:val="28"/>
          <w:szCs w:val="28"/>
          <w:lang w:val="ru-RU"/>
        </w:rPr>
      </w:pPr>
      <w:r w:rsidRPr="00BB531A">
        <w:rPr>
          <w:rFonts w:ascii="Times New Roman" w:eastAsia="Calibri"/>
          <w:sz w:val="28"/>
          <w:szCs w:val="28"/>
          <w:lang w:val="ru-RU"/>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A71EBF" w:rsidRPr="00BB531A" w:rsidRDefault="00A71EBF" w:rsidP="00F325F8">
      <w:pPr>
        <w:pStyle w:val="a7"/>
        <w:widowControl/>
        <w:numPr>
          <w:ilvl w:val="0"/>
          <w:numId w:val="36"/>
        </w:numPr>
        <w:tabs>
          <w:tab w:val="left" w:pos="885"/>
        </w:tabs>
        <w:wordWrap/>
        <w:autoSpaceDE/>
        <w:autoSpaceDN/>
        <w:spacing w:line="276" w:lineRule="auto"/>
        <w:ind w:left="0" w:right="175" w:firstLine="709"/>
        <w:rPr>
          <w:rFonts w:ascii="Times New Roman" w:eastAsia="Calibri"/>
          <w:sz w:val="28"/>
          <w:szCs w:val="28"/>
          <w:lang w:val="ru-RU"/>
        </w:rPr>
      </w:pPr>
      <w:r w:rsidRPr="00BB531A">
        <w:rPr>
          <w:rFonts w:ascii="Times New Roman" w:eastAsia="Calibri"/>
          <w:sz w:val="28"/>
          <w:szCs w:val="28"/>
          <w:lang w:val="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71EBF" w:rsidRPr="00BB531A" w:rsidRDefault="00A71EBF" w:rsidP="00F325F8">
      <w:pPr>
        <w:pStyle w:val="a7"/>
        <w:widowControl/>
        <w:numPr>
          <w:ilvl w:val="0"/>
          <w:numId w:val="36"/>
        </w:numPr>
        <w:tabs>
          <w:tab w:val="left" w:pos="885"/>
        </w:tabs>
        <w:wordWrap/>
        <w:autoSpaceDE/>
        <w:autoSpaceDN/>
        <w:spacing w:line="276" w:lineRule="auto"/>
        <w:ind w:left="0" w:right="175" w:firstLine="709"/>
        <w:rPr>
          <w:rFonts w:ascii="Times New Roman" w:eastAsia="Calibri"/>
          <w:sz w:val="28"/>
          <w:szCs w:val="28"/>
          <w:lang w:val="ru-RU"/>
        </w:rPr>
      </w:pPr>
      <w:r w:rsidRPr="00BB531A">
        <w:rPr>
          <w:rFonts w:ascii="Times New Roman" w:eastAsia="Calibri"/>
          <w:sz w:val="28"/>
          <w:szCs w:val="28"/>
          <w:lang w:val="ru-RU"/>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A71EBF" w:rsidRPr="00BB531A" w:rsidRDefault="00A71EBF" w:rsidP="00F325F8">
      <w:pPr>
        <w:pStyle w:val="a7"/>
        <w:widowControl/>
        <w:numPr>
          <w:ilvl w:val="0"/>
          <w:numId w:val="36"/>
        </w:numPr>
        <w:tabs>
          <w:tab w:val="left" w:pos="885"/>
        </w:tabs>
        <w:wordWrap/>
        <w:autoSpaceDE/>
        <w:autoSpaceDN/>
        <w:spacing w:line="276" w:lineRule="auto"/>
        <w:ind w:left="0" w:right="175" w:firstLine="709"/>
        <w:rPr>
          <w:rFonts w:ascii="Times New Roman" w:eastAsia="Calibri"/>
          <w:sz w:val="28"/>
          <w:szCs w:val="28"/>
          <w:lang w:val="ru-RU"/>
        </w:rPr>
      </w:pPr>
      <w:r w:rsidRPr="00BB531A">
        <w:rPr>
          <w:rFonts w:ascii="Times New Roman" w:eastAsia="Calibri"/>
          <w:sz w:val="28"/>
          <w:szCs w:val="28"/>
          <w:lang w:val="ru-RU"/>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A71EBF" w:rsidRPr="00BB531A" w:rsidRDefault="00A71EBF" w:rsidP="00F325F8">
      <w:pPr>
        <w:pStyle w:val="a7"/>
        <w:widowControl/>
        <w:numPr>
          <w:ilvl w:val="0"/>
          <w:numId w:val="36"/>
        </w:numPr>
        <w:tabs>
          <w:tab w:val="left" w:pos="885"/>
        </w:tabs>
        <w:wordWrap/>
        <w:autoSpaceDE/>
        <w:autoSpaceDN/>
        <w:spacing w:line="276" w:lineRule="auto"/>
        <w:ind w:left="0" w:right="175" w:firstLine="709"/>
        <w:rPr>
          <w:rFonts w:ascii="Times New Roman" w:eastAsia="Calibri"/>
          <w:sz w:val="28"/>
          <w:szCs w:val="28"/>
          <w:lang w:val="ru-RU"/>
        </w:rPr>
      </w:pPr>
      <w:r w:rsidRPr="00BB531A">
        <w:rPr>
          <w:rFonts w:ascii="Times New Roman" w:eastAsia="Calibri"/>
          <w:sz w:val="28"/>
          <w:szCs w:val="28"/>
          <w:lang w:val="ru-RU"/>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A71EBF" w:rsidRPr="00BB531A" w:rsidRDefault="00A71EBF" w:rsidP="00F325F8">
      <w:pPr>
        <w:pStyle w:val="a7"/>
        <w:widowControl/>
        <w:numPr>
          <w:ilvl w:val="0"/>
          <w:numId w:val="36"/>
        </w:numPr>
        <w:tabs>
          <w:tab w:val="left" w:pos="885"/>
        </w:tabs>
        <w:wordWrap/>
        <w:autoSpaceDE/>
        <w:autoSpaceDN/>
        <w:spacing w:line="276" w:lineRule="auto"/>
        <w:ind w:left="0" w:right="175" w:firstLine="709"/>
        <w:rPr>
          <w:rFonts w:ascii="Times New Roman" w:eastAsia="Calibri"/>
          <w:sz w:val="28"/>
          <w:szCs w:val="28"/>
          <w:lang w:val="ru-RU"/>
        </w:rPr>
      </w:pPr>
      <w:r w:rsidRPr="00BB531A">
        <w:rPr>
          <w:rFonts w:ascii="Times New Roman" w:eastAsia="Calibri"/>
          <w:sz w:val="28"/>
          <w:szCs w:val="28"/>
          <w:lang w:val="ru-RU"/>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A71EBF" w:rsidRPr="00BB531A" w:rsidRDefault="00A71EBF" w:rsidP="00F325F8">
      <w:pPr>
        <w:pStyle w:val="a7"/>
        <w:widowControl/>
        <w:numPr>
          <w:ilvl w:val="0"/>
          <w:numId w:val="36"/>
        </w:numPr>
        <w:tabs>
          <w:tab w:val="left" w:pos="885"/>
        </w:tabs>
        <w:wordWrap/>
        <w:autoSpaceDE/>
        <w:autoSpaceDN/>
        <w:spacing w:line="276" w:lineRule="auto"/>
        <w:ind w:left="0" w:right="175" w:firstLine="709"/>
        <w:rPr>
          <w:rFonts w:ascii="Times New Roman"/>
          <w:sz w:val="28"/>
          <w:szCs w:val="28"/>
          <w:lang w:val="ru-RU"/>
        </w:rPr>
      </w:pPr>
      <w:r w:rsidRPr="00BB531A">
        <w:rPr>
          <w:rFonts w:ascii="Times New Roman"/>
          <w:sz w:val="28"/>
          <w:szCs w:val="28"/>
          <w:lang w:val="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A71EBF" w:rsidRPr="00BB531A" w:rsidRDefault="00A71EBF" w:rsidP="00F325F8">
      <w:pPr>
        <w:pStyle w:val="a7"/>
        <w:widowControl/>
        <w:numPr>
          <w:ilvl w:val="0"/>
          <w:numId w:val="36"/>
        </w:numPr>
        <w:tabs>
          <w:tab w:val="left" w:pos="885"/>
        </w:tabs>
        <w:wordWrap/>
        <w:autoSpaceDE/>
        <w:autoSpaceDN/>
        <w:spacing w:line="276" w:lineRule="auto"/>
        <w:ind w:left="0" w:right="175" w:firstLine="709"/>
        <w:rPr>
          <w:rFonts w:ascii="Times New Roman"/>
          <w:sz w:val="28"/>
          <w:szCs w:val="28"/>
          <w:lang w:val="ru-RU"/>
        </w:rPr>
      </w:pPr>
      <w:r w:rsidRPr="00BB531A">
        <w:rPr>
          <w:rFonts w:ascii="Times New Roman"/>
          <w:sz w:val="28"/>
          <w:szCs w:val="28"/>
          <w:lang w:val="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71EBF" w:rsidRPr="00BB531A" w:rsidRDefault="00A71EBF" w:rsidP="00F325F8">
      <w:pPr>
        <w:pStyle w:val="a7"/>
        <w:widowControl/>
        <w:numPr>
          <w:ilvl w:val="0"/>
          <w:numId w:val="36"/>
        </w:numPr>
        <w:tabs>
          <w:tab w:val="left" w:pos="885"/>
        </w:tabs>
        <w:wordWrap/>
        <w:autoSpaceDE/>
        <w:autoSpaceDN/>
        <w:spacing w:line="276" w:lineRule="auto"/>
        <w:ind w:left="0" w:right="175" w:firstLine="709"/>
        <w:rPr>
          <w:rFonts w:ascii="Times New Roman"/>
          <w:sz w:val="28"/>
          <w:szCs w:val="28"/>
          <w:lang w:val="ru-RU"/>
        </w:rPr>
      </w:pPr>
      <w:r w:rsidRPr="00BB531A">
        <w:rPr>
          <w:rFonts w:ascii="Times New Roman"/>
          <w:sz w:val="28"/>
          <w:szCs w:val="28"/>
          <w:lang w:val="ru-RU"/>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A71EBF" w:rsidRPr="00BB531A" w:rsidRDefault="00A71EBF" w:rsidP="00A71EBF">
      <w:pPr>
        <w:pStyle w:val="a7"/>
        <w:widowControl/>
        <w:tabs>
          <w:tab w:val="left" w:pos="885"/>
        </w:tabs>
        <w:wordWrap/>
        <w:autoSpaceDE/>
        <w:autoSpaceDN/>
        <w:spacing w:line="276" w:lineRule="auto"/>
        <w:ind w:left="0" w:right="175" w:firstLine="709"/>
        <w:rPr>
          <w:rFonts w:ascii="Times New Roman"/>
          <w:sz w:val="28"/>
          <w:szCs w:val="28"/>
          <w:lang w:val="ru-RU"/>
        </w:rPr>
      </w:pPr>
    </w:p>
    <w:p w:rsidR="00A71EBF" w:rsidRPr="00BB531A" w:rsidRDefault="00A71EBF" w:rsidP="00A71EBF">
      <w:pPr>
        <w:pStyle w:val="a7"/>
        <w:spacing w:line="276" w:lineRule="auto"/>
        <w:ind w:left="0" w:firstLine="709"/>
        <w:jc w:val="left"/>
        <w:rPr>
          <w:rFonts w:ascii="Times New Roman"/>
          <w:i/>
          <w:sz w:val="28"/>
          <w:szCs w:val="28"/>
          <w:lang w:val="ru-RU"/>
        </w:rPr>
      </w:pPr>
      <w:r w:rsidRPr="00BB531A">
        <w:rPr>
          <w:rFonts w:ascii="Times New Roman"/>
          <w:i/>
          <w:sz w:val="28"/>
          <w:szCs w:val="28"/>
          <w:lang w:val="ru-RU"/>
        </w:rPr>
        <w:t>Модуль «</w:t>
      </w:r>
      <w:r>
        <w:rPr>
          <w:rFonts w:ascii="Times New Roman"/>
          <w:i/>
          <w:sz w:val="28"/>
          <w:szCs w:val="28"/>
          <w:lang w:val="ru-RU"/>
        </w:rPr>
        <w:t>Взаимодействие</w:t>
      </w:r>
      <w:r w:rsidRPr="00BB531A">
        <w:rPr>
          <w:rFonts w:ascii="Times New Roman"/>
          <w:i/>
          <w:sz w:val="28"/>
          <w:szCs w:val="28"/>
          <w:lang w:val="ru-RU"/>
        </w:rPr>
        <w:t xml:space="preserve"> с родителями»</w:t>
      </w:r>
    </w:p>
    <w:p w:rsidR="00A71EBF" w:rsidRPr="00BB531A" w:rsidRDefault="00A71EBF" w:rsidP="00A71EBF">
      <w:pPr>
        <w:ind w:left="0" w:firstLine="709"/>
        <w:rPr>
          <w:rFonts w:eastAsia="Batang"/>
          <w:kern w:val="2"/>
          <w:szCs w:val="28"/>
          <w:lang w:eastAsia="ko-KR"/>
        </w:rPr>
      </w:pPr>
      <w:r w:rsidRPr="00BB531A">
        <w:rPr>
          <w:rFonts w:eastAsia="Batang"/>
          <w:kern w:val="2"/>
          <w:szCs w:val="28"/>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A71EBF" w:rsidRPr="00BB531A" w:rsidRDefault="00A71EBF" w:rsidP="00A71EBF">
      <w:pPr>
        <w:ind w:left="0" w:firstLine="709"/>
        <w:rPr>
          <w:rFonts w:eastAsia="Batang"/>
          <w:i/>
          <w:kern w:val="2"/>
          <w:szCs w:val="28"/>
          <w:lang w:eastAsia="ko-KR"/>
        </w:rPr>
      </w:pPr>
      <w:r w:rsidRPr="00BB531A">
        <w:rPr>
          <w:rFonts w:eastAsia="Batang"/>
          <w:i/>
          <w:kern w:val="2"/>
          <w:szCs w:val="28"/>
          <w:lang w:eastAsia="ko-KR"/>
        </w:rPr>
        <w:t>На групповом уровне:</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sz w:val="28"/>
          <w:szCs w:val="28"/>
          <w:lang w:val="ru-RU"/>
        </w:rPr>
        <w:t>- 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sz w:val="28"/>
          <w:szCs w:val="28"/>
          <w:lang w:val="ru-RU"/>
        </w:rPr>
        <w:t>-  семейные клубы, предоставляющие родителям, педагогам и детям площадку для совместного проведения досуга и общения;</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sz w:val="28"/>
          <w:szCs w:val="28"/>
          <w:lang w:val="ru-RU"/>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sz w:val="28"/>
          <w:szCs w:val="28"/>
          <w:lang w:val="ru-RU"/>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sz w:val="28"/>
          <w:szCs w:val="28"/>
          <w:lang w:val="ru-RU"/>
        </w:rPr>
        <w:t>-  общешкольные родительские собрания, происходящие в режиме обсуждения наиболее острых проблем обучения и воспитания школьников;</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sz w:val="28"/>
          <w:szCs w:val="28"/>
          <w:lang w:val="ru-RU"/>
        </w:rPr>
        <w:t>-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sz w:val="28"/>
          <w:szCs w:val="28"/>
          <w:lang w:val="ru-RU"/>
        </w:rPr>
        <w:t>-  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A71EBF" w:rsidRPr="00BB531A" w:rsidRDefault="00A71EBF" w:rsidP="00A71EBF">
      <w:pPr>
        <w:pStyle w:val="a7"/>
        <w:spacing w:line="276" w:lineRule="auto"/>
        <w:ind w:left="0" w:firstLine="709"/>
        <w:rPr>
          <w:rFonts w:ascii="Times New Roman"/>
          <w:i/>
          <w:sz w:val="28"/>
          <w:szCs w:val="28"/>
          <w:lang w:val="ru-RU"/>
        </w:rPr>
      </w:pPr>
      <w:r w:rsidRPr="00BB531A">
        <w:rPr>
          <w:rFonts w:ascii="Times New Roman"/>
          <w:i/>
          <w:sz w:val="28"/>
          <w:szCs w:val="28"/>
          <w:lang w:val="ru-RU"/>
        </w:rPr>
        <w:t>На индивидуальном уровне:</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sz w:val="28"/>
          <w:szCs w:val="28"/>
          <w:lang w:val="ru-RU"/>
        </w:rPr>
        <w:t>- работа специалистов по запросу родителей для решения острых конфликтных ситуаций;</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sz w:val="28"/>
          <w:szCs w:val="28"/>
          <w:lang w:val="ru-RU"/>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sz w:val="28"/>
          <w:szCs w:val="28"/>
          <w:lang w:val="ru-RU"/>
        </w:rPr>
        <w:t>-  помощь со стороны родителей в подготовке и проведении общешкольных и внутриклассных мероприятий воспитательной направленности;</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sz w:val="28"/>
          <w:szCs w:val="28"/>
          <w:lang w:val="ru-RU"/>
        </w:rPr>
        <w:t xml:space="preserve">-  индивидуальное консультирование </w:t>
      </w:r>
      <w:r w:rsidRPr="00BB531A">
        <w:rPr>
          <w:rFonts w:ascii="Times New Roman"/>
          <w:sz w:val="28"/>
          <w:szCs w:val="28"/>
        </w:rPr>
        <w:t>c</w:t>
      </w:r>
      <w:r w:rsidRPr="00BB531A">
        <w:rPr>
          <w:rFonts w:ascii="Times New Roman"/>
          <w:sz w:val="28"/>
          <w:szCs w:val="28"/>
          <w:lang w:val="ru-RU"/>
        </w:rPr>
        <w:t xml:space="preserve"> целью координации воспитательных усилий педагогов и родителей.</w:t>
      </w:r>
    </w:p>
    <w:p w:rsidR="00A71EBF" w:rsidRPr="00BB531A" w:rsidRDefault="00A71EBF" w:rsidP="00A71EBF">
      <w:pPr>
        <w:tabs>
          <w:tab w:val="left" w:pos="851"/>
        </w:tabs>
        <w:spacing w:after="0"/>
        <w:ind w:left="0" w:firstLine="0"/>
        <w:rPr>
          <w:i/>
          <w:iCs/>
          <w:w w:val="0"/>
          <w:szCs w:val="28"/>
        </w:rPr>
      </w:pPr>
      <w:r w:rsidRPr="00BB531A">
        <w:rPr>
          <w:i/>
          <w:iCs/>
          <w:w w:val="0"/>
          <w:szCs w:val="28"/>
        </w:rPr>
        <w:t>«</w:t>
      </w:r>
      <w:r>
        <w:rPr>
          <w:i/>
          <w:iCs/>
          <w:w w:val="0"/>
          <w:szCs w:val="28"/>
        </w:rPr>
        <w:t>Внешкольные мероприятия</w:t>
      </w:r>
      <w:r w:rsidRPr="00BB531A">
        <w:rPr>
          <w:i/>
          <w:iCs/>
          <w:w w:val="0"/>
          <w:szCs w:val="28"/>
        </w:rPr>
        <w:t>»</w:t>
      </w:r>
    </w:p>
    <w:p w:rsidR="00A71EBF" w:rsidRPr="00BB531A" w:rsidRDefault="00A71EBF" w:rsidP="00A71EBF">
      <w:pPr>
        <w:adjustRightInd w:val="0"/>
        <w:spacing w:after="0"/>
        <w:ind w:left="0" w:right="-1" w:firstLine="709"/>
        <w:rPr>
          <w:i/>
          <w:szCs w:val="28"/>
        </w:rPr>
      </w:pPr>
      <w:r w:rsidRPr="00BB531A">
        <w:rPr>
          <w:rFonts w:eastAsia="Calibri"/>
          <w:szCs w:val="28"/>
        </w:rPr>
        <w:lastRenderedPageBreak/>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A71EBF" w:rsidRPr="00BB531A" w:rsidRDefault="00A71EBF" w:rsidP="00F325F8">
      <w:pPr>
        <w:pStyle w:val="a7"/>
        <w:widowControl/>
        <w:numPr>
          <w:ilvl w:val="0"/>
          <w:numId w:val="36"/>
        </w:numPr>
        <w:tabs>
          <w:tab w:val="left" w:pos="885"/>
        </w:tabs>
        <w:wordWrap/>
        <w:autoSpaceDE/>
        <w:autoSpaceDN/>
        <w:spacing w:line="276" w:lineRule="auto"/>
        <w:ind w:left="0" w:right="175" w:firstLine="709"/>
        <w:rPr>
          <w:rFonts w:ascii="Times New Roman" w:eastAsia="Calibri"/>
          <w:sz w:val="28"/>
          <w:szCs w:val="28"/>
          <w:lang w:val="ru-RU"/>
        </w:rPr>
      </w:pPr>
      <w:r w:rsidRPr="00BB531A">
        <w:rPr>
          <w:rFonts w:ascii="Times New Roman" w:eastAsia="Calibri"/>
          <w:sz w:val="28"/>
          <w:szCs w:val="28"/>
          <w:lang w:val="ru-RU"/>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A71EBF" w:rsidRPr="00BB531A" w:rsidRDefault="00A71EBF" w:rsidP="00F325F8">
      <w:pPr>
        <w:pStyle w:val="a7"/>
        <w:widowControl/>
        <w:numPr>
          <w:ilvl w:val="0"/>
          <w:numId w:val="36"/>
        </w:numPr>
        <w:tabs>
          <w:tab w:val="left" w:pos="885"/>
        </w:tabs>
        <w:wordWrap/>
        <w:autoSpaceDE/>
        <w:autoSpaceDN/>
        <w:spacing w:line="276" w:lineRule="auto"/>
        <w:ind w:left="0" w:right="175" w:firstLine="709"/>
        <w:rPr>
          <w:rFonts w:ascii="Times New Roman" w:eastAsia="Calibri"/>
          <w:sz w:val="28"/>
          <w:szCs w:val="28"/>
          <w:lang w:val="ru-RU"/>
        </w:rPr>
      </w:pPr>
      <w:r w:rsidRPr="00BB531A">
        <w:rPr>
          <w:rFonts w:ascii="Times New Roman" w:eastAsia="Calibri"/>
          <w:sz w:val="28"/>
          <w:szCs w:val="28"/>
          <w:lang w:val="ru-RU"/>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A71EBF" w:rsidRPr="00BB531A" w:rsidRDefault="00A71EBF" w:rsidP="00F325F8">
      <w:pPr>
        <w:pStyle w:val="a7"/>
        <w:widowControl/>
        <w:numPr>
          <w:ilvl w:val="0"/>
          <w:numId w:val="36"/>
        </w:numPr>
        <w:tabs>
          <w:tab w:val="left" w:pos="885"/>
        </w:tabs>
        <w:wordWrap/>
        <w:autoSpaceDE/>
        <w:autoSpaceDN/>
        <w:spacing w:line="276" w:lineRule="auto"/>
        <w:ind w:left="0" w:right="175" w:firstLine="709"/>
        <w:rPr>
          <w:rFonts w:ascii="Times New Roman" w:eastAsia="Calibri"/>
          <w:sz w:val="28"/>
          <w:szCs w:val="28"/>
          <w:lang w:val="ru-RU"/>
        </w:rPr>
      </w:pPr>
      <w:r w:rsidRPr="00BB531A">
        <w:rPr>
          <w:rFonts w:ascii="Times New Roman" w:eastAsia="Calibri"/>
          <w:sz w:val="28"/>
          <w:szCs w:val="28"/>
          <w:lang w:val="ru-RU"/>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A71EBF" w:rsidRPr="00BB531A" w:rsidRDefault="00A71EBF" w:rsidP="00A71EBF">
      <w:pPr>
        <w:spacing w:after="0"/>
        <w:ind w:left="0" w:firstLine="0"/>
        <w:rPr>
          <w:i/>
          <w:szCs w:val="28"/>
        </w:rPr>
      </w:pPr>
      <w:r w:rsidRPr="00BB531A">
        <w:rPr>
          <w:i/>
          <w:szCs w:val="28"/>
        </w:rPr>
        <w:t>Модуль «Организация предметно-</w:t>
      </w:r>
      <w:r>
        <w:rPr>
          <w:i/>
          <w:szCs w:val="28"/>
        </w:rPr>
        <w:t>пространственной</w:t>
      </w:r>
      <w:r w:rsidRPr="00BB531A">
        <w:rPr>
          <w:i/>
          <w:szCs w:val="28"/>
        </w:rPr>
        <w:t xml:space="preserve"> среды»</w:t>
      </w:r>
    </w:p>
    <w:p w:rsidR="00A71EBF" w:rsidRPr="00BB531A" w:rsidRDefault="00A71EBF" w:rsidP="00A71EBF">
      <w:pPr>
        <w:spacing w:after="0"/>
        <w:ind w:left="0" w:firstLine="709"/>
        <w:rPr>
          <w:szCs w:val="28"/>
        </w:rPr>
      </w:pPr>
      <w:r w:rsidRPr="00BB531A">
        <w:rPr>
          <w:szCs w:val="28"/>
        </w:rPr>
        <w:t>Окружающая ребенка предметно-</w:t>
      </w:r>
      <w:r>
        <w:rPr>
          <w:szCs w:val="28"/>
        </w:rPr>
        <w:t>пространственная</w:t>
      </w:r>
      <w:r w:rsidRPr="00BB531A">
        <w:rPr>
          <w:szCs w:val="28"/>
        </w:rPr>
        <w:t xml:space="preserve">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A71EBF" w:rsidRDefault="00A71EBF" w:rsidP="00A71EBF">
      <w:pPr>
        <w:spacing w:after="0"/>
        <w:ind w:left="0" w:firstLine="709"/>
        <w:rPr>
          <w:szCs w:val="28"/>
        </w:rPr>
      </w:pPr>
      <w:r w:rsidRPr="00BB531A">
        <w:rPr>
          <w:szCs w:val="28"/>
        </w:rPr>
        <w:t>Воспитывающее влияние на ребенка осуществляется через такие формы работы с предметно-эстетической средой школы как:</w:t>
      </w:r>
    </w:p>
    <w:p w:rsidR="00A71EBF" w:rsidRPr="00974C00" w:rsidRDefault="00A71EBF" w:rsidP="00F325F8">
      <w:pPr>
        <w:widowControl w:val="0"/>
        <w:numPr>
          <w:ilvl w:val="0"/>
          <w:numId w:val="45"/>
        </w:numPr>
        <w:tabs>
          <w:tab w:val="left" w:pos="993"/>
        </w:tabs>
        <w:spacing w:after="0" w:line="276" w:lineRule="auto"/>
        <w:ind w:left="0" w:firstLine="709"/>
        <w:rPr>
          <w:szCs w:val="20"/>
        </w:rPr>
      </w:pPr>
      <w:r w:rsidRPr="00974C00">
        <w:rPr>
          <w:szCs w:val="20"/>
        </w:rPr>
        <w:t>оформление внешнего вида здания, фасада, холла при входе</w:t>
      </w:r>
      <w:bookmarkStart w:id="16" w:name="_Hlk106819027"/>
      <w:r w:rsidRPr="00974C00">
        <w:rPr>
          <w:szCs w:val="20"/>
        </w:rPr>
        <w:t xml:space="preserve"> в общеобразовательную организацию</w:t>
      </w:r>
      <w:bookmarkEnd w:id="16"/>
      <w:r w:rsidRPr="00974C00">
        <w:rPr>
          <w:szCs w:val="20"/>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71EBF" w:rsidRPr="00974C00" w:rsidRDefault="00A71EBF" w:rsidP="00F325F8">
      <w:pPr>
        <w:widowControl w:val="0"/>
        <w:numPr>
          <w:ilvl w:val="0"/>
          <w:numId w:val="45"/>
        </w:numPr>
        <w:tabs>
          <w:tab w:val="left" w:pos="993"/>
        </w:tabs>
        <w:spacing w:after="0" w:line="276" w:lineRule="auto"/>
        <w:ind w:left="0" w:firstLine="709"/>
        <w:rPr>
          <w:szCs w:val="20"/>
        </w:rPr>
      </w:pPr>
      <w:r w:rsidRPr="00974C00">
        <w:rPr>
          <w:szCs w:val="20"/>
        </w:rPr>
        <w:t>организацию и проведение церемоний поднятия (спуска) государственного флага Российской Федерации;</w:t>
      </w:r>
    </w:p>
    <w:p w:rsidR="00A71EBF" w:rsidRPr="00974C00" w:rsidRDefault="00A71EBF" w:rsidP="00F325F8">
      <w:pPr>
        <w:widowControl w:val="0"/>
        <w:numPr>
          <w:ilvl w:val="0"/>
          <w:numId w:val="45"/>
        </w:numPr>
        <w:tabs>
          <w:tab w:val="left" w:pos="993"/>
        </w:tabs>
        <w:spacing w:after="0" w:line="276" w:lineRule="auto"/>
        <w:ind w:left="0" w:firstLine="709"/>
        <w:rPr>
          <w:szCs w:val="20"/>
        </w:rPr>
      </w:pPr>
      <w:r w:rsidRPr="00974C00">
        <w:rPr>
          <w:szCs w:val="20"/>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w:t>
      </w:r>
      <w:r w:rsidRPr="00974C00">
        <w:rPr>
          <w:szCs w:val="20"/>
        </w:rPr>
        <w:lastRenderedPageBreak/>
        <w:t>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71EBF" w:rsidRPr="00974C00" w:rsidRDefault="00A71EBF" w:rsidP="00F325F8">
      <w:pPr>
        <w:widowControl w:val="0"/>
        <w:numPr>
          <w:ilvl w:val="0"/>
          <w:numId w:val="45"/>
        </w:numPr>
        <w:tabs>
          <w:tab w:val="left" w:pos="993"/>
        </w:tabs>
        <w:spacing w:after="0" w:line="276" w:lineRule="auto"/>
        <w:ind w:left="0" w:firstLine="709"/>
        <w:rPr>
          <w:szCs w:val="20"/>
        </w:rPr>
      </w:pPr>
      <w:r w:rsidRPr="00974C00">
        <w:rPr>
          <w:szCs w:val="20"/>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71EBF" w:rsidRPr="00BB531A" w:rsidRDefault="00A71EBF" w:rsidP="00A71EBF">
      <w:pPr>
        <w:spacing w:after="0"/>
        <w:ind w:left="0" w:firstLine="709"/>
        <w:rPr>
          <w:szCs w:val="28"/>
        </w:rPr>
      </w:pPr>
      <w:r w:rsidRPr="00BB531A">
        <w:rPr>
          <w:szCs w:val="28"/>
        </w:rPr>
        <w:t>-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A71EBF" w:rsidRPr="00BB531A" w:rsidRDefault="00A71EBF" w:rsidP="00A71EBF">
      <w:pPr>
        <w:spacing w:after="0"/>
        <w:ind w:left="0" w:firstLine="709"/>
        <w:rPr>
          <w:szCs w:val="28"/>
        </w:rPr>
      </w:pPr>
      <w:r w:rsidRPr="00BB531A">
        <w:rPr>
          <w:szCs w:val="28"/>
        </w:rPr>
        <w:t>-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A71EBF" w:rsidRPr="00BB531A" w:rsidRDefault="00A71EBF" w:rsidP="00A71EBF">
      <w:pPr>
        <w:spacing w:after="0"/>
        <w:ind w:left="0" w:firstLine="709"/>
        <w:rPr>
          <w:szCs w:val="28"/>
        </w:rPr>
      </w:pPr>
      <w:r w:rsidRPr="00BB531A">
        <w:rPr>
          <w:szCs w:val="28"/>
        </w:rPr>
        <w:t>- 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A71EBF" w:rsidRPr="00BB531A" w:rsidRDefault="00A71EBF" w:rsidP="00A71EBF">
      <w:pPr>
        <w:spacing w:after="0"/>
        <w:ind w:left="0" w:firstLine="709"/>
        <w:rPr>
          <w:szCs w:val="28"/>
        </w:rPr>
      </w:pPr>
      <w:r w:rsidRPr="00BB531A">
        <w:rPr>
          <w:szCs w:val="28"/>
        </w:rPr>
        <w:t>-  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A71EBF" w:rsidRPr="00BB531A" w:rsidRDefault="00A71EBF" w:rsidP="00A71EBF">
      <w:pPr>
        <w:spacing w:after="0"/>
        <w:ind w:left="0" w:firstLine="709"/>
        <w:rPr>
          <w:szCs w:val="28"/>
        </w:rPr>
      </w:pPr>
      <w:r w:rsidRPr="00BB531A">
        <w:rPr>
          <w:szCs w:val="28"/>
        </w:rPr>
        <w:t xml:space="preserve"> -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A71EBF" w:rsidRPr="00BB531A" w:rsidRDefault="00A71EBF" w:rsidP="00A71EBF">
      <w:pPr>
        <w:spacing w:after="0"/>
        <w:ind w:left="0" w:firstLine="709"/>
        <w:rPr>
          <w:szCs w:val="28"/>
        </w:rPr>
      </w:pPr>
      <w:r w:rsidRPr="00BB531A">
        <w:rPr>
          <w:szCs w:val="28"/>
        </w:rPr>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A71EBF" w:rsidRPr="00BB531A" w:rsidRDefault="00A71EBF" w:rsidP="00A71EBF">
      <w:pPr>
        <w:spacing w:after="0"/>
        <w:ind w:left="0" w:firstLine="709"/>
        <w:rPr>
          <w:szCs w:val="28"/>
        </w:rPr>
      </w:pPr>
      <w:r w:rsidRPr="00BB531A">
        <w:rPr>
          <w:szCs w:val="28"/>
        </w:rPr>
        <w:t>-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A71EBF" w:rsidRPr="00BB531A" w:rsidRDefault="00A71EBF" w:rsidP="00A71EBF">
      <w:pPr>
        <w:spacing w:after="0"/>
        <w:ind w:left="0" w:firstLine="709"/>
        <w:rPr>
          <w:szCs w:val="28"/>
        </w:rPr>
      </w:pPr>
      <w:r w:rsidRPr="00BB531A">
        <w:rPr>
          <w:szCs w:val="28"/>
        </w:rPr>
        <w:lastRenderedPageBreak/>
        <w:t>-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A71EBF" w:rsidRPr="00BB531A" w:rsidRDefault="00A71EBF" w:rsidP="00A71EBF">
      <w:pPr>
        <w:spacing w:after="0"/>
        <w:ind w:left="0" w:firstLine="709"/>
        <w:rPr>
          <w:szCs w:val="28"/>
        </w:rPr>
      </w:pPr>
      <w:r w:rsidRPr="00BB531A">
        <w:rPr>
          <w:szCs w:val="28"/>
        </w:rPr>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A71EBF" w:rsidRPr="00BB531A" w:rsidRDefault="00A71EBF" w:rsidP="00A71EBF">
      <w:pPr>
        <w:spacing w:after="0"/>
        <w:ind w:left="0" w:firstLine="0"/>
        <w:rPr>
          <w:i/>
          <w:szCs w:val="28"/>
        </w:rPr>
      </w:pPr>
      <w:bookmarkStart w:id="17" w:name="_Hlk105406712"/>
      <w:r w:rsidRPr="00BB531A">
        <w:rPr>
          <w:i/>
          <w:szCs w:val="28"/>
        </w:rPr>
        <w:t>Модуль «</w:t>
      </w:r>
      <w:r>
        <w:rPr>
          <w:i/>
          <w:szCs w:val="28"/>
        </w:rPr>
        <w:t>Профилактика и безопасность</w:t>
      </w:r>
      <w:r w:rsidRPr="00BB531A">
        <w:rPr>
          <w:i/>
          <w:szCs w:val="28"/>
        </w:rPr>
        <w:t>»</w:t>
      </w:r>
      <w:bookmarkEnd w:id="17"/>
    </w:p>
    <w:p w:rsidR="00A71EBF" w:rsidRPr="00BB531A" w:rsidRDefault="00A71EBF" w:rsidP="00A71EBF">
      <w:pPr>
        <w:spacing w:after="0"/>
        <w:ind w:left="0" w:firstLine="709"/>
        <w:rPr>
          <w:szCs w:val="28"/>
        </w:rPr>
      </w:pPr>
      <w:r w:rsidRPr="00BB531A">
        <w:rPr>
          <w:szCs w:val="28"/>
        </w:rPr>
        <w:t>Настоящий Модуль «Профилактика безнадзорности, правонарушений, экстремизма, деструктивного и аутодеструктивного поведения среди несовершеннолетних, защиты прав и законных интересов обучающихся», (далее – Модуль «Профилактика»), разработан в соответствии с Конституцией Российской Федерации, Конвенцией ООН о правах ребенка, Федеральным законом от 29 декабря 2012 г. № 273-ФЗ «Об образовании в Российской Федерации», Федеральным законом от 24 июня 1999 г. № 120-ФЗ «Об основах системы профилактики безнадзорности и правонарушений несовершеннолетних», нормативно-правовыми актами федерального, регионального, муниципального уровней, Уставом бюджетного общеобразовательного учреждения города Омска «Гимназия № 26», (далее – Учреждение) и является неотъемлемой частью рабочей программы воспитания Учреждения, который реализуется с момента утверждения руководителем Учреждения.</w:t>
      </w:r>
    </w:p>
    <w:p w:rsidR="00A71EBF" w:rsidRPr="00BB531A" w:rsidRDefault="00A71EBF" w:rsidP="00A71EBF">
      <w:pPr>
        <w:spacing w:after="0"/>
        <w:ind w:left="0" w:firstLine="709"/>
        <w:rPr>
          <w:szCs w:val="28"/>
        </w:rPr>
      </w:pPr>
      <w:r w:rsidRPr="00BB531A">
        <w:rPr>
          <w:szCs w:val="28"/>
        </w:rPr>
        <w:t>В БОУ г. Омска «Гимназия №26» обучается 1223 несовершеннолетних. Количество обучающихся из многодетных семей составляет -163; количество семей, находящихся в СОП (имеется МПР КДН и ЗП)- 0; количество детей инвалидов составляет 4 человека; количество опекаемых несовершеннолетних – 9 человек; количество несовершеннолетних, состоящих на ВШУ – 3 человека; количество несовершеннолетних, состоящих на учете в СОП (имеется КДН и ЗП) – 0; количество несовершеннолетних, состоящих на учете в ПДН (ОДН, ОПДН) – 3 человек. Таким образом, организация работы гимназии по профилактическому направлению очень актуальна.</w:t>
      </w:r>
    </w:p>
    <w:p w:rsidR="00A71EBF" w:rsidRPr="00BB531A" w:rsidRDefault="00A71EBF" w:rsidP="00A71EBF">
      <w:pPr>
        <w:spacing w:after="0"/>
        <w:ind w:left="0" w:firstLine="709"/>
        <w:rPr>
          <w:szCs w:val="28"/>
        </w:rPr>
      </w:pPr>
      <w:r w:rsidRPr="00BB531A">
        <w:rPr>
          <w:szCs w:val="28"/>
        </w:rPr>
        <w:t xml:space="preserve">Целью профилактической работы Учреждения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гимназии. </w:t>
      </w:r>
    </w:p>
    <w:p w:rsidR="00A71EBF" w:rsidRPr="00BB531A" w:rsidRDefault="00A71EBF" w:rsidP="00A71EBF">
      <w:pPr>
        <w:ind w:left="0" w:firstLine="709"/>
        <w:rPr>
          <w:szCs w:val="28"/>
        </w:rPr>
      </w:pPr>
      <w:r w:rsidRPr="00BB531A">
        <w:rPr>
          <w:szCs w:val="28"/>
        </w:rPr>
        <w:t xml:space="preserve">Основные задачи деятельности по профилактике безнадзорности и правонарушений несовершеннолетних: </w:t>
      </w:r>
    </w:p>
    <w:p w:rsidR="00A71EBF" w:rsidRPr="00BB531A" w:rsidRDefault="00A71EBF" w:rsidP="00F325F8">
      <w:pPr>
        <w:numPr>
          <w:ilvl w:val="0"/>
          <w:numId w:val="44"/>
        </w:numPr>
        <w:spacing w:after="160" w:line="276" w:lineRule="auto"/>
        <w:ind w:left="0" w:firstLine="709"/>
        <w:contextualSpacing/>
        <w:rPr>
          <w:szCs w:val="28"/>
        </w:rPr>
      </w:pPr>
      <w:r w:rsidRPr="00BB531A">
        <w:rPr>
          <w:szCs w:val="28"/>
        </w:rPr>
        <w:t xml:space="preserve">проводить работу по предупреждению безнадзорности, беспризорности, правонарушений и антиобщественных действий, совершенных несовершеннолетними; </w:t>
      </w:r>
    </w:p>
    <w:p w:rsidR="00A71EBF" w:rsidRPr="00BB531A" w:rsidRDefault="00A71EBF" w:rsidP="00F325F8">
      <w:pPr>
        <w:numPr>
          <w:ilvl w:val="0"/>
          <w:numId w:val="44"/>
        </w:numPr>
        <w:spacing w:after="160" w:line="276" w:lineRule="auto"/>
        <w:ind w:left="0" w:firstLine="709"/>
        <w:contextualSpacing/>
        <w:rPr>
          <w:szCs w:val="28"/>
        </w:rPr>
      </w:pPr>
      <w:r w:rsidRPr="00BB531A">
        <w:rPr>
          <w:szCs w:val="28"/>
        </w:rPr>
        <w:t>обеспечивать защиту прав и законных интересов несовершеннолетних, социально - педагогическую реабилитацию обучающихся, находящихся в социально- опасном положении;</w:t>
      </w:r>
    </w:p>
    <w:p w:rsidR="00A71EBF" w:rsidRPr="00BB531A" w:rsidRDefault="00A71EBF" w:rsidP="00F325F8">
      <w:pPr>
        <w:numPr>
          <w:ilvl w:val="0"/>
          <w:numId w:val="44"/>
        </w:numPr>
        <w:spacing w:after="160" w:line="276" w:lineRule="auto"/>
        <w:ind w:left="0" w:firstLine="709"/>
        <w:contextualSpacing/>
        <w:rPr>
          <w:szCs w:val="28"/>
        </w:rPr>
      </w:pPr>
      <w:r w:rsidRPr="00BB531A">
        <w:rPr>
          <w:szCs w:val="28"/>
        </w:rPr>
        <w:t xml:space="preserve">выявлять и пресекать случаи вовлечения несовершеннолетних в совершение преступлений и антиобщественных действий. </w:t>
      </w:r>
    </w:p>
    <w:p w:rsidR="00A71EBF" w:rsidRPr="00BB531A" w:rsidRDefault="00A71EBF" w:rsidP="00A71EBF">
      <w:pPr>
        <w:spacing w:after="0"/>
        <w:ind w:left="0" w:firstLine="709"/>
        <w:rPr>
          <w:szCs w:val="28"/>
        </w:rPr>
      </w:pPr>
      <w:r w:rsidRPr="00BB531A">
        <w:rPr>
          <w:szCs w:val="28"/>
        </w:rPr>
        <w:lastRenderedPageBreak/>
        <w:t>С целью решения данных задач Учреждение использует следующие формы работы:</w:t>
      </w:r>
    </w:p>
    <w:p w:rsidR="00A71EBF" w:rsidRPr="00BB531A" w:rsidRDefault="00A71EBF" w:rsidP="00A71EBF">
      <w:pPr>
        <w:spacing w:after="0"/>
        <w:ind w:left="0" w:firstLine="709"/>
        <w:rPr>
          <w:szCs w:val="28"/>
        </w:rPr>
      </w:pPr>
      <w:r w:rsidRPr="00BB531A">
        <w:rPr>
          <w:i/>
          <w:szCs w:val="28"/>
        </w:rPr>
        <w:t>на внешкольном уровне</w:t>
      </w:r>
      <w:r w:rsidRPr="00BB531A">
        <w:rPr>
          <w:szCs w:val="28"/>
        </w:rPr>
        <w:t>:</w:t>
      </w:r>
    </w:p>
    <w:p w:rsidR="00A71EBF" w:rsidRPr="00BB531A" w:rsidRDefault="00A71EBF" w:rsidP="00A71EBF">
      <w:pPr>
        <w:spacing w:after="0"/>
        <w:ind w:left="0" w:firstLine="709"/>
        <w:rPr>
          <w:szCs w:val="28"/>
        </w:rPr>
      </w:pPr>
      <w:r w:rsidRPr="00BB531A">
        <w:rPr>
          <w:szCs w:val="28"/>
        </w:rPr>
        <w:t>- участие в конкурсах и проектах окружного, муниципального, регионального уровней;</w:t>
      </w:r>
    </w:p>
    <w:p w:rsidR="00A71EBF" w:rsidRPr="00BB531A" w:rsidRDefault="00A71EBF" w:rsidP="00A71EBF">
      <w:pPr>
        <w:spacing w:after="0"/>
        <w:ind w:left="0" w:firstLine="709"/>
        <w:rPr>
          <w:i/>
          <w:szCs w:val="28"/>
        </w:rPr>
      </w:pPr>
      <w:r w:rsidRPr="00BB531A">
        <w:rPr>
          <w:i/>
          <w:szCs w:val="28"/>
        </w:rPr>
        <w:t>на школьном уровне:</w:t>
      </w:r>
    </w:p>
    <w:p w:rsidR="00A71EBF" w:rsidRPr="00BB531A" w:rsidRDefault="00A71EBF" w:rsidP="00A71EBF">
      <w:pPr>
        <w:spacing w:after="0"/>
        <w:ind w:left="0" w:firstLine="709"/>
        <w:rPr>
          <w:szCs w:val="28"/>
        </w:rPr>
      </w:pPr>
      <w:r w:rsidRPr="00BB531A">
        <w:rPr>
          <w:szCs w:val="28"/>
        </w:rPr>
        <w:t>-правовые игры, правовые онлайн занятия, дискуссионный клуб, заседания Совета по профилактики и школьной службы примирения;</w:t>
      </w:r>
    </w:p>
    <w:p w:rsidR="00A71EBF" w:rsidRPr="00BB531A" w:rsidRDefault="00A71EBF" w:rsidP="00A71EBF">
      <w:pPr>
        <w:spacing w:after="0"/>
        <w:ind w:left="0" w:firstLine="709"/>
        <w:rPr>
          <w:i/>
          <w:szCs w:val="28"/>
        </w:rPr>
      </w:pPr>
      <w:r w:rsidRPr="00BB531A">
        <w:rPr>
          <w:i/>
          <w:szCs w:val="28"/>
        </w:rPr>
        <w:t xml:space="preserve">на уровне класса:  </w:t>
      </w:r>
    </w:p>
    <w:p w:rsidR="00A71EBF" w:rsidRPr="00BB531A" w:rsidRDefault="00A71EBF" w:rsidP="00A71EBF">
      <w:pPr>
        <w:spacing w:after="0"/>
        <w:ind w:left="0" w:firstLine="709"/>
        <w:rPr>
          <w:szCs w:val="28"/>
        </w:rPr>
      </w:pPr>
      <w:r w:rsidRPr="00BB531A">
        <w:rPr>
          <w:szCs w:val="28"/>
        </w:rPr>
        <w:t xml:space="preserve">-посещение уроков, консультации родителей и классных руководителей, тренинги, интерактивные беседы, практикумы, информационные классные часы, просветительские беседы, социальное проектирование, коллективные и индивидуальные классные часы, вовлечение учащихся в систему дополнительного образования с целью организации занятости в свободное время. </w:t>
      </w:r>
    </w:p>
    <w:p w:rsidR="00A71EBF" w:rsidRPr="00BB531A" w:rsidRDefault="00A71EBF" w:rsidP="00A71EBF">
      <w:pPr>
        <w:pStyle w:val="a7"/>
        <w:spacing w:line="276" w:lineRule="auto"/>
        <w:ind w:left="0" w:firstLine="709"/>
        <w:rPr>
          <w:rFonts w:ascii="Times New Roman"/>
          <w:sz w:val="28"/>
          <w:szCs w:val="28"/>
        </w:rPr>
      </w:pPr>
      <w:r w:rsidRPr="00BB531A">
        <w:rPr>
          <w:rFonts w:ascii="Times New Roman"/>
          <w:sz w:val="28"/>
          <w:szCs w:val="28"/>
        </w:rPr>
        <w:t>Направления (содержательные) профилактики:</w:t>
      </w:r>
    </w:p>
    <w:p w:rsidR="00A71EBF" w:rsidRPr="00BB531A" w:rsidRDefault="00A71EBF" w:rsidP="00F325F8">
      <w:pPr>
        <w:pStyle w:val="a7"/>
        <w:widowControl/>
        <w:numPr>
          <w:ilvl w:val="0"/>
          <w:numId w:val="42"/>
        </w:numPr>
        <w:wordWrap/>
        <w:autoSpaceDE/>
        <w:autoSpaceDN/>
        <w:spacing w:line="276" w:lineRule="auto"/>
        <w:ind w:left="0" w:firstLine="709"/>
        <w:contextualSpacing/>
        <w:rPr>
          <w:rFonts w:ascii="Times New Roman"/>
          <w:sz w:val="28"/>
          <w:szCs w:val="28"/>
          <w:lang w:val="ru-RU"/>
        </w:rPr>
      </w:pPr>
      <w:r w:rsidRPr="00BB531A">
        <w:rPr>
          <w:rFonts w:ascii="Times New Roman"/>
          <w:sz w:val="28"/>
          <w:szCs w:val="28"/>
          <w:lang w:val="ru-RU"/>
        </w:rPr>
        <w:t xml:space="preserve">создание психологически безопасной образовательной среды для обучающихся; </w:t>
      </w:r>
    </w:p>
    <w:p w:rsidR="00A71EBF" w:rsidRPr="00BB531A" w:rsidRDefault="00A71EBF" w:rsidP="00F325F8">
      <w:pPr>
        <w:pStyle w:val="a7"/>
        <w:widowControl/>
        <w:numPr>
          <w:ilvl w:val="0"/>
          <w:numId w:val="42"/>
        </w:numPr>
        <w:wordWrap/>
        <w:autoSpaceDE/>
        <w:autoSpaceDN/>
        <w:spacing w:line="276" w:lineRule="auto"/>
        <w:ind w:left="0" w:firstLine="709"/>
        <w:contextualSpacing/>
        <w:rPr>
          <w:rFonts w:ascii="Times New Roman"/>
          <w:sz w:val="28"/>
          <w:szCs w:val="28"/>
          <w:lang w:val="ru-RU"/>
        </w:rPr>
      </w:pPr>
      <w:r w:rsidRPr="00BB531A">
        <w:rPr>
          <w:rFonts w:ascii="Times New Roman"/>
          <w:sz w:val="28"/>
          <w:szCs w:val="28"/>
          <w:lang w:val="ru-RU"/>
        </w:rPr>
        <w:t>профилактика зависимого поведения (химической и нехимической зависимости);</w:t>
      </w:r>
    </w:p>
    <w:p w:rsidR="00A71EBF" w:rsidRPr="00BB531A" w:rsidRDefault="00A71EBF" w:rsidP="00F325F8">
      <w:pPr>
        <w:pStyle w:val="a7"/>
        <w:widowControl/>
        <w:numPr>
          <w:ilvl w:val="0"/>
          <w:numId w:val="42"/>
        </w:numPr>
        <w:wordWrap/>
        <w:autoSpaceDE/>
        <w:autoSpaceDN/>
        <w:spacing w:line="276" w:lineRule="auto"/>
        <w:ind w:left="0" w:firstLine="709"/>
        <w:contextualSpacing/>
        <w:rPr>
          <w:rFonts w:ascii="Times New Roman"/>
          <w:sz w:val="28"/>
          <w:szCs w:val="28"/>
          <w:lang w:val="ru-RU"/>
        </w:rPr>
      </w:pPr>
      <w:r w:rsidRPr="00BB531A">
        <w:rPr>
          <w:rFonts w:ascii="Times New Roman"/>
          <w:sz w:val="28"/>
          <w:szCs w:val="28"/>
          <w:lang w:val="ru-RU"/>
        </w:rPr>
        <w:t>профилактика социально опасных инфекционных заболеваний (ВИЧ-инфекции и др.);</w:t>
      </w:r>
    </w:p>
    <w:p w:rsidR="00A71EBF" w:rsidRPr="00BB531A" w:rsidRDefault="00A71EBF" w:rsidP="00F325F8">
      <w:pPr>
        <w:pStyle w:val="a7"/>
        <w:widowControl/>
        <w:numPr>
          <w:ilvl w:val="0"/>
          <w:numId w:val="42"/>
        </w:numPr>
        <w:wordWrap/>
        <w:autoSpaceDE/>
        <w:autoSpaceDN/>
        <w:spacing w:line="276" w:lineRule="auto"/>
        <w:ind w:left="0" w:firstLine="709"/>
        <w:contextualSpacing/>
        <w:rPr>
          <w:rFonts w:ascii="Times New Roman"/>
          <w:sz w:val="28"/>
          <w:szCs w:val="28"/>
          <w:lang w:val="ru-RU"/>
        </w:rPr>
      </w:pPr>
      <w:r w:rsidRPr="00BB531A">
        <w:rPr>
          <w:rFonts w:ascii="Times New Roman"/>
          <w:sz w:val="28"/>
          <w:szCs w:val="28"/>
          <w:lang w:val="ru-RU"/>
        </w:rPr>
        <w:t>профилактика правонарушений и безнадзорности, в том числе экстремистских проявлений;</w:t>
      </w:r>
    </w:p>
    <w:p w:rsidR="00A71EBF" w:rsidRPr="00BB531A" w:rsidRDefault="00A71EBF" w:rsidP="00F325F8">
      <w:pPr>
        <w:pStyle w:val="a7"/>
        <w:widowControl/>
        <w:numPr>
          <w:ilvl w:val="0"/>
          <w:numId w:val="42"/>
        </w:numPr>
        <w:wordWrap/>
        <w:autoSpaceDE/>
        <w:autoSpaceDN/>
        <w:spacing w:line="276" w:lineRule="auto"/>
        <w:ind w:left="0" w:firstLine="709"/>
        <w:contextualSpacing/>
        <w:rPr>
          <w:rFonts w:ascii="Times New Roman"/>
          <w:sz w:val="28"/>
          <w:szCs w:val="28"/>
          <w:lang w:val="ru-RU"/>
        </w:rPr>
      </w:pPr>
      <w:r w:rsidRPr="00BB531A">
        <w:rPr>
          <w:rFonts w:ascii="Times New Roman"/>
          <w:sz w:val="28"/>
          <w:szCs w:val="28"/>
          <w:lang w:val="ru-RU"/>
        </w:rPr>
        <w:t>профилактика аутодеструктивного, суицидального поведения несовершеннолетних;</w:t>
      </w:r>
    </w:p>
    <w:p w:rsidR="00A71EBF" w:rsidRPr="00BB531A" w:rsidRDefault="00A71EBF" w:rsidP="00F325F8">
      <w:pPr>
        <w:pStyle w:val="a7"/>
        <w:widowControl/>
        <w:numPr>
          <w:ilvl w:val="0"/>
          <w:numId w:val="42"/>
        </w:numPr>
        <w:wordWrap/>
        <w:autoSpaceDE/>
        <w:autoSpaceDN/>
        <w:spacing w:line="276" w:lineRule="auto"/>
        <w:ind w:left="0" w:firstLine="709"/>
        <w:contextualSpacing/>
        <w:rPr>
          <w:rFonts w:ascii="Times New Roman"/>
          <w:sz w:val="28"/>
          <w:szCs w:val="28"/>
          <w:lang w:val="ru-RU"/>
        </w:rPr>
      </w:pPr>
      <w:r w:rsidRPr="00BB531A">
        <w:rPr>
          <w:rFonts w:ascii="Times New Roman"/>
          <w:sz w:val="28"/>
          <w:szCs w:val="28"/>
          <w:lang w:val="ru-RU"/>
        </w:rPr>
        <w:t>развитие навыков безопасного поведения в различных жизненных ситуациях (на воде, вблизи железной дороги, общественном транспорте);</w:t>
      </w:r>
    </w:p>
    <w:p w:rsidR="00A71EBF" w:rsidRPr="00BB531A" w:rsidRDefault="00A71EBF" w:rsidP="00F325F8">
      <w:pPr>
        <w:pStyle w:val="a7"/>
        <w:widowControl/>
        <w:numPr>
          <w:ilvl w:val="0"/>
          <w:numId w:val="42"/>
        </w:numPr>
        <w:wordWrap/>
        <w:autoSpaceDE/>
        <w:autoSpaceDN/>
        <w:spacing w:line="276" w:lineRule="auto"/>
        <w:ind w:left="0" w:firstLine="709"/>
        <w:contextualSpacing/>
        <w:rPr>
          <w:rFonts w:ascii="Times New Roman"/>
          <w:sz w:val="28"/>
          <w:szCs w:val="28"/>
          <w:lang w:val="ru-RU"/>
        </w:rPr>
      </w:pPr>
      <w:r w:rsidRPr="00BB531A">
        <w:rPr>
          <w:rFonts w:ascii="Times New Roman"/>
          <w:sz w:val="28"/>
          <w:szCs w:val="28"/>
          <w:lang w:val="ru-RU"/>
        </w:rPr>
        <w:t>проведение мероприятий по предупреждению травматизма обучающихся, в том числе детского дорожно-транспортного травматизма.</w:t>
      </w:r>
    </w:p>
    <w:p w:rsidR="00A71EBF" w:rsidRPr="00BB531A" w:rsidRDefault="00A71EBF" w:rsidP="00A71EBF">
      <w:pPr>
        <w:shd w:val="clear" w:color="auto" w:fill="FFFFFF"/>
        <w:spacing w:after="0"/>
        <w:ind w:left="0" w:firstLine="709"/>
        <w:rPr>
          <w:szCs w:val="28"/>
        </w:rPr>
      </w:pPr>
      <w:r w:rsidRPr="00BB531A">
        <w:rPr>
          <w:szCs w:val="28"/>
        </w:rPr>
        <w:t>Профилактическую работу в Учреждении осуществляют классный руководитель, учителя, педагог-психолог, социальный педагог, заместитель директора по воспитательной/ по учебно-воспитательной работе/по охране здоровья. Гимназия организует профилактическую работу с коллективом класса; индивидуальную работу с обучающимися; работу с педагогическим коллективом; работу родителями обучающихся или их законными представителями. В реализации деятельности специалисты учитывают возрастные и личностные особенности обучающихся. Совместная деятельность педагогов и обучающихся по направлению «Профилактика негативных явлений» включает в себя мероприятия, направленные на профилактику безнадзорности, правонарушений и преступлений школьников; формирование правовой культуры, законопослушного поведения и гражданской ответственности; воспитание основ безопасности жизнедеятельности человека, проявления толерантности по отношению к окружающим.</w:t>
      </w:r>
    </w:p>
    <w:p w:rsidR="00A71EBF" w:rsidRPr="00BB531A" w:rsidRDefault="00A71EBF" w:rsidP="00A71EBF">
      <w:pPr>
        <w:shd w:val="clear" w:color="auto" w:fill="FFFFFF"/>
        <w:spacing w:after="0"/>
        <w:ind w:left="0" w:firstLine="709"/>
        <w:rPr>
          <w:i/>
          <w:szCs w:val="28"/>
        </w:rPr>
      </w:pPr>
      <w:r w:rsidRPr="00BB531A">
        <w:rPr>
          <w:i/>
          <w:szCs w:val="28"/>
        </w:rPr>
        <w:t>Работа с классным коллективом:</w:t>
      </w:r>
    </w:p>
    <w:p w:rsidR="00A71EBF" w:rsidRPr="00BB531A" w:rsidRDefault="00A71EBF" w:rsidP="00A71EBF">
      <w:pPr>
        <w:shd w:val="clear" w:color="auto" w:fill="FFFFFF"/>
        <w:spacing w:after="0"/>
        <w:ind w:left="0" w:firstLine="709"/>
        <w:rPr>
          <w:szCs w:val="28"/>
        </w:rPr>
      </w:pPr>
      <w:r w:rsidRPr="00BB531A">
        <w:rPr>
          <w:szCs w:val="28"/>
        </w:rPr>
        <w:lastRenderedPageBreak/>
        <w:t>проведение классных часов, тренингов, праздников, конкурсов, соревнований на темы, касающиеся правового просвещения, законопослушного поведения, основ безопасности жизнедеятельности; инициирование и поддержка участия класса в профилактических мероприятиях, оказание необходимой помощи в их подготовке, проведении и анализе (месячник безопасности, флешмобы, выставки, соревнования, беседы, акции и другие формы досуга); проведение профилактических мероприятий, в том числе приуроченных к знаменательным всероссийским или международным датам – День профилактики / профилактическая неделя (содержание может включать проведение классных часов, бесед по теме дня, тренинги, дискуссии и др.); знакомство с деятельностью школьной службы примирения; организация социально-значимой деятельности через реализацию программ курсов внеурочной деятельности, проектов; ведение социального паспорта класса; раннее выявление обучающихся с проявлениями отклоняющегося поведения; вовлечение обучающихся в систему дополнительного образования с целью организации занятости в свободное время. В классном помещении на стендах размещается информация, касающаяся вопросов правового просвещения, в том числе памятки, буклеты.</w:t>
      </w:r>
    </w:p>
    <w:p w:rsidR="00A71EBF" w:rsidRPr="00BB531A" w:rsidRDefault="00A71EBF" w:rsidP="00A71EBF">
      <w:pPr>
        <w:shd w:val="clear" w:color="auto" w:fill="FFFFFF"/>
        <w:spacing w:after="0"/>
        <w:ind w:left="0" w:firstLine="709"/>
        <w:rPr>
          <w:i/>
          <w:szCs w:val="28"/>
        </w:rPr>
      </w:pPr>
      <w:r w:rsidRPr="00BB531A">
        <w:rPr>
          <w:i/>
          <w:szCs w:val="28"/>
        </w:rPr>
        <w:t>Индивидуальная работа с обучающимися:</w:t>
      </w:r>
    </w:p>
    <w:p w:rsidR="00A71EBF" w:rsidRPr="00BB531A" w:rsidRDefault="00A71EBF" w:rsidP="00A71EBF">
      <w:pPr>
        <w:shd w:val="clear" w:color="auto" w:fill="FFFFFF"/>
        <w:spacing w:after="0"/>
        <w:ind w:left="0" w:firstLine="709"/>
        <w:rPr>
          <w:szCs w:val="28"/>
        </w:rPr>
      </w:pPr>
      <w:r w:rsidRPr="00BB531A">
        <w:rPr>
          <w:szCs w:val="28"/>
        </w:rPr>
        <w:t>наблюдение педагогов за поведением обучающихся и выявление несовершеннолетних, которым необходимы индивидуальное психолого-педагогическое сопровождение и организация индивидуальной профилактической работы; проведение диагностик, направленных на выявление различных форм отклоняющегося поведения; посещение классным руководителем, педагогом-психологом, социальным педагогом уроков с целью выяснения уровня подготовки обучающихся к занятиям; оказание индивидуальной социально-психологической (проведение занятий с педагогом-психологом, социальным педагогом) и педагогической помощи несовершеннолетним, имеющим отклонения в развитии или поведении, либо проблемы в обучении (через профилактические беседы); составление социально-психологических карт на учащихся и планов индивидуально- профилактической работы с обучающимися, состоящими на персонифицированном учете; разработка и реализация программ наставничества с обучающимися, состоящими на различных учетах (ВШУ, ПДН, КДН и ЗП); составление характеристик на обучающихся (по запросу); организация занятости детей во внеурочное время, в период каникул; организация летнего отдыха и летнего трудоустройства обучающихся; посещения семей на дому (по необходимости), организация деятельности Совета профилактики (с привлечением родителей и органов системы профилактики), школьной службы примирения.</w:t>
      </w:r>
    </w:p>
    <w:p w:rsidR="00A71EBF" w:rsidRPr="00BB531A" w:rsidRDefault="00A71EBF" w:rsidP="00A71EBF">
      <w:pPr>
        <w:shd w:val="clear" w:color="auto" w:fill="FFFFFF"/>
        <w:spacing w:after="0"/>
        <w:ind w:left="0" w:firstLine="709"/>
        <w:rPr>
          <w:i/>
          <w:szCs w:val="28"/>
        </w:rPr>
      </w:pPr>
      <w:r w:rsidRPr="00BB531A">
        <w:rPr>
          <w:i/>
          <w:szCs w:val="28"/>
        </w:rPr>
        <w:t xml:space="preserve">Работа с педагогическим коллективом: </w:t>
      </w:r>
    </w:p>
    <w:p w:rsidR="00A71EBF" w:rsidRPr="00BB531A" w:rsidRDefault="00A71EBF" w:rsidP="00A71EBF">
      <w:pPr>
        <w:shd w:val="clear" w:color="auto" w:fill="FFFFFF"/>
        <w:spacing w:after="0"/>
        <w:ind w:left="0" w:firstLine="709"/>
        <w:rPr>
          <w:szCs w:val="28"/>
        </w:rPr>
      </w:pPr>
      <w:r w:rsidRPr="00BB531A">
        <w:rPr>
          <w:szCs w:val="28"/>
        </w:rPr>
        <w:t>консультации классного руководителя, учителей-предметников по вопросам профилактики безнадзорности и правонарушений несовершеннолетних, изменениях в законодательстве; проведение мини-педсоветов, направленных на решение конкретных проблем класса, отдельных обучающихся; привлечение учителей к участию в профилактических мероприятиях для обучающихся и их родителей; привлечение учителей к участию в родительских собраниях класса для объединения усилий в профилактической работе.</w:t>
      </w:r>
    </w:p>
    <w:p w:rsidR="00A71EBF" w:rsidRPr="00BB531A" w:rsidRDefault="00A71EBF" w:rsidP="00A71EBF">
      <w:pPr>
        <w:shd w:val="clear" w:color="auto" w:fill="FFFFFF"/>
        <w:spacing w:after="0"/>
        <w:ind w:left="0" w:firstLine="709"/>
        <w:rPr>
          <w:i/>
          <w:szCs w:val="28"/>
        </w:rPr>
      </w:pPr>
      <w:r w:rsidRPr="00BB531A">
        <w:rPr>
          <w:i/>
          <w:szCs w:val="28"/>
        </w:rPr>
        <w:lastRenderedPageBreak/>
        <w:t>Работа с родителями (законными представителями) обучающихся:</w:t>
      </w:r>
    </w:p>
    <w:p w:rsidR="00A71EBF" w:rsidRPr="00BB531A" w:rsidRDefault="00A71EBF" w:rsidP="00A71EBF">
      <w:pPr>
        <w:shd w:val="clear" w:color="auto" w:fill="FFFFFF"/>
        <w:spacing w:after="0"/>
        <w:ind w:left="0" w:firstLine="709"/>
        <w:rPr>
          <w:szCs w:val="28"/>
        </w:rPr>
      </w:pPr>
      <w:r w:rsidRPr="00BB531A">
        <w:rPr>
          <w:szCs w:val="28"/>
        </w:rPr>
        <w:t>организация родительских собраний (в классе или в гимназии), на которых обсуждаются наиболее острые проблемы безнадзорности и правонарушений несовершеннолетних, безопасности жизнедеятельности ребенка; привлечение членов семей</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eastAsia="Times New Roman"/>
          <w:color w:val="000000"/>
          <w:sz w:val="28"/>
          <w:szCs w:val="28"/>
          <w:lang w:val="ru-RU" w:eastAsia="ru-RU"/>
        </w:rPr>
        <w:t xml:space="preserve"> школьников к участию в профила</w:t>
      </w:r>
      <w:r w:rsidRPr="00BB531A">
        <w:rPr>
          <w:rFonts w:ascii="Times New Roman" w:eastAsia="Times New Roman"/>
          <w:color w:val="000000"/>
          <w:sz w:val="28"/>
          <w:szCs w:val="28"/>
          <w:lang w:val="ru-RU"/>
        </w:rPr>
        <w:t>ктических мероприятий, таких как</w:t>
      </w:r>
      <w:r w:rsidRPr="00BB531A">
        <w:rPr>
          <w:rFonts w:ascii="Times New Roman"/>
          <w:sz w:val="28"/>
          <w:szCs w:val="28"/>
          <w:lang w:val="ru-RU"/>
        </w:rPr>
        <w:t xml:space="preserve"> Совет по профилактики, организация деятельности школьного ПП консилиума, участию в межведомственных акциях и тд.</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sz w:val="28"/>
          <w:szCs w:val="28"/>
          <w:lang w:val="ru-RU"/>
        </w:rPr>
        <w:t>Реализуется профилактическая деятельность согласно:</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sz w:val="28"/>
          <w:szCs w:val="28"/>
          <w:lang w:val="ru-RU"/>
        </w:rPr>
        <w:t xml:space="preserve">программ учебных предметов (ОБЖ, история, обществознание, право, литература и др.), </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sz w:val="28"/>
          <w:szCs w:val="28"/>
          <w:lang w:val="ru-RU"/>
        </w:rPr>
        <w:t xml:space="preserve">плана работы классного руководителя (с обучающимися и родителями), </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sz w:val="28"/>
          <w:szCs w:val="28"/>
          <w:lang w:val="ru-RU"/>
        </w:rPr>
        <w:t xml:space="preserve">программ внеурочной деятельности, </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sz w:val="28"/>
          <w:szCs w:val="28"/>
          <w:lang w:val="ru-RU"/>
        </w:rPr>
        <w:t>плана работы специалистов службы психолого-педагогического сопровождения (с обучающимися, родителями, педагогами),</w:t>
      </w:r>
    </w:p>
    <w:p w:rsidR="00A71EBF" w:rsidRPr="00BB531A" w:rsidRDefault="00A71EBF" w:rsidP="00A71EBF">
      <w:pPr>
        <w:pStyle w:val="a7"/>
        <w:spacing w:line="276" w:lineRule="auto"/>
        <w:ind w:left="0" w:firstLine="709"/>
        <w:rPr>
          <w:rFonts w:ascii="Times New Roman"/>
          <w:sz w:val="28"/>
          <w:szCs w:val="28"/>
          <w:lang w:val="ru-RU"/>
        </w:rPr>
      </w:pPr>
      <w:r w:rsidRPr="00BB531A">
        <w:rPr>
          <w:rFonts w:ascii="Times New Roman"/>
          <w:sz w:val="28"/>
          <w:szCs w:val="28"/>
          <w:lang w:val="ru-RU"/>
        </w:rPr>
        <w:t>календарного плана воспитательной работы: акции, недели и др. (с обучающимися, родителями, педагогами образовательной организации).</w:t>
      </w:r>
    </w:p>
    <w:p w:rsidR="00A71EBF" w:rsidRPr="00BB531A" w:rsidRDefault="00A71EBF" w:rsidP="00A71EBF">
      <w:pPr>
        <w:pStyle w:val="a7"/>
        <w:spacing w:line="276" w:lineRule="auto"/>
        <w:ind w:left="0" w:firstLine="709"/>
        <w:rPr>
          <w:rFonts w:ascii="Times New Roman"/>
          <w:i/>
          <w:sz w:val="28"/>
          <w:szCs w:val="28"/>
          <w:lang w:val="ru-RU"/>
        </w:rPr>
      </w:pPr>
      <w:r w:rsidRPr="00BB531A">
        <w:rPr>
          <w:rFonts w:ascii="Times New Roman"/>
          <w:sz w:val="28"/>
          <w:szCs w:val="28"/>
          <w:lang w:val="ru-RU"/>
        </w:rPr>
        <w:t>Проведение мероприятий в рамках недель/декад профилактики:</w:t>
      </w:r>
    </w:p>
    <w:p w:rsidR="00A71EBF" w:rsidRPr="00BB531A" w:rsidRDefault="00A71EBF" w:rsidP="00F325F8">
      <w:pPr>
        <w:pStyle w:val="a7"/>
        <w:widowControl/>
        <w:numPr>
          <w:ilvl w:val="0"/>
          <w:numId w:val="43"/>
        </w:numPr>
        <w:wordWrap/>
        <w:autoSpaceDE/>
        <w:autoSpaceDN/>
        <w:spacing w:line="276" w:lineRule="auto"/>
        <w:ind w:left="0" w:firstLine="709"/>
        <w:contextualSpacing/>
        <w:rPr>
          <w:rFonts w:ascii="Times New Roman"/>
          <w:sz w:val="28"/>
          <w:szCs w:val="28"/>
          <w:lang w:val="ru-RU"/>
        </w:rPr>
      </w:pPr>
      <w:r w:rsidRPr="00BB531A">
        <w:rPr>
          <w:rFonts w:ascii="Times New Roman"/>
          <w:sz w:val="28"/>
          <w:szCs w:val="28"/>
          <w:lang w:val="ru-RU"/>
        </w:rPr>
        <w:t>тематические мероприятия по противодействию ВИЧ-инфекции;</w:t>
      </w:r>
    </w:p>
    <w:p w:rsidR="00A71EBF" w:rsidRPr="00BB531A" w:rsidRDefault="00A71EBF" w:rsidP="00F325F8">
      <w:pPr>
        <w:pStyle w:val="a7"/>
        <w:widowControl/>
        <w:numPr>
          <w:ilvl w:val="0"/>
          <w:numId w:val="43"/>
        </w:numPr>
        <w:wordWrap/>
        <w:autoSpaceDE/>
        <w:autoSpaceDN/>
        <w:spacing w:line="276" w:lineRule="auto"/>
        <w:ind w:left="0" w:firstLine="709"/>
        <w:contextualSpacing/>
        <w:rPr>
          <w:rFonts w:ascii="Times New Roman"/>
          <w:sz w:val="28"/>
          <w:szCs w:val="28"/>
          <w:lang w:val="ru-RU"/>
        </w:rPr>
      </w:pPr>
      <w:r w:rsidRPr="00BB531A">
        <w:rPr>
          <w:rFonts w:ascii="Times New Roman"/>
          <w:sz w:val="28"/>
          <w:szCs w:val="28"/>
          <w:lang w:val="ru-RU"/>
        </w:rPr>
        <w:t>мероприятия в рамках декады личной безопасности;</w:t>
      </w:r>
    </w:p>
    <w:p w:rsidR="00A71EBF" w:rsidRPr="00BB531A" w:rsidRDefault="00A71EBF" w:rsidP="00F325F8">
      <w:pPr>
        <w:pStyle w:val="a7"/>
        <w:widowControl/>
        <w:numPr>
          <w:ilvl w:val="0"/>
          <w:numId w:val="43"/>
        </w:numPr>
        <w:wordWrap/>
        <w:autoSpaceDE/>
        <w:autoSpaceDN/>
        <w:spacing w:line="276" w:lineRule="auto"/>
        <w:ind w:left="0" w:firstLine="709"/>
        <w:contextualSpacing/>
        <w:rPr>
          <w:rFonts w:ascii="Times New Roman"/>
          <w:sz w:val="28"/>
          <w:szCs w:val="28"/>
          <w:lang w:val="ru-RU"/>
        </w:rPr>
      </w:pPr>
      <w:r w:rsidRPr="00BB531A">
        <w:rPr>
          <w:rFonts w:ascii="Times New Roman"/>
          <w:sz w:val="28"/>
          <w:szCs w:val="28"/>
          <w:lang w:val="ru-RU"/>
        </w:rPr>
        <w:t>неделя профилактики употребления алкоголя «Будущее в моих руках»;</w:t>
      </w:r>
    </w:p>
    <w:p w:rsidR="00A71EBF" w:rsidRPr="00BB531A" w:rsidRDefault="00A71EBF" w:rsidP="00F325F8">
      <w:pPr>
        <w:pStyle w:val="a7"/>
        <w:widowControl/>
        <w:numPr>
          <w:ilvl w:val="0"/>
          <w:numId w:val="43"/>
        </w:numPr>
        <w:wordWrap/>
        <w:autoSpaceDE/>
        <w:autoSpaceDN/>
        <w:spacing w:line="276" w:lineRule="auto"/>
        <w:ind w:left="0" w:firstLine="709"/>
        <w:contextualSpacing/>
        <w:rPr>
          <w:rFonts w:ascii="Times New Roman"/>
          <w:sz w:val="28"/>
          <w:szCs w:val="28"/>
          <w:lang w:val="ru-RU"/>
        </w:rPr>
      </w:pPr>
      <w:r w:rsidRPr="00BB531A">
        <w:rPr>
          <w:rFonts w:ascii="Times New Roman"/>
          <w:sz w:val="28"/>
          <w:szCs w:val="28"/>
          <w:lang w:val="ru-RU"/>
        </w:rPr>
        <w:t>Всероссийский урок безопасности школьников в сети Интернет;</w:t>
      </w:r>
    </w:p>
    <w:p w:rsidR="00A71EBF" w:rsidRPr="00BB531A" w:rsidRDefault="00A71EBF" w:rsidP="00F325F8">
      <w:pPr>
        <w:pStyle w:val="a7"/>
        <w:widowControl/>
        <w:numPr>
          <w:ilvl w:val="0"/>
          <w:numId w:val="43"/>
        </w:numPr>
        <w:wordWrap/>
        <w:autoSpaceDE/>
        <w:autoSpaceDN/>
        <w:spacing w:line="276" w:lineRule="auto"/>
        <w:ind w:left="0" w:firstLine="709"/>
        <w:contextualSpacing/>
        <w:rPr>
          <w:rFonts w:ascii="Times New Roman"/>
          <w:sz w:val="28"/>
          <w:szCs w:val="28"/>
        </w:rPr>
      </w:pPr>
      <w:r w:rsidRPr="00BB531A">
        <w:rPr>
          <w:rFonts w:ascii="Times New Roman"/>
          <w:sz w:val="28"/>
          <w:szCs w:val="28"/>
        </w:rPr>
        <w:t>декадапрофилактикиправонарушений;</w:t>
      </w:r>
    </w:p>
    <w:p w:rsidR="00A71EBF" w:rsidRPr="00BB531A" w:rsidRDefault="00A71EBF" w:rsidP="00F325F8">
      <w:pPr>
        <w:pStyle w:val="a7"/>
        <w:widowControl/>
        <w:numPr>
          <w:ilvl w:val="0"/>
          <w:numId w:val="43"/>
        </w:numPr>
        <w:wordWrap/>
        <w:autoSpaceDE/>
        <w:autoSpaceDN/>
        <w:spacing w:line="276" w:lineRule="auto"/>
        <w:ind w:left="0" w:firstLine="709"/>
        <w:contextualSpacing/>
        <w:rPr>
          <w:rFonts w:ascii="Times New Roman"/>
          <w:sz w:val="28"/>
          <w:szCs w:val="28"/>
          <w:lang w:val="ru-RU"/>
        </w:rPr>
      </w:pPr>
      <w:r w:rsidRPr="00BB531A">
        <w:rPr>
          <w:rFonts w:ascii="Times New Roman"/>
          <w:sz w:val="28"/>
          <w:szCs w:val="28"/>
          <w:lang w:val="ru-RU"/>
        </w:rPr>
        <w:t>неделя профилактики наркозависимости «Независимое детство»;</w:t>
      </w:r>
    </w:p>
    <w:p w:rsidR="00A71EBF" w:rsidRPr="00BB531A" w:rsidRDefault="00A71EBF" w:rsidP="00F325F8">
      <w:pPr>
        <w:pStyle w:val="a7"/>
        <w:widowControl/>
        <w:numPr>
          <w:ilvl w:val="0"/>
          <w:numId w:val="43"/>
        </w:numPr>
        <w:wordWrap/>
        <w:autoSpaceDE/>
        <w:autoSpaceDN/>
        <w:spacing w:line="276" w:lineRule="auto"/>
        <w:ind w:left="0" w:firstLine="709"/>
        <w:contextualSpacing/>
        <w:rPr>
          <w:rFonts w:ascii="Times New Roman"/>
          <w:b/>
          <w:sz w:val="28"/>
          <w:szCs w:val="28"/>
          <w:lang w:val="ru-RU"/>
        </w:rPr>
      </w:pPr>
      <w:r w:rsidRPr="00BB531A">
        <w:rPr>
          <w:rFonts w:ascii="Times New Roman"/>
          <w:sz w:val="28"/>
          <w:szCs w:val="28"/>
          <w:lang w:val="ru-RU"/>
        </w:rPr>
        <w:t>декада правовых знаний и др.</w:t>
      </w:r>
    </w:p>
    <w:p w:rsidR="00A71EBF" w:rsidRDefault="00A71EBF" w:rsidP="00A71EBF">
      <w:pPr>
        <w:spacing w:after="0"/>
        <w:ind w:left="0" w:firstLine="709"/>
        <w:rPr>
          <w:szCs w:val="28"/>
        </w:rPr>
      </w:pPr>
      <w:r w:rsidRPr="00BB531A">
        <w:rPr>
          <w:szCs w:val="28"/>
        </w:rPr>
        <w:t xml:space="preserve">         Анализируются показатели динамики детей «группы риска» за 3 года (детей, состоящих на внутришкольном учете и иных формах учета). Средствами диагностики является экспертная оценка педагогом (классным руководителем) ребенка (класса) на основе наблюдений (1 –6 классы), социально-психологического тестирования (7 –11 классы), оценка удовлетворенности субъектов образовательной деятельности (план работы классного руководителя, план работы педагога-психолога, план работы социального педагога)</w:t>
      </w:r>
      <w:r>
        <w:rPr>
          <w:szCs w:val="28"/>
        </w:rPr>
        <w:t>.</w:t>
      </w:r>
    </w:p>
    <w:p w:rsidR="00A71EBF" w:rsidRDefault="00A71EBF" w:rsidP="00A71EBF">
      <w:pPr>
        <w:spacing w:after="0"/>
        <w:ind w:left="0" w:firstLine="709"/>
        <w:rPr>
          <w:i/>
          <w:szCs w:val="28"/>
        </w:rPr>
      </w:pPr>
      <w:r w:rsidRPr="00AF4274">
        <w:rPr>
          <w:i/>
          <w:szCs w:val="28"/>
        </w:rPr>
        <w:t>Модуль «Социальное партнерство»</w:t>
      </w:r>
    </w:p>
    <w:p w:rsidR="00A71EBF" w:rsidRDefault="00A71EBF" w:rsidP="00A71EBF">
      <w:pPr>
        <w:spacing w:after="0"/>
        <w:ind w:left="0" w:firstLine="709"/>
        <w:rPr>
          <w:szCs w:val="28"/>
        </w:rPr>
      </w:pPr>
      <w:r w:rsidRPr="00AF4274">
        <w:rPr>
          <w:szCs w:val="28"/>
        </w:rPr>
        <w:t>Реализация воспитательного потенциала социального партнёрства предусматривает продуктивное взаимодействие всех сторон, заинтересованных в развитии и воспитании подрастающего поколения.</w:t>
      </w:r>
    </w:p>
    <w:p w:rsidR="00A71EBF" w:rsidRPr="004F63D1" w:rsidRDefault="00A71EBF" w:rsidP="00A71EBF">
      <w:pPr>
        <w:spacing w:after="0"/>
        <w:ind w:left="0" w:firstLine="709"/>
        <w:rPr>
          <w:szCs w:val="28"/>
        </w:rPr>
      </w:pPr>
      <w:r w:rsidRPr="004F63D1">
        <w:rPr>
          <w:szCs w:val="28"/>
        </w:rPr>
        <w:t>Для  усиления взаимодействия воспитательных структур</w:t>
      </w:r>
    </w:p>
    <w:p w:rsidR="00A71EBF" w:rsidRPr="004F63D1" w:rsidRDefault="00A71EBF" w:rsidP="00A71EBF">
      <w:pPr>
        <w:spacing w:after="0"/>
        <w:ind w:left="0" w:firstLine="709"/>
        <w:rPr>
          <w:szCs w:val="28"/>
        </w:rPr>
      </w:pPr>
      <w:r w:rsidRPr="004F63D1">
        <w:rPr>
          <w:szCs w:val="28"/>
        </w:rPr>
        <w:t>образовательной организации с организациями, созданными по инициативе</w:t>
      </w:r>
    </w:p>
    <w:p w:rsidR="00A71EBF" w:rsidRPr="004F63D1" w:rsidRDefault="00A71EBF" w:rsidP="00A71EBF">
      <w:pPr>
        <w:spacing w:after="0"/>
        <w:ind w:left="0" w:firstLine="709"/>
        <w:rPr>
          <w:szCs w:val="28"/>
        </w:rPr>
      </w:pPr>
      <w:r w:rsidRPr="004F63D1">
        <w:rPr>
          <w:szCs w:val="28"/>
        </w:rPr>
        <w:t>обучающихся, с общественными движениями, органами власти и другими</w:t>
      </w:r>
    </w:p>
    <w:p w:rsidR="00A71EBF" w:rsidRPr="004F63D1" w:rsidRDefault="00A71EBF" w:rsidP="00A71EBF">
      <w:pPr>
        <w:spacing w:after="0"/>
        <w:ind w:left="0" w:firstLine="709"/>
        <w:rPr>
          <w:szCs w:val="28"/>
        </w:rPr>
      </w:pPr>
      <w:r w:rsidRPr="004F63D1">
        <w:rPr>
          <w:szCs w:val="28"/>
        </w:rPr>
        <w:t>образовательными организациями были поставлены следующие задачи:</w:t>
      </w:r>
    </w:p>
    <w:p w:rsidR="00A71EBF" w:rsidRPr="004F63D1" w:rsidRDefault="00A71EBF" w:rsidP="00A71EBF">
      <w:pPr>
        <w:spacing w:after="0"/>
        <w:ind w:left="0" w:firstLine="709"/>
        <w:rPr>
          <w:szCs w:val="28"/>
        </w:rPr>
      </w:pPr>
      <w:r w:rsidRPr="004F63D1">
        <w:rPr>
          <w:szCs w:val="28"/>
        </w:rPr>
        <w:t>− расширение пространства социального партнерства, развитие</w:t>
      </w:r>
    </w:p>
    <w:p w:rsidR="00A71EBF" w:rsidRPr="004F63D1" w:rsidRDefault="00A71EBF" w:rsidP="00A71EBF">
      <w:pPr>
        <w:spacing w:after="0"/>
        <w:ind w:left="0" w:firstLine="709"/>
        <w:rPr>
          <w:szCs w:val="28"/>
        </w:rPr>
      </w:pPr>
      <w:r w:rsidRPr="004F63D1">
        <w:rPr>
          <w:szCs w:val="28"/>
        </w:rPr>
        <w:t>различных форм взаимодействия его субъектов в сфере воспитательной</w:t>
      </w:r>
    </w:p>
    <w:p w:rsidR="00A71EBF" w:rsidRPr="004F63D1" w:rsidRDefault="00A71EBF" w:rsidP="00A71EBF">
      <w:pPr>
        <w:spacing w:after="0"/>
        <w:ind w:left="0" w:firstLine="709"/>
        <w:rPr>
          <w:szCs w:val="28"/>
        </w:rPr>
      </w:pPr>
      <w:r w:rsidRPr="004F63D1">
        <w:rPr>
          <w:szCs w:val="28"/>
        </w:rPr>
        <w:lastRenderedPageBreak/>
        <w:t>деятельности;</w:t>
      </w:r>
    </w:p>
    <w:p w:rsidR="00A71EBF" w:rsidRPr="004F63D1" w:rsidRDefault="00A71EBF" w:rsidP="00A71EBF">
      <w:pPr>
        <w:spacing w:after="0"/>
        <w:ind w:left="0" w:firstLine="709"/>
        <w:rPr>
          <w:szCs w:val="28"/>
        </w:rPr>
      </w:pPr>
      <w:r w:rsidRPr="004F63D1">
        <w:rPr>
          <w:szCs w:val="28"/>
        </w:rPr>
        <w:t>− поддержка в образовательной организации инициатив общественных</w:t>
      </w:r>
    </w:p>
    <w:p w:rsidR="00A71EBF" w:rsidRPr="004F63D1" w:rsidRDefault="00A71EBF" w:rsidP="00A71EBF">
      <w:pPr>
        <w:spacing w:after="0"/>
        <w:ind w:left="0" w:firstLine="709"/>
        <w:rPr>
          <w:szCs w:val="28"/>
        </w:rPr>
      </w:pPr>
      <w:r w:rsidRPr="004F63D1">
        <w:rPr>
          <w:szCs w:val="28"/>
        </w:rPr>
        <w:t>организаций;</w:t>
      </w:r>
    </w:p>
    <w:p w:rsidR="00A71EBF" w:rsidRPr="004F63D1" w:rsidRDefault="00A71EBF" w:rsidP="00A71EBF">
      <w:pPr>
        <w:spacing w:after="0"/>
        <w:ind w:left="0" w:firstLine="709"/>
        <w:rPr>
          <w:szCs w:val="28"/>
        </w:rPr>
      </w:pPr>
      <w:r w:rsidRPr="004F63D1">
        <w:rPr>
          <w:szCs w:val="28"/>
        </w:rPr>
        <w:t>− распространение опыта и совместное проведение конференций,</w:t>
      </w:r>
    </w:p>
    <w:p w:rsidR="00A71EBF" w:rsidRPr="004F63D1" w:rsidRDefault="00A71EBF" w:rsidP="00A71EBF">
      <w:pPr>
        <w:spacing w:after="0"/>
        <w:ind w:left="0" w:firstLine="709"/>
        <w:rPr>
          <w:szCs w:val="28"/>
        </w:rPr>
      </w:pPr>
      <w:r w:rsidRPr="004F63D1">
        <w:rPr>
          <w:szCs w:val="28"/>
        </w:rPr>
        <w:t>семинаров и других учебно-воспитательных мероприятий;</w:t>
      </w:r>
    </w:p>
    <w:p w:rsidR="00A71EBF" w:rsidRPr="004F63D1" w:rsidRDefault="00A71EBF" w:rsidP="00A71EBF">
      <w:pPr>
        <w:spacing w:after="0"/>
        <w:ind w:left="0" w:firstLine="709"/>
        <w:rPr>
          <w:szCs w:val="28"/>
        </w:rPr>
      </w:pPr>
      <w:r w:rsidRPr="004F63D1">
        <w:rPr>
          <w:szCs w:val="28"/>
        </w:rPr>
        <w:t>− развитие сотрудничества с социальными партнёрами с целью</w:t>
      </w:r>
    </w:p>
    <w:p w:rsidR="00A71EBF" w:rsidRPr="004F63D1" w:rsidRDefault="00A71EBF" w:rsidP="00A71EBF">
      <w:pPr>
        <w:spacing w:after="0"/>
        <w:ind w:left="0" w:firstLine="709"/>
        <w:rPr>
          <w:szCs w:val="28"/>
        </w:rPr>
      </w:pPr>
      <w:r w:rsidRPr="004F63D1">
        <w:rPr>
          <w:szCs w:val="28"/>
        </w:rPr>
        <w:t>повышения психолого-педагогического мастерства, уровня культуры</w:t>
      </w:r>
    </w:p>
    <w:p w:rsidR="00A71EBF" w:rsidRPr="004F63D1" w:rsidRDefault="00A71EBF" w:rsidP="00A71EBF">
      <w:pPr>
        <w:spacing w:after="0"/>
        <w:ind w:left="0" w:firstLine="709"/>
        <w:rPr>
          <w:szCs w:val="28"/>
        </w:rPr>
      </w:pPr>
      <w:r w:rsidRPr="004F63D1">
        <w:rPr>
          <w:szCs w:val="28"/>
        </w:rPr>
        <w:t>педагогических работников образовательной организации;</w:t>
      </w:r>
    </w:p>
    <w:p w:rsidR="00A71EBF" w:rsidRPr="004F63D1" w:rsidRDefault="00A71EBF" w:rsidP="00A71EBF">
      <w:pPr>
        <w:spacing w:after="0"/>
        <w:ind w:left="0" w:firstLine="709"/>
        <w:rPr>
          <w:szCs w:val="28"/>
        </w:rPr>
      </w:pPr>
      <w:r w:rsidRPr="004F63D1">
        <w:rPr>
          <w:szCs w:val="28"/>
        </w:rPr>
        <w:t>− организация сотрудничества образовательной организации с</w:t>
      </w:r>
    </w:p>
    <w:p w:rsidR="00A71EBF" w:rsidRPr="004F63D1" w:rsidRDefault="00A71EBF" w:rsidP="00A71EBF">
      <w:pPr>
        <w:spacing w:after="0"/>
        <w:ind w:left="0" w:firstLine="709"/>
        <w:rPr>
          <w:szCs w:val="28"/>
        </w:rPr>
      </w:pPr>
      <w:r w:rsidRPr="004F63D1">
        <w:rPr>
          <w:szCs w:val="28"/>
        </w:rPr>
        <w:t>правоохранительными органами по предупреждению правонарушений среди</w:t>
      </w:r>
    </w:p>
    <w:p w:rsidR="00A71EBF" w:rsidRPr="004F63D1" w:rsidRDefault="00A71EBF" w:rsidP="00A71EBF">
      <w:pPr>
        <w:spacing w:after="0"/>
        <w:ind w:left="0" w:firstLine="709"/>
        <w:rPr>
          <w:szCs w:val="28"/>
        </w:rPr>
      </w:pPr>
      <w:r w:rsidRPr="004F63D1">
        <w:rPr>
          <w:szCs w:val="28"/>
        </w:rPr>
        <w:t>обучающихся;</w:t>
      </w:r>
    </w:p>
    <w:p w:rsidR="00A71EBF" w:rsidRPr="004F63D1" w:rsidRDefault="00A71EBF" w:rsidP="00A71EBF">
      <w:pPr>
        <w:spacing w:after="0"/>
        <w:ind w:left="0" w:firstLine="709"/>
        <w:rPr>
          <w:szCs w:val="28"/>
        </w:rPr>
      </w:pPr>
      <w:r w:rsidRPr="004F63D1">
        <w:rPr>
          <w:szCs w:val="28"/>
        </w:rPr>
        <w:t>− поддержка и продвижение социально значимых инициатив</w:t>
      </w:r>
    </w:p>
    <w:p w:rsidR="00A71EBF" w:rsidRPr="004F63D1" w:rsidRDefault="00A71EBF" w:rsidP="00A71EBF">
      <w:pPr>
        <w:spacing w:after="0"/>
        <w:ind w:left="0" w:firstLine="709"/>
        <w:rPr>
          <w:szCs w:val="28"/>
        </w:rPr>
      </w:pPr>
      <w:r w:rsidRPr="004F63D1">
        <w:rPr>
          <w:szCs w:val="28"/>
        </w:rPr>
        <w:t>обучающихся и (или) их организаций/ объединений в образовательной</w:t>
      </w:r>
    </w:p>
    <w:p w:rsidR="00A71EBF" w:rsidRPr="004F63D1" w:rsidRDefault="00A71EBF" w:rsidP="00A71EBF">
      <w:pPr>
        <w:spacing w:after="0"/>
        <w:ind w:left="0" w:firstLine="709"/>
        <w:rPr>
          <w:szCs w:val="28"/>
        </w:rPr>
      </w:pPr>
      <w:r w:rsidRPr="004F63D1">
        <w:rPr>
          <w:szCs w:val="28"/>
        </w:rPr>
        <w:t>организации, городе, регионе;</w:t>
      </w:r>
    </w:p>
    <w:p w:rsidR="00A71EBF" w:rsidRPr="004F63D1" w:rsidRDefault="00A71EBF" w:rsidP="00A71EBF">
      <w:pPr>
        <w:spacing w:after="0"/>
        <w:ind w:left="0" w:firstLine="709"/>
        <w:rPr>
          <w:szCs w:val="28"/>
        </w:rPr>
      </w:pPr>
      <w:r w:rsidRPr="004F63D1">
        <w:rPr>
          <w:szCs w:val="28"/>
        </w:rPr>
        <w:t>− формирование корпоративной культуры образовательной</w:t>
      </w:r>
    </w:p>
    <w:p w:rsidR="00A71EBF" w:rsidRPr="004F63D1" w:rsidRDefault="00A71EBF" w:rsidP="00A71EBF">
      <w:pPr>
        <w:spacing w:after="0"/>
        <w:ind w:left="0" w:firstLine="709"/>
        <w:rPr>
          <w:szCs w:val="28"/>
        </w:rPr>
      </w:pPr>
      <w:r w:rsidRPr="004F63D1">
        <w:rPr>
          <w:szCs w:val="28"/>
        </w:rPr>
        <w:t>организации (принадлежности к единому коллективу, формирование традиций,</w:t>
      </w:r>
    </w:p>
    <w:p w:rsidR="00A71EBF" w:rsidRPr="004F63D1" w:rsidRDefault="00A71EBF" w:rsidP="00A71EBF">
      <w:pPr>
        <w:spacing w:after="0"/>
        <w:ind w:left="0" w:firstLine="709"/>
        <w:rPr>
          <w:szCs w:val="28"/>
        </w:rPr>
      </w:pPr>
      <w:r w:rsidRPr="004F63D1">
        <w:rPr>
          <w:szCs w:val="28"/>
        </w:rPr>
        <w:t>корпоративной этики);</w:t>
      </w:r>
    </w:p>
    <w:p w:rsidR="00A71EBF" w:rsidRDefault="00A71EBF" w:rsidP="00A71EBF">
      <w:pPr>
        <w:spacing w:after="0"/>
        <w:ind w:left="0" w:firstLine="709"/>
        <w:rPr>
          <w:szCs w:val="28"/>
        </w:rPr>
      </w:pPr>
      <w:r>
        <w:rPr>
          <w:szCs w:val="28"/>
        </w:rPr>
        <w:t>В соответствии с поставленными целями и задачами Программы воспитания, с направлениями воспитательной деятельности, ключевыми социальными партнерами БОУ г. Омска «Гимназия № 26» являются:</w:t>
      </w:r>
    </w:p>
    <w:p w:rsidR="00A71EBF" w:rsidRDefault="00A71EBF" w:rsidP="00A71EBF">
      <w:pPr>
        <w:spacing w:after="0"/>
        <w:ind w:left="0" w:firstLine="709"/>
        <w:rPr>
          <w:szCs w:val="28"/>
        </w:rPr>
      </w:pPr>
      <w:r>
        <w:rPr>
          <w:szCs w:val="28"/>
        </w:rPr>
        <w:t>- Омская региональная общественная организация «Союз женщин России»;</w:t>
      </w:r>
    </w:p>
    <w:p w:rsidR="00A71EBF" w:rsidRDefault="00A71EBF" w:rsidP="00A71EBF">
      <w:pPr>
        <w:spacing w:after="0"/>
        <w:ind w:left="0" w:firstLine="709"/>
        <w:rPr>
          <w:szCs w:val="28"/>
        </w:rPr>
      </w:pPr>
      <w:r>
        <w:rPr>
          <w:szCs w:val="28"/>
        </w:rPr>
        <w:t>- отдел ПДН УВД КАО г. Омска;</w:t>
      </w:r>
    </w:p>
    <w:p w:rsidR="00A71EBF" w:rsidRDefault="00A71EBF" w:rsidP="00A71EBF">
      <w:pPr>
        <w:spacing w:after="0"/>
        <w:ind w:left="0" w:firstLine="709"/>
        <w:rPr>
          <w:szCs w:val="28"/>
        </w:rPr>
      </w:pPr>
      <w:r>
        <w:rPr>
          <w:szCs w:val="28"/>
        </w:rPr>
        <w:t>- Профсоюз работников образования и науки Омской области;</w:t>
      </w:r>
    </w:p>
    <w:p w:rsidR="00A71EBF" w:rsidRDefault="00A71EBF" w:rsidP="00A71EBF">
      <w:pPr>
        <w:spacing w:after="0"/>
        <w:ind w:left="0" w:firstLine="709"/>
        <w:rPr>
          <w:szCs w:val="28"/>
        </w:rPr>
      </w:pPr>
      <w:r>
        <w:rPr>
          <w:szCs w:val="28"/>
        </w:rPr>
        <w:t>- библиотека «На Лесном»;</w:t>
      </w:r>
    </w:p>
    <w:p w:rsidR="00A71EBF" w:rsidRDefault="00A71EBF" w:rsidP="00A71EBF">
      <w:pPr>
        <w:spacing w:after="0"/>
        <w:ind w:left="0" w:firstLine="709"/>
        <w:rPr>
          <w:szCs w:val="28"/>
        </w:rPr>
      </w:pPr>
      <w:r>
        <w:rPr>
          <w:szCs w:val="28"/>
        </w:rPr>
        <w:t>- ОмГПУ;</w:t>
      </w:r>
    </w:p>
    <w:p w:rsidR="00A71EBF" w:rsidRDefault="00A71EBF" w:rsidP="00A71EBF">
      <w:pPr>
        <w:spacing w:after="0"/>
        <w:ind w:left="0" w:firstLine="709"/>
        <w:rPr>
          <w:szCs w:val="28"/>
        </w:rPr>
      </w:pPr>
      <w:r>
        <w:rPr>
          <w:szCs w:val="28"/>
        </w:rPr>
        <w:t>- Совет ветеранов КАО г. Омска;</w:t>
      </w:r>
    </w:p>
    <w:p w:rsidR="00A71EBF" w:rsidRDefault="00A71EBF" w:rsidP="00A71EBF">
      <w:pPr>
        <w:spacing w:after="0"/>
        <w:ind w:left="0" w:firstLine="709"/>
        <w:rPr>
          <w:szCs w:val="28"/>
        </w:rPr>
      </w:pPr>
      <w:r>
        <w:rPr>
          <w:szCs w:val="28"/>
        </w:rPr>
        <w:t>- КТОС «Левобережный - 2»;</w:t>
      </w:r>
    </w:p>
    <w:p w:rsidR="00A71EBF" w:rsidRDefault="00A71EBF" w:rsidP="00A71EBF">
      <w:pPr>
        <w:spacing w:after="0"/>
        <w:ind w:left="0" w:firstLine="709"/>
        <w:rPr>
          <w:szCs w:val="28"/>
        </w:rPr>
      </w:pPr>
      <w:r>
        <w:rPr>
          <w:szCs w:val="28"/>
        </w:rPr>
        <w:t>- ДК «Кировский»;</w:t>
      </w:r>
    </w:p>
    <w:p w:rsidR="00A71EBF" w:rsidRDefault="00A71EBF" w:rsidP="00A71EBF">
      <w:pPr>
        <w:spacing w:after="0"/>
        <w:ind w:left="0" w:firstLine="709"/>
        <w:rPr>
          <w:szCs w:val="28"/>
        </w:rPr>
      </w:pPr>
      <w:r>
        <w:rPr>
          <w:szCs w:val="28"/>
        </w:rPr>
        <w:t>- КДЦ «Иртыш»;</w:t>
      </w:r>
    </w:p>
    <w:p w:rsidR="00A71EBF" w:rsidRDefault="00A71EBF" w:rsidP="00A71EBF">
      <w:pPr>
        <w:spacing w:after="0"/>
        <w:ind w:left="0" w:firstLine="709"/>
        <w:rPr>
          <w:szCs w:val="28"/>
        </w:rPr>
      </w:pPr>
      <w:r>
        <w:rPr>
          <w:szCs w:val="28"/>
        </w:rPr>
        <w:t>- хоккейная школа «Авангард»;</w:t>
      </w:r>
    </w:p>
    <w:p w:rsidR="006172B8" w:rsidRPr="00A71EBF" w:rsidRDefault="00A71EBF" w:rsidP="00A71EBF">
      <w:pPr>
        <w:spacing w:after="0"/>
        <w:ind w:left="0" w:firstLine="709"/>
        <w:rPr>
          <w:szCs w:val="28"/>
        </w:rPr>
      </w:pPr>
      <w:r>
        <w:rPr>
          <w:szCs w:val="28"/>
        </w:rPr>
        <w:t>- ООО «Газпром».</w:t>
      </w:r>
    </w:p>
    <w:p w:rsidR="006172B8" w:rsidRPr="00BB531A" w:rsidRDefault="006172B8" w:rsidP="006172B8">
      <w:pPr>
        <w:spacing w:after="0"/>
        <w:ind w:firstLine="142"/>
        <w:rPr>
          <w:w w:val="0"/>
          <w:szCs w:val="28"/>
        </w:rPr>
      </w:pPr>
    </w:p>
    <w:p w:rsidR="00D538B2" w:rsidRDefault="00446982">
      <w:pPr>
        <w:pStyle w:val="5"/>
        <w:ind w:left="705" w:right="0"/>
      </w:pPr>
      <w:bookmarkStart w:id="18" w:name="_Toc127685"/>
      <w:r>
        <w:t xml:space="preserve">3.3.4. Организационный раздел  </w:t>
      </w:r>
      <w:bookmarkEnd w:id="18"/>
    </w:p>
    <w:p w:rsidR="00D538B2" w:rsidRDefault="00D538B2">
      <w:pPr>
        <w:spacing w:after="0" w:line="259" w:lineRule="auto"/>
        <w:ind w:left="710" w:firstLine="0"/>
        <w:jc w:val="left"/>
      </w:pPr>
    </w:p>
    <w:p w:rsidR="00D538B2" w:rsidRDefault="00446982" w:rsidP="00A71EBF">
      <w:pPr>
        <w:ind w:left="710" w:right="10" w:firstLine="0"/>
      </w:pPr>
      <w:r>
        <w:t>Кадровое обеспечени</w:t>
      </w:r>
      <w:r w:rsidR="00A71EBF">
        <w:t xml:space="preserve">е воспитательной деятельности: </w:t>
      </w:r>
      <w:r>
        <w:t>заместители директора по учебно-воспитательной работе;  заместитель директора по воспитательной работе; советник директора по во</w:t>
      </w:r>
      <w:r w:rsidR="00A71EBF">
        <w:t>спитанию; классные руководители</w:t>
      </w:r>
      <w:r>
        <w:t>;  педагог-психолог</w:t>
      </w:r>
      <w:r w:rsidR="00A71EBF">
        <w:t>;</w:t>
      </w:r>
      <w:r>
        <w:t xml:space="preserve">   социальный педагог; учител</w:t>
      </w:r>
      <w:r w:rsidR="00A71EBF">
        <w:t>ь-логопед; педагог-библиотекарь.</w:t>
      </w:r>
    </w:p>
    <w:p w:rsidR="00D538B2" w:rsidRDefault="00446982">
      <w:pPr>
        <w:ind w:left="-15" w:right="10"/>
      </w:pPr>
      <w:r>
        <w:t xml:space="preserve">Психолого-педагогическое сопровождение обучающихся, в том числе с ОВЗ и других категорий, осуществляют классные руководители, педагог-психолог, социальный педагог, учитель-логопед </w:t>
      </w:r>
    </w:p>
    <w:p w:rsidR="00D538B2" w:rsidRDefault="00446982">
      <w:pPr>
        <w:ind w:left="710" w:right="10" w:firstLine="0"/>
      </w:pPr>
      <w:r>
        <w:t xml:space="preserve">Нормативно-методическое обеспечение  </w:t>
      </w:r>
    </w:p>
    <w:p w:rsidR="00D538B2" w:rsidRDefault="00446982">
      <w:pPr>
        <w:ind w:left="-15" w:right="10"/>
      </w:pPr>
      <w:r>
        <w:t xml:space="preserve">Локальные нормативные акты по вопросам воспитательной деятельности представлены на школьном сайте.  </w:t>
      </w:r>
    </w:p>
    <w:p w:rsidR="00D538B2" w:rsidRDefault="00446982">
      <w:pPr>
        <w:ind w:left="-15" w:right="10"/>
      </w:pPr>
      <w:r>
        <w:lastRenderedPageBreak/>
        <w:t xml:space="preserve">Требования к условиям работы с обучающимися с особыми образовательными потребностями.  </w:t>
      </w:r>
    </w:p>
    <w:p w:rsidR="00D538B2" w:rsidRDefault="00446982">
      <w:pPr>
        <w:ind w:left="-15" w:right="10"/>
      </w:pPr>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  </w:t>
      </w:r>
    </w:p>
    <w:p w:rsidR="00D538B2" w:rsidRDefault="00446982">
      <w:pPr>
        <w:ind w:left="-15" w:right="10"/>
      </w:pPr>
      <w: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D538B2" w:rsidRDefault="00446982">
      <w:pPr>
        <w:ind w:left="-15" w:right="10"/>
      </w:pPr>
      <w: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D538B2" w:rsidRDefault="00446982">
      <w:pPr>
        <w:ind w:left="-15" w:right="10"/>
      </w:pPr>
      <w:r>
        <w:t xml:space="preserve">На уровне событий: проектирование педагогами ритмов учебной деятельности,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D538B2" w:rsidRDefault="00446982">
      <w:pPr>
        <w:ind w:left="-15" w:right="10"/>
      </w:pPr>
      <w:r>
        <w:t xml:space="preserve">Задачи воспитания обучающихся с особыми образовательными потребностями:  </w:t>
      </w:r>
    </w:p>
    <w:p w:rsidR="00D538B2" w:rsidRDefault="00446982" w:rsidP="00F325F8">
      <w:pPr>
        <w:numPr>
          <w:ilvl w:val="0"/>
          <w:numId w:val="14"/>
        </w:numPr>
        <w:ind w:right="10" w:firstLine="0"/>
      </w:pP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D538B2" w:rsidRDefault="00446982" w:rsidP="00F325F8">
      <w:pPr>
        <w:numPr>
          <w:ilvl w:val="0"/>
          <w:numId w:val="14"/>
        </w:numPr>
        <w:ind w:right="10" w:firstLine="0"/>
      </w:pPr>
      <w:r>
        <w:t xml:space="preserve">формирование доброжелательного отношения к обучающимся и их семьям со стороны всех участников образовательных отношений;  </w:t>
      </w:r>
    </w:p>
    <w:p w:rsidR="00D538B2" w:rsidRDefault="00446982" w:rsidP="00F325F8">
      <w:pPr>
        <w:numPr>
          <w:ilvl w:val="0"/>
          <w:numId w:val="14"/>
        </w:numPr>
        <w:ind w:right="10" w:firstLine="0"/>
      </w:pPr>
      <w:r>
        <w:t xml:space="preserve">построение воспитательной деятельности с учётом индивидуальных особенностей и возможностей каждого обучающегося;  </w:t>
      </w:r>
    </w:p>
    <w:p w:rsidR="00D538B2" w:rsidRDefault="00446982" w:rsidP="00F325F8">
      <w:pPr>
        <w:numPr>
          <w:ilvl w:val="0"/>
          <w:numId w:val="14"/>
        </w:numPr>
        <w:ind w:right="10" w:firstLine="0"/>
      </w:pPr>
      <w: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D538B2" w:rsidRDefault="00446982" w:rsidP="00A71EBF">
      <w:pPr>
        <w:ind w:left="-15" w:right="10" w:firstLine="0"/>
      </w:pPr>
      <w:r>
        <w:t xml:space="preserve">При организации воспитания обучающихся с особыми образовательными потребностями школа ориентируется на:  </w:t>
      </w:r>
    </w:p>
    <w:p w:rsidR="00D538B2" w:rsidRDefault="00446982" w:rsidP="00F325F8">
      <w:pPr>
        <w:numPr>
          <w:ilvl w:val="0"/>
          <w:numId w:val="14"/>
        </w:numPr>
        <w:ind w:right="10" w:firstLine="0"/>
      </w:pP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D538B2" w:rsidRDefault="00446982" w:rsidP="00F325F8">
      <w:pPr>
        <w:numPr>
          <w:ilvl w:val="0"/>
          <w:numId w:val="14"/>
        </w:numPr>
        <w:ind w:right="10" w:firstLine="0"/>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педагога –психолога, учителя –логопеда и учителя –дефектолога; </w:t>
      </w:r>
    </w:p>
    <w:p w:rsidR="00D538B2" w:rsidRDefault="00446982" w:rsidP="00F325F8">
      <w:pPr>
        <w:numPr>
          <w:ilvl w:val="0"/>
          <w:numId w:val="14"/>
        </w:numPr>
        <w:spacing w:after="0" w:line="259" w:lineRule="auto"/>
        <w:ind w:right="10" w:firstLine="0"/>
      </w:pPr>
      <w:r>
        <w:lastRenderedPageBreak/>
        <w:t xml:space="preserve">личностно </w:t>
      </w:r>
      <w:r>
        <w:tab/>
        <w:t xml:space="preserve">–ориентированный </w:t>
      </w:r>
      <w:r>
        <w:tab/>
        <w:t xml:space="preserve">подход </w:t>
      </w:r>
      <w:r>
        <w:tab/>
        <w:t xml:space="preserve">в </w:t>
      </w:r>
      <w:r>
        <w:tab/>
        <w:t xml:space="preserve">организации </w:t>
      </w:r>
      <w:r>
        <w:tab/>
        <w:t xml:space="preserve">всех </w:t>
      </w:r>
      <w:r>
        <w:tab/>
        <w:t xml:space="preserve">видов </w:t>
      </w:r>
    </w:p>
    <w:p w:rsidR="00D538B2" w:rsidRDefault="00446982" w:rsidP="00A71EBF">
      <w:pPr>
        <w:ind w:left="-15" w:right="10" w:firstLine="0"/>
      </w:pPr>
      <w:r>
        <w:t xml:space="preserve">деятельности </w:t>
      </w:r>
    </w:p>
    <w:p w:rsidR="00D538B2" w:rsidRDefault="00446982">
      <w:pPr>
        <w:ind w:left="-15" w:right="10"/>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D538B2" w:rsidRDefault="00446982" w:rsidP="00F325F8">
      <w:pPr>
        <w:numPr>
          <w:ilvl w:val="0"/>
          <w:numId w:val="14"/>
        </w:numPr>
        <w:ind w:right="10"/>
      </w:pPr>
      <w: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D538B2" w:rsidRDefault="00446982" w:rsidP="00F325F8">
      <w:pPr>
        <w:numPr>
          <w:ilvl w:val="0"/>
          <w:numId w:val="14"/>
        </w:numPr>
        <w:ind w:right="10"/>
      </w:pPr>
      <w:r>
        <w:t xml:space="preserve">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 </w:t>
      </w:r>
    </w:p>
    <w:p w:rsidR="00D538B2" w:rsidRDefault="00446982" w:rsidP="00F325F8">
      <w:pPr>
        <w:numPr>
          <w:ilvl w:val="0"/>
          <w:numId w:val="14"/>
        </w:numPr>
        <w:ind w:right="10"/>
      </w:pPr>
      <w: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D538B2" w:rsidRDefault="00446982" w:rsidP="00F325F8">
      <w:pPr>
        <w:numPr>
          <w:ilvl w:val="0"/>
          <w:numId w:val="14"/>
        </w:numPr>
        <w:ind w:right="10"/>
      </w:pPr>
      <w:r>
        <w:t xml:space="preserve">регулирования частоты награждений (недопущение избыточности в поощрениях - недостаточно длительные периоды ожидания, чрезмерно большие группы поощряемых и т.п.); </w:t>
      </w:r>
    </w:p>
    <w:p w:rsidR="00D538B2" w:rsidRDefault="00446982" w:rsidP="00F325F8">
      <w:pPr>
        <w:numPr>
          <w:ilvl w:val="0"/>
          <w:numId w:val="14"/>
        </w:numPr>
        <w:ind w:right="10"/>
      </w:pPr>
      <w:r>
        <w:t xml:space="preserve">сочетания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 </w:t>
      </w:r>
    </w:p>
    <w:p w:rsidR="00D538B2" w:rsidRDefault="00446982" w:rsidP="00F325F8">
      <w:pPr>
        <w:numPr>
          <w:ilvl w:val="0"/>
          <w:numId w:val="14"/>
        </w:numPr>
        <w:ind w:right="10"/>
      </w:pPr>
      <w: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
    <w:p w:rsidR="00D538B2" w:rsidRDefault="00446982" w:rsidP="00F325F8">
      <w:pPr>
        <w:numPr>
          <w:ilvl w:val="0"/>
          <w:numId w:val="14"/>
        </w:numPr>
        <w:ind w:right="10"/>
      </w:pPr>
      <w:r>
        <w:t>дифференцированности поощрений</w:t>
      </w:r>
      <w:r w:rsidR="002966BF">
        <w:t>.</w:t>
      </w:r>
    </w:p>
    <w:p w:rsidR="00D538B2" w:rsidRDefault="00446982">
      <w:pPr>
        <w:ind w:left="-15" w:right="10"/>
      </w:pPr>
      <w: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D538B2" w:rsidRDefault="00446982">
      <w:pPr>
        <w:ind w:left="-15" w:right="10"/>
      </w:pPr>
      <w:r>
        <w:t xml:space="preserve">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 </w:t>
      </w:r>
    </w:p>
    <w:p w:rsidR="00D538B2" w:rsidRDefault="00446982">
      <w:pPr>
        <w:ind w:left="-15" w:right="10"/>
      </w:pPr>
      <w:r>
        <w:t xml:space="preserve">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 </w:t>
      </w:r>
    </w:p>
    <w:p w:rsidR="00D538B2" w:rsidRDefault="00446982">
      <w:pPr>
        <w:ind w:left="-15" w:right="10"/>
      </w:pPr>
      <w:r>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w:t>
      </w:r>
      <w:r>
        <w:lastRenderedPageBreak/>
        <w:t xml:space="preserve">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D538B2" w:rsidRDefault="00446982">
      <w:pPr>
        <w:ind w:left="-15" w:right="10"/>
      </w:pPr>
      <w:r>
        <w:t xml:space="preserve">Благотворительность предусматривает публичную презентацию благотворителей и их деятельности. </w:t>
      </w:r>
    </w:p>
    <w:p w:rsidR="00D538B2" w:rsidRDefault="00446982">
      <w:pPr>
        <w:ind w:left="-15" w:right="10"/>
      </w:pPr>
      <w: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 </w:t>
      </w:r>
    </w:p>
    <w:p w:rsidR="00D538B2" w:rsidRDefault="00D538B2">
      <w:pPr>
        <w:spacing w:after="0" w:line="259" w:lineRule="auto"/>
        <w:ind w:left="710" w:firstLine="0"/>
        <w:jc w:val="left"/>
      </w:pPr>
    </w:p>
    <w:p w:rsidR="00D538B2" w:rsidRDefault="00446982">
      <w:pPr>
        <w:pStyle w:val="4"/>
        <w:ind w:left="705" w:right="0"/>
      </w:pPr>
      <w:bookmarkStart w:id="19" w:name="_Toc127686"/>
      <w:r>
        <w:t xml:space="preserve">3.3.5.Анализ воспитательного процесса </w:t>
      </w:r>
      <w:bookmarkEnd w:id="19"/>
    </w:p>
    <w:p w:rsidR="00D538B2" w:rsidRDefault="00D538B2">
      <w:pPr>
        <w:spacing w:after="0" w:line="259" w:lineRule="auto"/>
        <w:ind w:left="710" w:firstLine="0"/>
        <w:jc w:val="left"/>
      </w:pPr>
    </w:p>
    <w:p w:rsidR="00D538B2" w:rsidRDefault="00446982">
      <w:pPr>
        <w:ind w:left="-15" w:right="10"/>
      </w:pPr>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установленных соответствующими ФГОС НОО. </w:t>
      </w:r>
    </w:p>
    <w:p w:rsidR="00D538B2" w:rsidRDefault="00446982">
      <w:pPr>
        <w:ind w:left="-15" w:right="10"/>
      </w:pPr>
      <w: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D538B2" w:rsidRDefault="00446982">
      <w:pPr>
        <w:ind w:left="-15" w:right="10"/>
      </w:pPr>
      <w:r>
        <w:t xml:space="preserve">Планирование анализа воспитательного процесса включается в календарный план воспитательной работы. </w:t>
      </w:r>
    </w:p>
    <w:p w:rsidR="00D538B2" w:rsidRDefault="00446982">
      <w:pPr>
        <w:ind w:left="-15" w:right="10"/>
      </w:pPr>
      <w:r>
        <w:t xml:space="preserve">Основными принципами, на основе которых осуществляется самоанализ воспитательной работы в школе, являются: </w:t>
      </w:r>
    </w:p>
    <w:p w:rsidR="00D538B2" w:rsidRDefault="00446982" w:rsidP="00F325F8">
      <w:pPr>
        <w:numPr>
          <w:ilvl w:val="0"/>
          <w:numId w:val="15"/>
        </w:numPr>
        <w:ind w:right="10"/>
      </w:pPr>
      <w:r>
        <w:t xml:space="preserve">взаимное уважение всех участников образовательных отношений; </w:t>
      </w:r>
    </w:p>
    <w:p w:rsidR="00D538B2" w:rsidRDefault="00446982" w:rsidP="00F325F8">
      <w:pPr>
        <w:numPr>
          <w:ilvl w:val="0"/>
          <w:numId w:val="15"/>
        </w:numPr>
        <w:ind w:right="10"/>
      </w:pPr>
      <w: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 </w:t>
      </w:r>
    </w:p>
    <w:p w:rsidR="00D538B2" w:rsidRDefault="00446982" w:rsidP="00F325F8">
      <w:pPr>
        <w:numPr>
          <w:ilvl w:val="0"/>
          <w:numId w:val="15"/>
        </w:numPr>
        <w:ind w:right="10"/>
      </w:pP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партнерами); </w:t>
      </w:r>
    </w:p>
    <w:p w:rsidR="00D538B2" w:rsidRDefault="00446982" w:rsidP="00F325F8">
      <w:pPr>
        <w:numPr>
          <w:ilvl w:val="0"/>
          <w:numId w:val="15"/>
        </w:numPr>
        <w:ind w:right="10"/>
      </w:pPr>
      <w: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w:t>
      </w:r>
    </w:p>
    <w:p w:rsidR="00D538B2" w:rsidRDefault="00446982">
      <w:pPr>
        <w:ind w:left="710" w:right="10" w:firstLine="0"/>
      </w:pPr>
      <w:r>
        <w:lastRenderedPageBreak/>
        <w:t xml:space="preserve">Основные направлениями анализа воспитательного процесса: </w:t>
      </w:r>
    </w:p>
    <w:p w:rsidR="00D538B2" w:rsidRDefault="00446982">
      <w:pPr>
        <w:ind w:left="710" w:right="10" w:firstLine="0"/>
      </w:pPr>
      <w:r>
        <w:t xml:space="preserve">1) Результаты воспитания, социализации и саморазвития обучающихся.   </w:t>
      </w:r>
    </w:p>
    <w:p w:rsidR="00D538B2" w:rsidRDefault="00446982">
      <w:pPr>
        <w:ind w:left="-15" w:right="10"/>
      </w:pPr>
      <w:r>
        <w:t xml:space="preserve">Критерием, на основе которого осуществляется данный анализ, является динамика личностного развития обучающихся в каждом классе.   </w:t>
      </w:r>
    </w:p>
    <w:p w:rsidR="00D538B2" w:rsidRDefault="00446982">
      <w:pPr>
        <w:ind w:left="-15" w:right="10"/>
      </w:pPr>
      <w:r>
        <w:t xml:space="preserve">Анализ проводится классными руководителями вместе с заместителем директора по ВР, советником директора по воспитанию, педагогом-психологом, социальным педагогом с последующим обсуждением результатов на педагогическом совете.   </w:t>
      </w:r>
    </w:p>
    <w:p w:rsidR="00D538B2" w:rsidRDefault="00446982">
      <w:pPr>
        <w:ind w:left="-15" w:right="10"/>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D538B2" w:rsidRDefault="00446982">
      <w:pPr>
        <w:ind w:left="710" w:right="10" w:firstLine="0"/>
      </w:pPr>
      <w:r>
        <w:t xml:space="preserve">Внимание педагогов сосредоточивается на вопросах:  </w:t>
      </w:r>
    </w:p>
    <w:p w:rsidR="00D538B2" w:rsidRDefault="00446982" w:rsidP="00F325F8">
      <w:pPr>
        <w:numPr>
          <w:ilvl w:val="0"/>
          <w:numId w:val="16"/>
        </w:numPr>
        <w:ind w:right="10"/>
      </w:pPr>
      <w:r>
        <w:t xml:space="preserve">проблемы и затруднения в личностном развитии обучающихся, которые удалось решить за прошедший учебный год; </w:t>
      </w:r>
    </w:p>
    <w:p w:rsidR="00D538B2" w:rsidRDefault="00446982" w:rsidP="00F325F8">
      <w:pPr>
        <w:numPr>
          <w:ilvl w:val="0"/>
          <w:numId w:val="16"/>
        </w:numPr>
        <w:ind w:right="10"/>
      </w:pPr>
      <w:r>
        <w:t xml:space="preserve">проблемы и затруднения, которые решить не удалось и почему; </w:t>
      </w:r>
    </w:p>
    <w:p w:rsidR="00D538B2" w:rsidRDefault="00446982" w:rsidP="00F325F8">
      <w:pPr>
        <w:numPr>
          <w:ilvl w:val="0"/>
          <w:numId w:val="16"/>
        </w:numPr>
        <w:ind w:right="10"/>
      </w:pPr>
      <w:r>
        <w:t xml:space="preserve">новые проблемы и трудности, которые появились, над чем предстоит работать педагогическому коллективу. </w:t>
      </w:r>
    </w:p>
    <w:p w:rsidR="00D538B2" w:rsidRDefault="00446982">
      <w:pPr>
        <w:ind w:left="710" w:right="10" w:firstLine="0"/>
      </w:pPr>
      <w:r>
        <w:t xml:space="preserve">2) Состояние совместной деятельности обучающихся и взрослых. </w:t>
      </w:r>
    </w:p>
    <w:p w:rsidR="00D538B2" w:rsidRDefault="00446982">
      <w:pPr>
        <w:ind w:left="-15" w:right="10"/>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D538B2" w:rsidRDefault="00446982">
      <w:pPr>
        <w:ind w:left="-15" w:right="10"/>
      </w:pPr>
      <w:r>
        <w:t xml:space="preserve">Анализ проводится заместителем директора,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w:t>
      </w:r>
    </w:p>
    <w:p w:rsidR="00D538B2" w:rsidRDefault="00446982">
      <w:pPr>
        <w:ind w:left="-15" w:right="10"/>
      </w:pPr>
      <w:r>
        <w:t xml:space="preserve">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(законными представителями), педагогическими работниками, представителями Совета учащихся.  </w:t>
      </w:r>
    </w:p>
    <w:p w:rsidR="00D538B2" w:rsidRDefault="00446982">
      <w:pPr>
        <w:ind w:left="710" w:right="10" w:firstLine="0"/>
      </w:pPr>
      <w:r>
        <w:t xml:space="preserve">Результаты обсуждаются на педагогическом совете.  </w:t>
      </w:r>
    </w:p>
    <w:p w:rsidR="00D538B2" w:rsidRDefault="00446982">
      <w:pPr>
        <w:ind w:left="710" w:right="10" w:firstLine="0"/>
      </w:pPr>
      <w:r>
        <w:t xml:space="preserve">Внимание сосредоточивается на вопросах, связанных с качеством:  </w:t>
      </w:r>
    </w:p>
    <w:p w:rsidR="00D538B2" w:rsidRDefault="00446982" w:rsidP="00F325F8">
      <w:pPr>
        <w:numPr>
          <w:ilvl w:val="0"/>
          <w:numId w:val="17"/>
        </w:numPr>
        <w:ind w:right="10" w:hanging="164"/>
      </w:pPr>
      <w:r>
        <w:t xml:space="preserve">реализация воспитательного потенциала урочной деятельности; </w:t>
      </w:r>
    </w:p>
    <w:p w:rsidR="00D538B2" w:rsidRDefault="00446982" w:rsidP="00F325F8">
      <w:pPr>
        <w:numPr>
          <w:ilvl w:val="0"/>
          <w:numId w:val="17"/>
        </w:numPr>
        <w:ind w:right="10" w:hanging="164"/>
      </w:pPr>
      <w:r>
        <w:t xml:space="preserve">реализация воспитательного потенциала внеурочной деятельности обучающихся; </w:t>
      </w:r>
    </w:p>
    <w:p w:rsidR="00D538B2" w:rsidRDefault="00446982" w:rsidP="00F325F8">
      <w:pPr>
        <w:numPr>
          <w:ilvl w:val="0"/>
          <w:numId w:val="17"/>
        </w:numPr>
        <w:ind w:right="10" w:hanging="164"/>
      </w:pPr>
      <w:r>
        <w:t xml:space="preserve">деятельность классных руководителей; </w:t>
      </w:r>
    </w:p>
    <w:p w:rsidR="00D538B2" w:rsidRDefault="00446982" w:rsidP="00F325F8">
      <w:pPr>
        <w:numPr>
          <w:ilvl w:val="0"/>
          <w:numId w:val="17"/>
        </w:numPr>
        <w:ind w:right="10" w:hanging="164"/>
      </w:pPr>
      <w:r>
        <w:t xml:space="preserve">проведение общешкольных основных дел, мероприятий; </w:t>
      </w:r>
    </w:p>
    <w:p w:rsidR="00D538B2" w:rsidRDefault="00446982" w:rsidP="00F325F8">
      <w:pPr>
        <w:numPr>
          <w:ilvl w:val="0"/>
          <w:numId w:val="17"/>
        </w:numPr>
        <w:ind w:right="10" w:hanging="164"/>
      </w:pPr>
      <w:r>
        <w:t xml:space="preserve">проведение внешкольных мероприятий; </w:t>
      </w:r>
    </w:p>
    <w:p w:rsidR="00D538B2" w:rsidRDefault="00446982" w:rsidP="00F325F8">
      <w:pPr>
        <w:numPr>
          <w:ilvl w:val="0"/>
          <w:numId w:val="17"/>
        </w:numPr>
        <w:ind w:right="10" w:hanging="164"/>
      </w:pPr>
      <w:r>
        <w:t xml:space="preserve">создание и поддержка предметно-пространственной среды; </w:t>
      </w:r>
    </w:p>
    <w:p w:rsidR="00D538B2" w:rsidRDefault="00446982" w:rsidP="00F325F8">
      <w:pPr>
        <w:numPr>
          <w:ilvl w:val="0"/>
          <w:numId w:val="17"/>
        </w:numPr>
        <w:ind w:right="10" w:hanging="164"/>
      </w:pPr>
      <w:r>
        <w:t xml:space="preserve">взаимодействие с родительским сообществом; </w:t>
      </w:r>
    </w:p>
    <w:p w:rsidR="00D538B2" w:rsidRDefault="00446982" w:rsidP="00F325F8">
      <w:pPr>
        <w:numPr>
          <w:ilvl w:val="0"/>
          <w:numId w:val="17"/>
        </w:numPr>
        <w:ind w:right="10" w:hanging="164"/>
      </w:pPr>
      <w:r>
        <w:t xml:space="preserve">деятельность ученического самоуправления; </w:t>
      </w:r>
    </w:p>
    <w:p w:rsidR="00D538B2" w:rsidRDefault="00446982" w:rsidP="00F325F8">
      <w:pPr>
        <w:numPr>
          <w:ilvl w:val="0"/>
          <w:numId w:val="17"/>
        </w:numPr>
        <w:ind w:right="10" w:hanging="164"/>
      </w:pPr>
      <w:r>
        <w:t xml:space="preserve">деятельность по профилактике и безопасности; </w:t>
      </w:r>
    </w:p>
    <w:p w:rsidR="002966BF" w:rsidRDefault="00446982" w:rsidP="00F325F8">
      <w:pPr>
        <w:numPr>
          <w:ilvl w:val="0"/>
          <w:numId w:val="17"/>
        </w:numPr>
        <w:spacing w:after="2" w:line="243" w:lineRule="auto"/>
        <w:ind w:right="10" w:hanging="164"/>
      </w:pPr>
      <w:r>
        <w:t xml:space="preserve">реализация потенциала социального партнерства; </w:t>
      </w:r>
    </w:p>
    <w:p w:rsidR="002966BF" w:rsidRDefault="00446982" w:rsidP="00F325F8">
      <w:pPr>
        <w:numPr>
          <w:ilvl w:val="0"/>
          <w:numId w:val="17"/>
        </w:numPr>
        <w:spacing w:after="2" w:line="243" w:lineRule="auto"/>
        <w:ind w:right="10" w:hanging="164"/>
      </w:pPr>
      <w:r>
        <w:t xml:space="preserve">деятельность по профориентации обучающихся; </w:t>
      </w:r>
    </w:p>
    <w:p w:rsidR="00D538B2" w:rsidRDefault="00446982" w:rsidP="00F325F8">
      <w:pPr>
        <w:numPr>
          <w:ilvl w:val="0"/>
          <w:numId w:val="17"/>
        </w:numPr>
        <w:spacing w:after="2" w:line="243" w:lineRule="auto"/>
        <w:ind w:right="10" w:hanging="164"/>
      </w:pPr>
      <w:r>
        <w:t xml:space="preserve">вопросы по дополнительным модулям. </w:t>
      </w:r>
    </w:p>
    <w:p w:rsidR="00D538B2" w:rsidRDefault="00446982">
      <w:pPr>
        <w:ind w:left="-15" w:right="10"/>
      </w:pPr>
      <w:r>
        <w:lastRenderedPageBreak/>
        <w:t xml:space="preserve">Итогом самоанализа является перечень выявленных проблем, над решением которых предстоит работать педагогическому коллективу.   </w:t>
      </w:r>
    </w:p>
    <w:p w:rsidR="00D538B2" w:rsidRDefault="00446982">
      <w:pPr>
        <w:ind w:left="-15" w:right="10"/>
      </w:pPr>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w:t>
      </w:r>
    </w:p>
    <w:p w:rsidR="00D538B2" w:rsidRDefault="00D538B2">
      <w:pPr>
        <w:spacing w:after="0" w:line="259" w:lineRule="auto"/>
        <w:ind w:left="710" w:firstLine="0"/>
        <w:jc w:val="left"/>
      </w:pPr>
    </w:p>
    <w:p w:rsidR="00D538B2" w:rsidRDefault="00446982">
      <w:pPr>
        <w:pStyle w:val="3"/>
        <w:ind w:left="705" w:right="0"/>
      </w:pPr>
      <w:bookmarkStart w:id="20" w:name="_Toc127687"/>
      <w:r>
        <w:t xml:space="preserve">3.4. Программа коррекционной работы </w:t>
      </w:r>
      <w:bookmarkEnd w:id="20"/>
    </w:p>
    <w:p w:rsidR="00D538B2" w:rsidRDefault="00D538B2">
      <w:pPr>
        <w:spacing w:after="0" w:line="259" w:lineRule="auto"/>
        <w:ind w:left="710" w:firstLine="0"/>
        <w:jc w:val="left"/>
      </w:pPr>
    </w:p>
    <w:p w:rsidR="00D538B2" w:rsidRDefault="00446982">
      <w:pPr>
        <w:ind w:left="-15" w:right="10"/>
      </w:pPr>
      <w:r>
        <w:t xml:space="preserve">Программа коррекционной работы в соответствии с требованиями ФГОС НОО направлена на создание системы комплексной помощи детям с ограниченными возможностями здоровья (далее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w:t>
      </w:r>
    </w:p>
    <w:p w:rsidR="00D538B2" w:rsidRDefault="00446982">
      <w:pPr>
        <w:ind w:left="-15" w:right="10"/>
      </w:pPr>
      <w:r>
        <w:t xml:space="preserve">Дети с ОВЗ — дети, состояние здоровья которых препятствует освоению образовательных программ общего образования вне специальных условий </w:t>
      </w:r>
    </w:p>
    <w:p w:rsidR="00D538B2" w:rsidRDefault="00446982">
      <w:pPr>
        <w:ind w:left="-15" w:right="10"/>
      </w:pPr>
      <w:r>
        <w:t xml:space="preserve">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 </w:t>
      </w:r>
    </w:p>
    <w:p w:rsidR="00D538B2" w:rsidRDefault="00446982">
      <w:pPr>
        <w:ind w:left="-15" w:right="10"/>
      </w:pPr>
      <w: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 </w:t>
      </w:r>
    </w:p>
    <w:p w:rsidR="00D538B2" w:rsidRDefault="00446982">
      <w:pPr>
        <w:ind w:left="-15" w:right="10"/>
      </w:pPr>
      <w:r>
        <w:t xml:space="preserve">Цель программы: Создание системы комплексной помощи детям в освоении основной образовательной программы начального общего образования. </w:t>
      </w:r>
    </w:p>
    <w:p w:rsidR="00D538B2" w:rsidRDefault="00446982">
      <w:pPr>
        <w:ind w:left="710" w:right="10" w:firstLine="0"/>
      </w:pPr>
      <w:r>
        <w:t xml:space="preserve">Задачи программы: </w:t>
      </w:r>
    </w:p>
    <w:p w:rsidR="00D538B2" w:rsidRDefault="00446982" w:rsidP="00F325F8">
      <w:pPr>
        <w:numPr>
          <w:ilvl w:val="0"/>
          <w:numId w:val="18"/>
        </w:numPr>
        <w:ind w:right="10"/>
      </w:pPr>
      <w:r>
        <w:t xml:space="preserve">своевременное выявление детей с трудностями адаптации, обусловленными ограниченными возможностями здоровья; </w:t>
      </w:r>
    </w:p>
    <w:p w:rsidR="00D538B2" w:rsidRDefault="00446982" w:rsidP="00F325F8">
      <w:pPr>
        <w:numPr>
          <w:ilvl w:val="0"/>
          <w:numId w:val="18"/>
        </w:numPr>
        <w:ind w:right="10"/>
      </w:pPr>
      <w:r>
        <w:t xml:space="preserve">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w:t>
      </w:r>
    </w:p>
    <w:p w:rsidR="00D538B2" w:rsidRDefault="00446982" w:rsidP="00F325F8">
      <w:pPr>
        <w:numPr>
          <w:ilvl w:val="0"/>
          <w:numId w:val="18"/>
        </w:numPr>
        <w:ind w:right="10"/>
      </w:pPr>
      <w:r>
        <w:t xml:space="preserve">осуществление индивидуально ориентированной педагогической помощи детям с учётом их индивидуальных возможностей. </w:t>
      </w:r>
    </w:p>
    <w:p w:rsidR="00D538B2" w:rsidRDefault="00446982">
      <w:pPr>
        <w:ind w:left="-15" w:right="10"/>
      </w:pPr>
      <w:r>
        <w:t xml:space="preserve">Содержание деятельности по созданию системы комплексной помощи детям в освоении основной образовательной программы начального общего образования.  </w:t>
      </w:r>
    </w:p>
    <w:p w:rsidR="00D538B2" w:rsidRDefault="00446982">
      <w:pPr>
        <w:ind w:left="-15" w:right="10"/>
      </w:pPr>
      <w:r>
        <w:t xml:space="preserve">На основе применения технологии деятельностного подхода обучения у младших школьников последовательно и поэтапно формируется понимание нормы учения (что мне «надо» делать как ученику) и  внутренней потребности включения в учебную деятельность («я это хочу»).   </w:t>
      </w:r>
    </w:p>
    <w:p w:rsidR="00D538B2" w:rsidRDefault="00446982">
      <w:pPr>
        <w:ind w:left="-15" w:right="10"/>
      </w:pPr>
      <w:r>
        <w:t xml:space="preserve">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где он </w:t>
      </w:r>
      <w:r>
        <w:lastRenderedPageBreak/>
        <w:t xml:space="preserve">приобретает позитивный опыт переживания ситуации успеха, а с другой стороны обеспечивается возможность его развития в собственном темпе на уровне своего возможного максимума («я это могу»). </w:t>
      </w:r>
    </w:p>
    <w:p w:rsidR="00D538B2" w:rsidRDefault="00446982">
      <w:pPr>
        <w:ind w:left="710" w:right="10" w:firstLine="0"/>
      </w:pPr>
      <w:r>
        <w:t xml:space="preserve">С этой целью используются следующие педагогически приемы: </w:t>
      </w:r>
    </w:p>
    <w:p w:rsidR="00D538B2" w:rsidRDefault="00446982" w:rsidP="00F325F8">
      <w:pPr>
        <w:numPr>
          <w:ilvl w:val="0"/>
          <w:numId w:val="19"/>
        </w:numPr>
        <w:ind w:left="0" w:right="10" w:firstLine="567"/>
      </w:pPr>
      <w:r>
        <w:t xml:space="preserve">включение в учебное содержание заданий, выполнение которых дает детям положительный эмоциональный заряд (разгадывание ребусов, решение занимательных задач, игровые ситуации и соревнования, расшифровка слов, построение изображений после вычислений и т.д.); </w:t>
      </w:r>
    </w:p>
    <w:p w:rsidR="00D538B2" w:rsidRDefault="00446982" w:rsidP="00F325F8">
      <w:pPr>
        <w:numPr>
          <w:ilvl w:val="0"/>
          <w:numId w:val="19"/>
        </w:numPr>
        <w:ind w:left="0" w:right="10" w:firstLine="567"/>
      </w:pPr>
      <w:r>
        <w:t xml:space="preserve">включение заданий, содержание которых вызывает у учащихся интерес; </w:t>
      </w:r>
    </w:p>
    <w:p w:rsidR="00D538B2" w:rsidRDefault="00446982" w:rsidP="00F325F8">
      <w:pPr>
        <w:numPr>
          <w:ilvl w:val="0"/>
          <w:numId w:val="19"/>
        </w:numPr>
        <w:ind w:left="0" w:right="10" w:firstLine="567"/>
      </w:pPr>
      <w:r>
        <w:t xml:space="preserve">разнообразие видов деятельности, выполняемых учеником на уроке; </w:t>
      </w:r>
    </w:p>
    <w:p w:rsidR="00D538B2" w:rsidRDefault="00446982" w:rsidP="00F325F8">
      <w:pPr>
        <w:numPr>
          <w:ilvl w:val="0"/>
          <w:numId w:val="19"/>
        </w:numPr>
        <w:ind w:left="0" w:right="10" w:firstLine="567"/>
      </w:pPr>
      <w:r>
        <w:t xml:space="preserve">учет гендерных особенностей психологического развития детей; </w:t>
      </w:r>
    </w:p>
    <w:p w:rsidR="00D538B2" w:rsidRDefault="00446982" w:rsidP="00F325F8">
      <w:pPr>
        <w:numPr>
          <w:ilvl w:val="0"/>
          <w:numId w:val="19"/>
        </w:numPr>
        <w:ind w:left="0" w:right="10" w:firstLine="567"/>
      </w:pPr>
      <w:r>
        <w:t xml:space="preserve">оптимизация количества выполняемых заданий и осваиваемых при этом операций. </w:t>
      </w:r>
    </w:p>
    <w:p w:rsidR="00D538B2" w:rsidRDefault="00446982">
      <w:pPr>
        <w:ind w:left="-15" w:right="10"/>
      </w:pPr>
      <w:r>
        <w:t xml:space="preserve">По мере освоения учащимися нормы учебной деятельности, понимания и принятия ими на личностно значимом уровне социальной роли «ученика» внешние мотивы сменяются внутренними, и у учащихся формируется устойчивая учебнопознавательная мотивация и готовность к саморазвитию. </w:t>
      </w:r>
    </w:p>
    <w:p w:rsidR="00D538B2" w:rsidRDefault="00446982">
      <w:pPr>
        <w:ind w:left="-15" w:right="10"/>
      </w:pPr>
      <w:r>
        <w:t xml:space="preserve">Применяются приемы, обеспечивающие учебно-познавательную мотивацию для обучающихся с трудностями в обучении: </w:t>
      </w:r>
    </w:p>
    <w:p w:rsidR="00D538B2" w:rsidRDefault="00446982" w:rsidP="00F325F8">
      <w:pPr>
        <w:numPr>
          <w:ilvl w:val="0"/>
          <w:numId w:val="19"/>
        </w:numPr>
        <w:ind w:left="0" w:right="10" w:firstLine="0"/>
      </w:pPr>
      <w:r>
        <w:t xml:space="preserve">контроль подготовленности учащихся. </w:t>
      </w:r>
    </w:p>
    <w:p w:rsidR="00D538B2" w:rsidRDefault="00446982" w:rsidP="00F325F8">
      <w:pPr>
        <w:numPr>
          <w:ilvl w:val="0"/>
          <w:numId w:val="19"/>
        </w:numPr>
        <w:ind w:left="0" w:right="10" w:firstLine="0"/>
      </w:pPr>
      <w:r>
        <w:t xml:space="preserve">создание атмосферы особой доброжелательности при опросе. </w:t>
      </w:r>
    </w:p>
    <w:p w:rsidR="00D538B2" w:rsidRDefault="00446982" w:rsidP="00F325F8">
      <w:pPr>
        <w:numPr>
          <w:ilvl w:val="0"/>
          <w:numId w:val="19"/>
        </w:numPr>
        <w:ind w:left="0" w:right="10" w:firstLine="0"/>
      </w:pPr>
      <w:r>
        <w:t xml:space="preserve">снижение темпа опроса, разрешение дольше готовиться у доски. </w:t>
      </w:r>
    </w:p>
    <w:p w:rsidR="00D538B2" w:rsidRDefault="00446982" w:rsidP="00F325F8">
      <w:pPr>
        <w:numPr>
          <w:ilvl w:val="0"/>
          <w:numId w:val="19"/>
        </w:numPr>
        <w:ind w:left="0" w:right="10" w:firstLine="0"/>
      </w:pPr>
      <w:r>
        <w:t xml:space="preserve">предложение учащимся примерного плана ответа. </w:t>
      </w:r>
    </w:p>
    <w:p w:rsidR="00D538B2" w:rsidRDefault="00446982" w:rsidP="00F325F8">
      <w:pPr>
        <w:numPr>
          <w:ilvl w:val="0"/>
          <w:numId w:val="19"/>
        </w:numPr>
        <w:ind w:left="0" w:right="10" w:firstLine="0"/>
      </w:pPr>
      <w:r>
        <w:t xml:space="preserve">разрешение пользоваться наглядными пособиями, помогающими излагать суть явления. </w:t>
      </w:r>
    </w:p>
    <w:p w:rsidR="00D538B2" w:rsidRDefault="00446982" w:rsidP="00F325F8">
      <w:pPr>
        <w:numPr>
          <w:ilvl w:val="0"/>
          <w:numId w:val="19"/>
        </w:numPr>
        <w:ind w:left="0" w:right="10" w:firstLine="0"/>
      </w:pPr>
      <w:r>
        <w:t xml:space="preserve">стимулирование оценкой, подбадриванием, похвалой. </w:t>
      </w:r>
    </w:p>
    <w:p w:rsidR="00D538B2" w:rsidRDefault="00446982" w:rsidP="00F325F8">
      <w:pPr>
        <w:numPr>
          <w:ilvl w:val="0"/>
          <w:numId w:val="19"/>
        </w:numPr>
        <w:ind w:left="0" w:right="10" w:firstLine="0"/>
      </w:pPr>
      <w:r>
        <w:t xml:space="preserve">поддержание интереса слабоуспевающих учеников с помощью вопросов, выявляющих степень понимания ими учебного материала. </w:t>
      </w:r>
    </w:p>
    <w:p w:rsidR="00D538B2" w:rsidRDefault="00446982" w:rsidP="00F325F8">
      <w:pPr>
        <w:numPr>
          <w:ilvl w:val="0"/>
          <w:numId w:val="19"/>
        </w:numPr>
        <w:ind w:left="0" w:right="10" w:firstLine="0"/>
      </w:pPr>
      <w:r>
        <w:t xml:space="preserve">привлечение их в качестве помощников при подготовке приборов, опытов и т. д. </w:t>
      </w:r>
    </w:p>
    <w:p w:rsidR="00D538B2" w:rsidRDefault="00446982" w:rsidP="00F325F8">
      <w:pPr>
        <w:numPr>
          <w:ilvl w:val="0"/>
          <w:numId w:val="19"/>
        </w:numPr>
        <w:ind w:left="0" w:right="10" w:firstLine="0"/>
      </w:pPr>
      <w:r>
        <w:t xml:space="preserve">привлечение к высказыванию предложений при проблемном обучении, к выводам и обобщениям или объяснению сути проблемы, высказанной сильным учеником. </w:t>
      </w:r>
    </w:p>
    <w:p w:rsidR="00D538B2" w:rsidRDefault="00446982" w:rsidP="002966BF">
      <w:pPr>
        <w:ind w:left="0" w:right="10" w:firstLine="0"/>
      </w:pPr>
      <w:r>
        <w:t xml:space="preserve">Организуется  самостоятельная работа  слабоуспевающих обучающихся  на уроке посредством  </w:t>
      </w:r>
    </w:p>
    <w:p w:rsidR="00D538B2" w:rsidRDefault="00446982" w:rsidP="00F325F8">
      <w:pPr>
        <w:numPr>
          <w:ilvl w:val="0"/>
          <w:numId w:val="19"/>
        </w:numPr>
        <w:ind w:left="0" w:right="10" w:firstLine="0"/>
      </w:pPr>
      <w:r>
        <w:t xml:space="preserve">разбивки заданий на дозы, этапы, выделение в сложных заданиях ряда простых, ссылка на аналогичное задание, выполненное ранее </w:t>
      </w:r>
    </w:p>
    <w:p w:rsidR="00D538B2" w:rsidRDefault="00446982" w:rsidP="00F325F8">
      <w:pPr>
        <w:numPr>
          <w:ilvl w:val="0"/>
          <w:numId w:val="19"/>
        </w:numPr>
        <w:ind w:left="0" w:right="10" w:firstLine="0"/>
      </w:pPr>
      <w:r>
        <w:t xml:space="preserve">напоминания приема и способа выполнения задания </w:t>
      </w:r>
    </w:p>
    <w:p w:rsidR="00D538B2" w:rsidRDefault="00446982" w:rsidP="00F325F8">
      <w:pPr>
        <w:numPr>
          <w:ilvl w:val="0"/>
          <w:numId w:val="19"/>
        </w:numPr>
        <w:ind w:left="0" w:right="10" w:firstLine="0"/>
      </w:pPr>
      <w:r>
        <w:t xml:space="preserve">указания на необходимость актуализировать то или иное правило </w:t>
      </w:r>
    </w:p>
    <w:p w:rsidR="00D538B2" w:rsidRDefault="00446982" w:rsidP="00F325F8">
      <w:pPr>
        <w:numPr>
          <w:ilvl w:val="0"/>
          <w:numId w:val="19"/>
        </w:numPr>
        <w:ind w:left="0" w:right="10" w:firstLine="0"/>
      </w:pPr>
      <w:r>
        <w:t xml:space="preserve">ссылки на правила и свойства,  которые необходимы для решения задач, упражнений </w:t>
      </w:r>
    </w:p>
    <w:p w:rsidR="00D538B2" w:rsidRDefault="00446982" w:rsidP="00F325F8">
      <w:pPr>
        <w:numPr>
          <w:ilvl w:val="0"/>
          <w:numId w:val="19"/>
        </w:numPr>
        <w:ind w:left="0" w:right="10" w:firstLine="0"/>
      </w:pPr>
      <w:r>
        <w:t xml:space="preserve">инструктирования о рациональных путях выполнения заданий, требованиях к их оформлению </w:t>
      </w:r>
    </w:p>
    <w:p w:rsidR="00D538B2" w:rsidRDefault="00446982" w:rsidP="00F325F8">
      <w:pPr>
        <w:numPr>
          <w:ilvl w:val="0"/>
          <w:numId w:val="19"/>
        </w:numPr>
        <w:ind w:left="0" w:right="10" w:firstLine="0"/>
      </w:pPr>
      <w:r>
        <w:t xml:space="preserve">стимулирования самостоятельных действий слабоуспевающих </w:t>
      </w:r>
    </w:p>
    <w:p w:rsidR="00D538B2" w:rsidRDefault="00446982" w:rsidP="00F325F8">
      <w:pPr>
        <w:numPr>
          <w:ilvl w:val="0"/>
          <w:numId w:val="19"/>
        </w:numPr>
        <w:ind w:left="0" w:right="10" w:firstLine="0"/>
      </w:pPr>
      <w:r>
        <w:lastRenderedPageBreak/>
        <w:t xml:space="preserve">более тщательного контроля их деятельности, указания на ошибки,  проверки, исправления. </w:t>
      </w:r>
    </w:p>
    <w:p w:rsidR="00D538B2" w:rsidRDefault="00446982">
      <w:pPr>
        <w:ind w:left="-15" w:right="10"/>
      </w:pPr>
      <w:r>
        <w:t xml:space="preserve">Организуется  самостоятельная работа слабоуспевающих обучающихся  вне класса посредством </w:t>
      </w:r>
    </w:p>
    <w:p w:rsidR="00D538B2" w:rsidRDefault="00446982" w:rsidP="00F325F8">
      <w:pPr>
        <w:numPr>
          <w:ilvl w:val="0"/>
          <w:numId w:val="19"/>
        </w:numPr>
        <w:ind w:left="0" w:right="10" w:firstLine="0"/>
      </w:pPr>
      <w:r>
        <w:t xml:space="preserve">выбора для групп слабоуспевающих наиболее рациональной системы упражнений, а не механическое увеличение их числа </w:t>
      </w:r>
    </w:p>
    <w:p w:rsidR="00D538B2" w:rsidRDefault="00446982" w:rsidP="00F325F8">
      <w:pPr>
        <w:numPr>
          <w:ilvl w:val="0"/>
          <w:numId w:val="19"/>
        </w:numPr>
        <w:ind w:left="0" w:right="10" w:firstLine="0"/>
      </w:pPr>
      <w:r>
        <w:t xml:space="preserve">более подробного объяснения последовательности выполнения задания </w:t>
      </w:r>
    </w:p>
    <w:p w:rsidR="00D538B2" w:rsidRDefault="00446982" w:rsidP="00F325F8">
      <w:pPr>
        <w:numPr>
          <w:ilvl w:val="0"/>
          <w:numId w:val="19"/>
        </w:numPr>
        <w:ind w:left="0" w:right="10" w:firstLine="0"/>
      </w:pPr>
      <w:r>
        <w:t>предупреждения о возможных затруднениях, использование карточек- консультаций, карточек с направляющим планом действий</w:t>
      </w:r>
      <w:r w:rsidR="002966BF">
        <w:t>.</w:t>
      </w:r>
    </w:p>
    <w:p w:rsidR="00D538B2" w:rsidRDefault="00446982">
      <w:pPr>
        <w:ind w:left="-15" w:right="10"/>
      </w:pPr>
      <w:r>
        <w:t xml:space="preserve">Организуется  деятельность школьников по овладению навыками адаптации  к социуму. </w:t>
      </w:r>
    </w:p>
    <w:p w:rsidR="00D538B2" w:rsidRDefault="00446982">
      <w:pPr>
        <w:ind w:left="-15" w:right="10"/>
      </w:pPr>
      <w:r>
        <w:t>На уроках педагоги предлагают ребенку алгоритмы эффективного разрешения проблем, что обеспечивает возможно</w:t>
      </w:r>
      <w:r w:rsidR="002966BF">
        <w:t xml:space="preserve">сть развивать мнение ребенка о </w:t>
      </w:r>
      <w:r>
        <w:t xml:space="preserve">ситуации затруднения как сигнал для активного поиска способов и средств их преодоления, а не как повод для тревоги и огорчения. Знание алгоритмов эффективного разрешения проблем и пережитый опыт многократного успешного их применения в ходе уроков создает условия для формирования у учащихся способности осуществлять верный выбор стратегии поведения и преодоления возникших трудностей. Систематическое обсуждение различных вариантов решения поставленных задач способствует развитию навыков адаптации к изменяющемуся миру, умению действовать самостоятельно. </w:t>
      </w:r>
    </w:p>
    <w:p w:rsidR="00D538B2" w:rsidRDefault="00446982">
      <w:pPr>
        <w:ind w:left="710" w:right="10" w:firstLine="0"/>
      </w:pPr>
      <w:r>
        <w:t xml:space="preserve">Совершенствуются  движения и сенсомоторное развитие, что предполагает: </w:t>
      </w:r>
    </w:p>
    <w:p w:rsidR="00D538B2" w:rsidRDefault="00446982" w:rsidP="00F325F8">
      <w:pPr>
        <w:numPr>
          <w:ilvl w:val="0"/>
          <w:numId w:val="19"/>
        </w:numPr>
        <w:ind w:left="0" w:right="10" w:firstLine="0"/>
      </w:pPr>
      <w:r>
        <w:t xml:space="preserve">развитие мелкой моторики кисти и пальцев рук  </w:t>
      </w:r>
    </w:p>
    <w:p w:rsidR="00D538B2" w:rsidRDefault="00446982" w:rsidP="002966BF">
      <w:pPr>
        <w:ind w:left="0" w:right="4305" w:firstLine="0"/>
      </w:pPr>
      <w:r>
        <w:t xml:space="preserve">-развитие навыков каллиграфии;  -развитие артикуляционной моторики. </w:t>
      </w:r>
    </w:p>
    <w:p w:rsidR="00D538B2" w:rsidRDefault="00446982" w:rsidP="002966BF">
      <w:pPr>
        <w:ind w:left="0" w:right="10" w:firstLine="0"/>
      </w:pPr>
      <w:r>
        <w:t xml:space="preserve">Корректируются отдельные стороны психической деятельности школьников, имеющих трудности в обучении: </w:t>
      </w:r>
    </w:p>
    <w:p w:rsidR="00D538B2" w:rsidRDefault="00446982" w:rsidP="002966BF">
      <w:pPr>
        <w:ind w:left="0" w:right="10" w:firstLine="0"/>
      </w:pPr>
      <w:r>
        <w:t xml:space="preserve">-развиваются  зрительное восприятие и узнавание </w:t>
      </w:r>
    </w:p>
    <w:p w:rsidR="00D538B2" w:rsidRDefault="00446982" w:rsidP="002966BF">
      <w:pPr>
        <w:ind w:left="0" w:right="10" w:firstLine="0"/>
      </w:pPr>
      <w:r>
        <w:t xml:space="preserve">-развиваются  зрительная память и внимание </w:t>
      </w:r>
    </w:p>
    <w:p w:rsidR="00D538B2" w:rsidRDefault="00446982" w:rsidP="002966BF">
      <w:pPr>
        <w:ind w:left="0" w:right="10" w:firstLine="0"/>
      </w:pPr>
      <w:r>
        <w:t xml:space="preserve">-формируются обобщенные представления о свойствах предметов (цвет, форма, величина) </w:t>
      </w:r>
    </w:p>
    <w:p w:rsidR="00D538B2" w:rsidRDefault="00446982" w:rsidP="00F325F8">
      <w:pPr>
        <w:numPr>
          <w:ilvl w:val="0"/>
          <w:numId w:val="19"/>
        </w:numPr>
        <w:ind w:left="0" w:right="10" w:firstLine="0"/>
      </w:pPr>
      <w:r>
        <w:t xml:space="preserve">развиваются  пространственные представления ориентации </w:t>
      </w:r>
    </w:p>
    <w:p w:rsidR="00D538B2" w:rsidRDefault="00446982" w:rsidP="00F325F8">
      <w:pPr>
        <w:numPr>
          <w:ilvl w:val="0"/>
          <w:numId w:val="19"/>
        </w:numPr>
        <w:ind w:left="0" w:right="10" w:firstLine="0"/>
      </w:pPr>
      <w:r>
        <w:t xml:space="preserve">развиваются представления о времени </w:t>
      </w:r>
    </w:p>
    <w:p w:rsidR="00D538B2" w:rsidRDefault="00446982" w:rsidP="00F325F8">
      <w:pPr>
        <w:numPr>
          <w:ilvl w:val="0"/>
          <w:numId w:val="19"/>
        </w:numPr>
        <w:ind w:left="0" w:right="10" w:firstLine="0"/>
      </w:pPr>
      <w:r>
        <w:t xml:space="preserve">развиваются слуховое внимание и память </w:t>
      </w:r>
    </w:p>
    <w:p w:rsidR="00D538B2" w:rsidRDefault="00446982" w:rsidP="00F325F8">
      <w:pPr>
        <w:numPr>
          <w:ilvl w:val="0"/>
          <w:numId w:val="19"/>
        </w:numPr>
        <w:ind w:left="0" w:right="10" w:firstLine="0"/>
      </w:pPr>
      <w:r>
        <w:t xml:space="preserve">развиваются фонетико-фонематические представления, формируются звуковой анализ. </w:t>
      </w:r>
    </w:p>
    <w:p w:rsidR="00D538B2" w:rsidRDefault="00446982" w:rsidP="002966BF">
      <w:pPr>
        <w:ind w:left="0" w:right="10" w:firstLine="0"/>
      </w:pPr>
      <w:r>
        <w:t xml:space="preserve">Развиваются и совершенствуются  различные виды мышления: </w:t>
      </w:r>
    </w:p>
    <w:p w:rsidR="00D538B2" w:rsidRDefault="00446982" w:rsidP="00F325F8">
      <w:pPr>
        <w:numPr>
          <w:ilvl w:val="0"/>
          <w:numId w:val="19"/>
        </w:numPr>
        <w:ind w:left="0" w:right="10" w:firstLine="0"/>
      </w:pPr>
      <w:r>
        <w:t xml:space="preserve">навыки соотносительного анализа </w:t>
      </w:r>
    </w:p>
    <w:p w:rsidR="00D538B2" w:rsidRDefault="00446982" w:rsidP="00F325F8">
      <w:pPr>
        <w:numPr>
          <w:ilvl w:val="0"/>
          <w:numId w:val="19"/>
        </w:numPr>
        <w:ind w:left="0" w:right="10" w:firstLine="0"/>
      </w:pPr>
      <w:r>
        <w:t xml:space="preserve">навыки группировки и классификации (на базе овладения основными родовыми понятиями) </w:t>
      </w:r>
    </w:p>
    <w:p w:rsidR="00D538B2" w:rsidRDefault="00446982" w:rsidP="002966BF">
      <w:pPr>
        <w:ind w:left="0" w:right="10" w:firstLine="0"/>
      </w:pPr>
      <w:r>
        <w:t xml:space="preserve">-умения работать по словесной и письменной инструкции, алгоритму </w:t>
      </w:r>
    </w:p>
    <w:p w:rsidR="00D538B2" w:rsidRDefault="00446982" w:rsidP="002966BF">
      <w:pPr>
        <w:ind w:left="0" w:right="10" w:firstLine="0"/>
      </w:pPr>
      <w:r>
        <w:t xml:space="preserve">-умения планировать деятельность </w:t>
      </w:r>
    </w:p>
    <w:p w:rsidR="002966BF" w:rsidRDefault="00446982" w:rsidP="00F325F8">
      <w:pPr>
        <w:numPr>
          <w:ilvl w:val="0"/>
          <w:numId w:val="19"/>
        </w:numPr>
        <w:ind w:left="0" w:right="10" w:firstLine="0"/>
      </w:pPr>
      <w:r>
        <w:t>умения образно и логич</w:t>
      </w:r>
      <w:r w:rsidR="002966BF">
        <w:t>ески мыслить;</w:t>
      </w:r>
    </w:p>
    <w:p w:rsidR="00D538B2" w:rsidRDefault="002966BF" w:rsidP="00F325F8">
      <w:pPr>
        <w:numPr>
          <w:ilvl w:val="0"/>
          <w:numId w:val="19"/>
        </w:numPr>
        <w:ind w:left="0" w:right="10" w:firstLine="0"/>
      </w:pPr>
      <w:r>
        <w:t>р</w:t>
      </w:r>
      <w:r w:rsidR="00446982">
        <w:t xml:space="preserve">азвиваются  комбинаторные способности. </w:t>
      </w:r>
    </w:p>
    <w:p w:rsidR="00D538B2" w:rsidRDefault="00446982">
      <w:pPr>
        <w:ind w:left="-15" w:right="10"/>
      </w:pPr>
      <w:r>
        <w:lastRenderedPageBreak/>
        <w:t>Важную роль в коррекционной  работе  педагога играет деятельность по развитие творческого потенциала учащихся (одаренных детей). При обучении и развитии одаренных</w:t>
      </w:r>
      <w:r w:rsidR="002966BF">
        <w:t xml:space="preserve"> детей в начальной школе нужно </w:t>
      </w:r>
      <w:r>
        <w:t xml:space="preserve">проводить уроки творчества, работу в кружках (художественных, технического творчество), развивающие экскурсии, творческие конкурсы, интеллектуальные игры и др. Важно вводить  элементы обучения по индивидуальным программам. </w:t>
      </w:r>
    </w:p>
    <w:p w:rsidR="00D538B2" w:rsidRDefault="00446982">
      <w:pPr>
        <w:ind w:left="-15" w:right="10"/>
      </w:pPr>
      <w:r>
        <w:t xml:space="preserve">Развитие творческого потенциала учащихся начальной школы осуществляется в рамках урочной и внеурочной деятельности.  На уроках организуется  системное освоение учащимися общего способа решения проблем творческого и поискового характера на основе метода рефлексивной самоорганизации. Приобретение детьми опыта построения общего способа действий и освоение метода рефлексивной самоорганизации создает условия для формирования способности к решению проблем творческого и поискового характера. На уроках формулируются проблемные вопросы, учебные задачи или создаются проблемные ситуации. </w:t>
      </w:r>
    </w:p>
    <w:p w:rsidR="00D538B2" w:rsidRDefault="00446982">
      <w:pPr>
        <w:ind w:left="710" w:right="10" w:firstLine="0"/>
      </w:pPr>
      <w:r>
        <w:t xml:space="preserve">При работе с одаренными детьми необходимо уметь: </w:t>
      </w:r>
    </w:p>
    <w:p w:rsidR="00D538B2" w:rsidRDefault="00446982" w:rsidP="00F325F8">
      <w:pPr>
        <w:numPr>
          <w:ilvl w:val="0"/>
          <w:numId w:val="19"/>
        </w:numPr>
        <w:ind w:left="0" w:right="10" w:firstLine="567"/>
      </w:pPr>
      <w:r>
        <w:t xml:space="preserve">обогащать учебные программы, т.е. обновлять и расширять содержание образования; </w:t>
      </w:r>
    </w:p>
    <w:p w:rsidR="00D538B2" w:rsidRDefault="00446982" w:rsidP="00F325F8">
      <w:pPr>
        <w:numPr>
          <w:ilvl w:val="0"/>
          <w:numId w:val="19"/>
        </w:numPr>
        <w:ind w:left="0" w:right="10" w:firstLine="567"/>
      </w:pPr>
      <w:r>
        <w:t xml:space="preserve">стимулировать познавательные способности учащихся </w:t>
      </w:r>
    </w:p>
    <w:p w:rsidR="00D538B2" w:rsidRDefault="00446982" w:rsidP="00F325F8">
      <w:pPr>
        <w:numPr>
          <w:ilvl w:val="0"/>
          <w:numId w:val="19"/>
        </w:numPr>
        <w:ind w:left="0" w:right="10" w:firstLine="567"/>
      </w:pPr>
      <w:r>
        <w:t xml:space="preserve">работать дифференцированно, осуществлять индивидуальный подход и консультировать учащихся </w:t>
      </w:r>
    </w:p>
    <w:p w:rsidR="00D538B2" w:rsidRDefault="00446982" w:rsidP="00F325F8">
      <w:pPr>
        <w:numPr>
          <w:ilvl w:val="0"/>
          <w:numId w:val="19"/>
        </w:numPr>
        <w:ind w:left="0" w:right="10" w:firstLine="567"/>
      </w:pPr>
      <w:r>
        <w:t xml:space="preserve">принимать взвешенные психолого-педагогические решения </w:t>
      </w:r>
    </w:p>
    <w:p w:rsidR="00D538B2" w:rsidRDefault="00446982" w:rsidP="00F325F8">
      <w:pPr>
        <w:numPr>
          <w:ilvl w:val="0"/>
          <w:numId w:val="19"/>
        </w:numPr>
        <w:ind w:left="0" w:right="10" w:firstLine="567"/>
      </w:pPr>
      <w:r>
        <w:t xml:space="preserve">анализировать свою учебно-воспитательную деятельность и всего класса - отбирать и готовить материалы для коллективных творческих дел. </w:t>
      </w:r>
    </w:p>
    <w:p w:rsidR="00D538B2" w:rsidRDefault="00446982">
      <w:pPr>
        <w:ind w:left="710" w:right="10" w:firstLine="0"/>
      </w:pPr>
      <w:r>
        <w:t>Этапы реализации программы</w:t>
      </w:r>
      <w:r w:rsidR="002966BF">
        <w:t>.</w:t>
      </w:r>
    </w:p>
    <w:p w:rsidR="00D538B2" w:rsidRDefault="00446982">
      <w:pPr>
        <w:ind w:left="710" w:right="10" w:firstLine="0"/>
      </w:pPr>
      <w:r>
        <w:t xml:space="preserve">Коррекционная работа реализуется поэтапно: </w:t>
      </w:r>
    </w:p>
    <w:p w:rsidR="00D538B2" w:rsidRDefault="00446982" w:rsidP="002966BF">
      <w:pPr>
        <w:ind w:left="-15" w:right="10" w:firstLine="441"/>
      </w:pPr>
      <w:r>
        <w:t xml:space="preserve">Этап сбора и анализа информации (информационно-аналитическая деятельность). </w:t>
      </w:r>
    </w:p>
    <w:p w:rsidR="00D538B2" w:rsidRDefault="00446982" w:rsidP="002966BF">
      <w:pPr>
        <w:ind w:left="-15" w:right="10" w:firstLine="441"/>
      </w:pPr>
      <w:r>
        <w:t xml:space="preserve">Этап планирования, организации, координации (организационноисполнительская деятельность). </w:t>
      </w:r>
    </w:p>
    <w:p w:rsidR="00D538B2" w:rsidRDefault="00446982" w:rsidP="002966BF">
      <w:pPr>
        <w:ind w:left="-15" w:right="10" w:firstLine="441"/>
      </w:pPr>
      <w:r>
        <w:t xml:space="preserve">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D538B2" w:rsidRDefault="00446982" w:rsidP="002966BF">
      <w:pPr>
        <w:ind w:left="-15" w:right="10" w:firstLine="441"/>
      </w:pPr>
      <w:r>
        <w:t xml:space="preserve">Этап регуляции и корректировки. Вносятся необходимые изменения в образовательную деятельность и процесс сопровождения детей с ограниченными возможностями здоровья, корректировка условий и форм обучения, методов и приёмов работы. </w:t>
      </w:r>
    </w:p>
    <w:p w:rsidR="00D538B2" w:rsidRDefault="00446982">
      <w:pPr>
        <w:ind w:left="-15" w:right="10"/>
      </w:pPr>
      <w:r>
        <w:t xml:space="preserve">На основе информационно-аналитической деятельности выявляются обучающиеся, нуждающиеся в коррекционной работе. Для них разрабатываются программы изучения ребенка различными специалистами, с целью мониторинга заводятся Индивидуальные карты учета динамики развития ребенка. На заседаниях школьного психолого-педагогического консилиума определяется дальнейший образовательный маршрут ребенка, формулируются рекомендации для оказания педагогической, психологической, логопедической помощи. </w:t>
      </w:r>
    </w:p>
    <w:p w:rsidR="00D538B2" w:rsidRDefault="00446982">
      <w:pPr>
        <w:ind w:left="710" w:right="10" w:firstLine="0"/>
      </w:pPr>
      <w:r>
        <w:lastRenderedPageBreak/>
        <w:t xml:space="preserve">Мониторинговая деятельность предполагает: </w:t>
      </w:r>
    </w:p>
    <w:p w:rsidR="00D538B2" w:rsidRDefault="00446982" w:rsidP="00F325F8">
      <w:pPr>
        <w:numPr>
          <w:ilvl w:val="0"/>
          <w:numId w:val="20"/>
        </w:numPr>
        <w:ind w:right="10" w:firstLine="567"/>
      </w:pPr>
      <w:r>
        <w:t xml:space="preserve">отслеживание динамики развития учащихся с ОВЗ и эффективности индивидуальных коррекционно-развивающих программ; </w:t>
      </w:r>
    </w:p>
    <w:p w:rsidR="00D538B2" w:rsidRDefault="00446982" w:rsidP="00F325F8">
      <w:pPr>
        <w:numPr>
          <w:ilvl w:val="0"/>
          <w:numId w:val="20"/>
        </w:numPr>
        <w:ind w:right="10" w:firstLine="567"/>
      </w:pPr>
      <w:r>
        <w:t xml:space="preserve">перспективное планирование коррекционно-развивающей работы. </w:t>
      </w:r>
    </w:p>
    <w:p w:rsidR="00D538B2" w:rsidRDefault="00446982">
      <w:pPr>
        <w:ind w:left="-15" w:right="10"/>
      </w:pPr>
      <w:r>
        <w:t xml:space="preserve">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осуществляют школьный педагог- психолог и учитель-логопед, социальный педагог. Результаты мониторинга освещаются на педагогических советах по итогам четверти или года, индивидуально обсуждаются с родителями. Практическую деятельность по осуществлению программы коррекционной работы выполняют учителя, психолог и логопед, социальный педагог. </w:t>
      </w:r>
    </w:p>
    <w:p w:rsidR="00D538B2" w:rsidRDefault="00446982">
      <w:pPr>
        <w:ind w:left="710" w:right="10" w:firstLine="0"/>
      </w:pPr>
      <w:r>
        <w:t xml:space="preserve">Принципы формирования программы </w:t>
      </w:r>
    </w:p>
    <w:p w:rsidR="00D538B2" w:rsidRDefault="00446982" w:rsidP="00F325F8">
      <w:pPr>
        <w:numPr>
          <w:ilvl w:val="0"/>
          <w:numId w:val="20"/>
        </w:numPr>
        <w:ind w:right="10" w:firstLine="0"/>
      </w:pPr>
      <w:r>
        <w:t xml:space="preserve">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D538B2" w:rsidRDefault="00446982" w:rsidP="00F325F8">
      <w:pPr>
        <w:numPr>
          <w:ilvl w:val="0"/>
          <w:numId w:val="20"/>
        </w:numPr>
        <w:ind w:right="10" w:firstLine="0"/>
      </w:pPr>
      <w:r>
        <w:t xml:space="preserve">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D538B2" w:rsidRDefault="00446982" w:rsidP="00F325F8">
      <w:pPr>
        <w:numPr>
          <w:ilvl w:val="0"/>
          <w:numId w:val="20"/>
        </w:numPr>
        <w:ind w:right="10" w:firstLine="0"/>
      </w:pPr>
      <w: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D538B2" w:rsidRDefault="00446982" w:rsidP="00F325F8">
      <w:pPr>
        <w:numPr>
          <w:ilvl w:val="0"/>
          <w:numId w:val="20"/>
        </w:numPr>
        <w:ind w:right="10" w:firstLine="0"/>
      </w:pPr>
      <w: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w:t>
      </w:r>
    </w:p>
    <w:p w:rsidR="00D538B2" w:rsidRDefault="00446982">
      <w:pPr>
        <w:ind w:left="710" w:right="10" w:firstLine="0"/>
      </w:pPr>
      <w:r>
        <w:t xml:space="preserve">Направления коррекционной работы </w:t>
      </w:r>
    </w:p>
    <w:p w:rsidR="00D538B2" w:rsidRDefault="00446982">
      <w:pPr>
        <w:ind w:left="-15" w:right="10"/>
      </w:pPr>
      <w:r>
        <w:t xml:space="preserve">Программа коррекционной работы при получении начального общего образования включает в себя взаимосвязанные направления. Данные направления отражают её основное содержание: </w:t>
      </w:r>
    </w:p>
    <w:p w:rsidR="00D538B2" w:rsidRDefault="00446982" w:rsidP="00F325F8">
      <w:pPr>
        <w:numPr>
          <w:ilvl w:val="0"/>
          <w:numId w:val="20"/>
        </w:numPr>
        <w:ind w:right="10" w:firstLine="0"/>
      </w:pPr>
      <w:r>
        <w:t xml:space="preserve">диагностическая работа обеспечивает своевременное выявление детей с различными проблемами здоровья, проведение их комплексного обследования и подготовку рекомендаций по оказанию им психологопедагогической помощи в условиях школы; </w:t>
      </w:r>
    </w:p>
    <w:p w:rsidR="00D538B2" w:rsidRDefault="00446982" w:rsidP="00F325F8">
      <w:pPr>
        <w:numPr>
          <w:ilvl w:val="0"/>
          <w:numId w:val="20"/>
        </w:numPr>
        <w:ind w:right="10" w:firstLine="0"/>
      </w:pPr>
      <w:r>
        <w:t xml:space="preserve">коррекционно-развивающая работа обеспечивает своевременную специализированную помощь в освоении содержания образования и коррекцию </w:t>
      </w:r>
      <w:r>
        <w:lastRenderedPageBreak/>
        <w:t xml:space="preserve">недостатков, способствует формированию универсальных учебных действий у обучающихся (личностных, регулятивных, познавательных, коммуникативных); </w:t>
      </w:r>
    </w:p>
    <w:p w:rsidR="00D538B2" w:rsidRDefault="00446982" w:rsidP="00F325F8">
      <w:pPr>
        <w:numPr>
          <w:ilvl w:val="0"/>
          <w:numId w:val="20"/>
        </w:numPr>
        <w:ind w:right="10" w:firstLine="0"/>
      </w:pPr>
      <w:r>
        <w:t xml:space="preserve">консультативная работа 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D538B2" w:rsidRDefault="00446982" w:rsidP="00F325F8">
      <w:pPr>
        <w:numPr>
          <w:ilvl w:val="0"/>
          <w:numId w:val="20"/>
        </w:numPr>
        <w:ind w:right="10" w:firstLine="0"/>
      </w:pPr>
      <w:r>
        <w:t xml:space="preserve">информационно-просветительская работа 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образовательных отношений (родители, учителя) </w:t>
      </w:r>
    </w:p>
    <w:p w:rsidR="00D538B2" w:rsidRDefault="00446982" w:rsidP="002966BF">
      <w:pPr>
        <w:ind w:left="710" w:right="3386" w:firstLine="0"/>
      </w:pPr>
      <w:r>
        <w:t xml:space="preserve">Содержание направлений работы Диагностическая работа включает: </w:t>
      </w:r>
    </w:p>
    <w:p w:rsidR="00D538B2" w:rsidRDefault="00446982" w:rsidP="00F325F8">
      <w:pPr>
        <w:numPr>
          <w:ilvl w:val="0"/>
          <w:numId w:val="20"/>
        </w:numPr>
        <w:ind w:right="10" w:firstLine="0"/>
      </w:pPr>
      <w:r>
        <w:t xml:space="preserve">своевременное выявление детей, нуждающихся в специализированной помощи; </w:t>
      </w:r>
    </w:p>
    <w:p w:rsidR="00D538B2" w:rsidRDefault="00446982" w:rsidP="00F325F8">
      <w:pPr>
        <w:numPr>
          <w:ilvl w:val="0"/>
          <w:numId w:val="20"/>
        </w:numPr>
        <w:ind w:right="10" w:firstLine="0"/>
      </w:pPr>
      <w:r>
        <w:t xml:space="preserve">раннюю (с первых дней пребывания ребёнка в школе) диагностику отклонений в развитии и анализ причин трудностей адаптации; </w:t>
      </w:r>
    </w:p>
    <w:p w:rsidR="00D538B2" w:rsidRDefault="00446982" w:rsidP="00F325F8">
      <w:pPr>
        <w:numPr>
          <w:ilvl w:val="0"/>
          <w:numId w:val="20"/>
        </w:numPr>
        <w:ind w:right="10" w:firstLine="0"/>
      </w:pPr>
      <w:r>
        <w:t xml:space="preserve">комплексный сбор сведений о ребёнке на основании диагностической информации от специалистов разного профиля; </w:t>
      </w:r>
    </w:p>
    <w:p w:rsidR="00D538B2" w:rsidRDefault="00446982" w:rsidP="00F325F8">
      <w:pPr>
        <w:numPr>
          <w:ilvl w:val="0"/>
          <w:numId w:val="20"/>
        </w:numPr>
        <w:ind w:right="10" w:firstLine="0"/>
      </w:pPr>
      <w: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D538B2" w:rsidRDefault="00446982" w:rsidP="00F325F8">
      <w:pPr>
        <w:numPr>
          <w:ilvl w:val="0"/>
          <w:numId w:val="20"/>
        </w:numPr>
        <w:ind w:right="10" w:firstLine="0"/>
      </w:pPr>
      <w:r>
        <w:t xml:space="preserve">изучение развития эмоционально-волевой сферы и личностных особенностей обучающихся; </w:t>
      </w:r>
    </w:p>
    <w:p w:rsidR="00D538B2" w:rsidRDefault="00446982" w:rsidP="00F325F8">
      <w:pPr>
        <w:numPr>
          <w:ilvl w:val="0"/>
          <w:numId w:val="20"/>
        </w:numPr>
        <w:ind w:right="10" w:firstLine="0"/>
      </w:pPr>
      <w:r>
        <w:t xml:space="preserve">изучение социальной ситуации развития и условий семейного воспитания ребёнка; </w:t>
      </w:r>
    </w:p>
    <w:p w:rsidR="00D538B2" w:rsidRDefault="00446982" w:rsidP="00F325F8">
      <w:pPr>
        <w:numPr>
          <w:ilvl w:val="0"/>
          <w:numId w:val="20"/>
        </w:numPr>
        <w:ind w:right="10" w:firstLine="0"/>
      </w:pPr>
      <w:r>
        <w:t xml:space="preserve">изучение адаптивных возможностей и уровня социализации ребёнка с ограниченными возможностями здоровья; </w:t>
      </w:r>
    </w:p>
    <w:p w:rsidR="00D538B2" w:rsidRDefault="00446982" w:rsidP="00F325F8">
      <w:pPr>
        <w:numPr>
          <w:ilvl w:val="0"/>
          <w:numId w:val="20"/>
        </w:numPr>
        <w:ind w:right="10" w:firstLine="0"/>
      </w:pPr>
      <w:r>
        <w:t xml:space="preserve">системный разносторонний контроль специалистов за уровнем и динамикой развития ребёнка; </w:t>
      </w:r>
    </w:p>
    <w:p w:rsidR="00D538B2" w:rsidRDefault="00446982" w:rsidP="00F325F8">
      <w:pPr>
        <w:numPr>
          <w:ilvl w:val="0"/>
          <w:numId w:val="20"/>
        </w:numPr>
        <w:ind w:right="10" w:firstLine="0"/>
      </w:pPr>
      <w:r>
        <w:t xml:space="preserve">анализ успешности коррекционно-развивающей работы. </w:t>
      </w:r>
    </w:p>
    <w:p w:rsidR="00D538B2" w:rsidRDefault="00446982">
      <w:pPr>
        <w:ind w:left="-15" w:right="10"/>
      </w:pPr>
      <w:r>
        <w:t xml:space="preserve">Диагностическая работа проводится в соответствии с программой изучения ребенка различными специалистами (педагог, психолог, логопед). </w:t>
      </w:r>
    </w:p>
    <w:p w:rsidR="00D538B2" w:rsidRDefault="00446982">
      <w:pPr>
        <w:ind w:left="710" w:right="10" w:firstLine="0"/>
      </w:pPr>
      <w:r>
        <w:t xml:space="preserve">Педагог: </w:t>
      </w:r>
    </w:p>
    <w:p w:rsidR="00D538B2" w:rsidRDefault="00446982">
      <w:pPr>
        <w:ind w:left="710" w:right="10" w:firstLine="0"/>
      </w:pPr>
      <w:r>
        <w:t xml:space="preserve">Устанавливает усвоенный детьми объем знаний, умений, навыков. </w:t>
      </w:r>
    </w:p>
    <w:p w:rsidR="00D538B2" w:rsidRDefault="00446982">
      <w:pPr>
        <w:ind w:left="-15" w:right="10"/>
      </w:pPr>
      <w:r>
        <w:t xml:space="preserve">Выявляет трудности, которые испытывают они в обучении, и условия, при которых эти трудности могут быть преодолены. </w:t>
      </w:r>
    </w:p>
    <w:p w:rsidR="00D538B2" w:rsidRDefault="00446982">
      <w:pPr>
        <w:ind w:left="-15" w:right="10"/>
      </w:pPr>
      <w:r>
        <w:t xml:space="preserve">Отмечает особенности личности, адекватность поведения в различных ситуациях. </w:t>
      </w:r>
    </w:p>
    <w:p w:rsidR="00D538B2" w:rsidRDefault="00446982">
      <w:pPr>
        <w:ind w:left="-15" w:right="10"/>
      </w:pPr>
      <w:r>
        <w:t xml:space="preserve">В сложных случаях, когда педагог не может сам объяснить причину и добиться желаемых результатов, он рекомендует родителям (законным представителям) обращается к специалистам (психологу, дефектологу, психоневрологу). </w:t>
      </w:r>
    </w:p>
    <w:p w:rsidR="00D538B2" w:rsidRDefault="00446982">
      <w:pPr>
        <w:ind w:left="710" w:right="10" w:firstLine="0"/>
      </w:pPr>
      <w:r>
        <w:t xml:space="preserve">Психолог: </w:t>
      </w:r>
    </w:p>
    <w:p w:rsidR="00D538B2" w:rsidRDefault="00446982">
      <w:pPr>
        <w:ind w:left="-15" w:right="10"/>
      </w:pPr>
      <w:r>
        <w:lastRenderedPageBreak/>
        <w:t xml:space="preserve">Собирает сведения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w:t>
      </w:r>
    </w:p>
    <w:p w:rsidR="00D538B2" w:rsidRDefault="00446982">
      <w:pPr>
        <w:ind w:left="-15" w:right="10"/>
      </w:pPr>
      <w:r>
        <w:t xml:space="preserve">Изучает истории развития ребёнка. Подробный анализ собирает и анализирует медицинский работник.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 </w:t>
      </w:r>
    </w:p>
    <w:p w:rsidR="00D538B2" w:rsidRDefault="00446982">
      <w:pPr>
        <w:ind w:left="710" w:right="10" w:firstLine="0"/>
      </w:pPr>
      <w:r>
        <w:t xml:space="preserve">Изучает работы ребёнка (тетради, рисунки, поделки и т. п.). </w:t>
      </w:r>
    </w:p>
    <w:p w:rsidR="00D538B2" w:rsidRDefault="00446982">
      <w:pPr>
        <w:ind w:left="-15" w:right="10"/>
      </w:pPr>
      <w:r>
        <w:t xml:space="preserve">Непосредственно обследует ребёнка. Беседует с целью уточнения мотивации, запаса представлений об окружающем мире, уровня развития речи. </w:t>
      </w:r>
    </w:p>
    <w:p w:rsidR="00D538B2" w:rsidRDefault="00446982">
      <w:pPr>
        <w:ind w:left="-15" w:right="10"/>
      </w:pPr>
      <w:r>
        <w:t xml:space="preserve">Выявляет и раскрывает причины и характер тех или иных особенностей психического развития детей. </w:t>
      </w:r>
    </w:p>
    <w:p w:rsidR="00D538B2" w:rsidRDefault="00446982">
      <w:pPr>
        <w:ind w:left="-15" w:right="10"/>
      </w:pPr>
      <w:r>
        <w:t xml:space="preserve">Анализирует материалы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 </w:t>
      </w:r>
    </w:p>
    <w:p w:rsidR="00D538B2" w:rsidRDefault="00446982">
      <w:pPr>
        <w:ind w:left="-15" w:right="10"/>
      </w:pPr>
      <w:r>
        <w:t xml:space="preserve">Вырабатывает рекомендации по обучению и воспитанию. Составляет индивидуальные образовательные маршруты психолого-педагогического сопровождения. </w:t>
      </w:r>
    </w:p>
    <w:p w:rsidR="00D538B2" w:rsidRDefault="00446982">
      <w:pPr>
        <w:ind w:left="-15" w:right="10"/>
      </w:pPr>
      <w:r>
        <w:t xml:space="preserve">Для повышения качества коррекционной работы учитель выполняет следующие условия: </w:t>
      </w:r>
    </w:p>
    <w:p w:rsidR="00D538B2" w:rsidRDefault="00446982" w:rsidP="00F325F8">
      <w:pPr>
        <w:numPr>
          <w:ilvl w:val="0"/>
          <w:numId w:val="21"/>
        </w:numPr>
        <w:ind w:right="10" w:firstLine="0"/>
      </w:pPr>
      <w:r>
        <w:t xml:space="preserve">формирование УУД на всех этапах учебного процесса; </w:t>
      </w:r>
    </w:p>
    <w:p w:rsidR="00D538B2" w:rsidRDefault="00446982" w:rsidP="00F325F8">
      <w:pPr>
        <w:numPr>
          <w:ilvl w:val="0"/>
          <w:numId w:val="21"/>
        </w:numPr>
        <w:ind w:right="10" w:firstLine="0"/>
      </w:pPr>
      <w:r>
        <w:t xml:space="preserve">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rsidR="00D538B2" w:rsidRDefault="00446982" w:rsidP="00F325F8">
      <w:pPr>
        <w:numPr>
          <w:ilvl w:val="0"/>
          <w:numId w:val="21"/>
        </w:numPr>
        <w:ind w:right="10" w:firstLine="0"/>
      </w:pPr>
      <w:r>
        <w:t xml:space="preserve">побуждение к речевой деятельности, осуществление контроля речевой деятельности детей; </w:t>
      </w:r>
    </w:p>
    <w:p w:rsidR="00D538B2" w:rsidRDefault="00446982" w:rsidP="00F325F8">
      <w:pPr>
        <w:numPr>
          <w:ilvl w:val="0"/>
          <w:numId w:val="21"/>
        </w:numPr>
        <w:ind w:right="10" w:firstLine="0"/>
      </w:pPr>
      <w:r>
        <w:t xml:space="preserve">установление взаимосвязи между воспринимаемым предметом, его словесным обозначением и практическим действием; </w:t>
      </w:r>
    </w:p>
    <w:p w:rsidR="00D538B2" w:rsidRDefault="00446982" w:rsidP="00F325F8">
      <w:pPr>
        <w:numPr>
          <w:ilvl w:val="0"/>
          <w:numId w:val="21"/>
        </w:numPr>
        <w:ind w:right="10" w:firstLine="0"/>
      </w:pPr>
      <w:r>
        <w:t xml:space="preserve">использование более медленного темпа обучения, многократного возвращения к изученному материалу; </w:t>
      </w:r>
    </w:p>
    <w:p w:rsidR="00D538B2" w:rsidRDefault="00446982" w:rsidP="00F325F8">
      <w:pPr>
        <w:numPr>
          <w:ilvl w:val="0"/>
          <w:numId w:val="21"/>
        </w:numPr>
        <w:ind w:right="10" w:firstLine="0"/>
      </w:pPr>
      <w:r>
        <w:t xml:space="preserve">максимальное использование сохранных анализаторов ребенка; </w:t>
      </w:r>
    </w:p>
    <w:p w:rsidR="00D538B2" w:rsidRDefault="00446982" w:rsidP="00F325F8">
      <w:pPr>
        <w:numPr>
          <w:ilvl w:val="0"/>
          <w:numId w:val="21"/>
        </w:numPr>
        <w:ind w:right="10" w:firstLine="0"/>
      </w:pPr>
      <w:r>
        <w:t xml:space="preserve">разделение деятельности на отдельные составные части, элементы, операции, позволяющие осмысливать их во внутреннем отношении друг к другу; </w:t>
      </w:r>
    </w:p>
    <w:p w:rsidR="00D538B2" w:rsidRDefault="00446982" w:rsidP="00F325F8">
      <w:pPr>
        <w:numPr>
          <w:ilvl w:val="0"/>
          <w:numId w:val="21"/>
        </w:numPr>
        <w:ind w:right="10" w:firstLine="0"/>
      </w:pPr>
      <w:r>
        <w:t xml:space="preserve">использование упражнений, направленных на развитие внимания, памяти, восприятия. </w:t>
      </w:r>
    </w:p>
    <w:p w:rsidR="00D538B2" w:rsidRDefault="00446982">
      <w:pPr>
        <w:ind w:left="-15" w:right="10"/>
      </w:pPr>
      <w:r>
        <w:t xml:space="preserve">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 </w:t>
      </w:r>
    </w:p>
    <w:p w:rsidR="00D538B2" w:rsidRDefault="00446982">
      <w:pPr>
        <w:ind w:left="710" w:right="10" w:firstLine="0"/>
      </w:pPr>
      <w:r>
        <w:lastRenderedPageBreak/>
        <w:t xml:space="preserve">Консультативная работа включает: </w:t>
      </w:r>
    </w:p>
    <w:p w:rsidR="00D538B2" w:rsidRDefault="00446982" w:rsidP="00F325F8">
      <w:pPr>
        <w:numPr>
          <w:ilvl w:val="0"/>
          <w:numId w:val="21"/>
        </w:numPr>
        <w:ind w:right="10" w:firstLine="0"/>
      </w:pPr>
      <w:r>
        <w:t xml:space="preserve">выработку совместных обоснованных рекомендаций по основным направлениям работы с обучающимся, имеющих различные проблемы в обучении, единых для всех участников образовательных отношений; </w:t>
      </w:r>
    </w:p>
    <w:p w:rsidR="00D538B2" w:rsidRDefault="00446982" w:rsidP="00F325F8">
      <w:pPr>
        <w:numPr>
          <w:ilvl w:val="0"/>
          <w:numId w:val="21"/>
        </w:numPr>
        <w:ind w:right="10" w:firstLine="0"/>
      </w:pPr>
      <w:r>
        <w:t xml:space="preserve">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w:t>
      </w:r>
    </w:p>
    <w:p w:rsidR="00D538B2" w:rsidRDefault="00446982" w:rsidP="00F325F8">
      <w:pPr>
        <w:numPr>
          <w:ilvl w:val="0"/>
          <w:numId w:val="21"/>
        </w:numPr>
        <w:ind w:right="10" w:firstLine="0"/>
      </w:pPr>
      <w:r>
        <w:t xml:space="preserve">консультативную помощь семье в вопросах выбора стратегии воспитания и приёмов коррекционного обучения ребёнка. </w:t>
      </w:r>
    </w:p>
    <w:p w:rsidR="00D538B2" w:rsidRDefault="00446982">
      <w:pPr>
        <w:ind w:left="-15" w:right="10"/>
      </w:pPr>
      <w: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D538B2" w:rsidRDefault="00446982">
      <w:pPr>
        <w:ind w:left="-15" w:right="10"/>
      </w:pPr>
      <w:r>
        <w:t xml:space="preserve">Эти рекомендации психолог обсуждает с учителем и родителями, осуществляя постоянное взаимодействие. Составляется комплексный план оказания ребенку психолого-педагогической помощи с указанием этапов и методов коррекционной работы. Обращает внимание на предупреждение физических, интеллектуальных и эмоциональных перегрузок, проведение своевременных лечебно-оздоровительных мероприятий. Результаты коррекционной работы анализируются на заседаниях педагогического совета. </w:t>
      </w:r>
    </w:p>
    <w:p w:rsidR="00D538B2" w:rsidRDefault="00446982">
      <w:pPr>
        <w:ind w:left="710" w:right="10" w:firstLine="0"/>
      </w:pPr>
      <w:r>
        <w:t xml:space="preserve">Информационно-просветительская работа предусматривает: </w:t>
      </w:r>
    </w:p>
    <w:p w:rsidR="00D538B2" w:rsidRDefault="00446982" w:rsidP="00F325F8">
      <w:pPr>
        <w:numPr>
          <w:ilvl w:val="0"/>
          <w:numId w:val="21"/>
        </w:numPr>
        <w:ind w:right="10" w:firstLine="0"/>
      </w:pPr>
      <w: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детей с трудностями в обучении; </w:t>
      </w:r>
    </w:p>
    <w:p w:rsidR="00D538B2" w:rsidRDefault="00446982" w:rsidP="00F325F8">
      <w:pPr>
        <w:numPr>
          <w:ilvl w:val="0"/>
          <w:numId w:val="21"/>
        </w:numPr>
        <w:ind w:right="10" w:firstLine="0"/>
      </w:pPr>
      <w: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D538B2" w:rsidRDefault="00446982">
      <w:pPr>
        <w:ind w:left="710" w:right="10" w:firstLine="0"/>
      </w:pPr>
      <w:r>
        <w:t xml:space="preserve">Организационно-педагогические условия реализации программы. </w:t>
      </w:r>
    </w:p>
    <w:p w:rsidR="00D538B2" w:rsidRDefault="00446982">
      <w:pPr>
        <w:ind w:left="-15" w:right="10"/>
      </w:pPr>
      <w:r>
        <w:t xml:space="preserve">Специальные условия обучения и воспитания детей с ограниченными возможностями здоровья в школе включают: </w:t>
      </w:r>
    </w:p>
    <w:p w:rsidR="00D538B2" w:rsidRDefault="00446982" w:rsidP="00F325F8">
      <w:pPr>
        <w:numPr>
          <w:ilvl w:val="0"/>
          <w:numId w:val="21"/>
        </w:numPr>
        <w:ind w:right="10" w:firstLine="0"/>
      </w:pPr>
      <w:r>
        <w:t xml:space="preserve">обеспечение </w:t>
      </w:r>
      <w:r>
        <w:tab/>
        <w:t xml:space="preserve">обучающихся </w:t>
      </w:r>
      <w:r>
        <w:tab/>
        <w:t xml:space="preserve">учебной </w:t>
      </w:r>
      <w:r>
        <w:tab/>
        <w:t xml:space="preserve">мебелью </w:t>
      </w:r>
      <w:r>
        <w:tab/>
        <w:t xml:space="preserve">в </w:t>
      </w:r>
      <w:r>
        <w:tab/>
        <w:t xml:space="preserve">соответствии </w:t>
      </w:r>
      <w:r>
        <w:tab/>
        <w:t xml:space="preserve">с </w:t>
      </w:r>
    </w:p>
    <w:p w:rsidR="00D538B2" w:rsidRDefault="00446982" w:rsidP="002966BF">
      <w:pPr>
        <w:ind w:left="-15" w:right="10" w:firstLine="0"/>
      </w:pPr>
      <w:r>
        <w:t xml:space="preserve">физиологическими характеристиками; </w:t>
      </w:r>
    </w:p>
    <w:p w:rsidR="00D538B2" w:rsidRDefault="00446982" w:rsidP="00F325F8">
      <w:pPr>
        <w:numPr>
          <w:ilvl w:val="0"/>
          <w:numId w:val="21"/>
        </w:numPr>
        <w:ind w:right="10" w:firstLine="0"/>
      </w:pPr>
      <w:r>
        <w:t xml:space="preserve">организацию режима учебного процесса с учетом физических и (или) психофизических особенностей обучающихся; </w:t>
      </w:r>
    </w:p>
    <w:p w:rsidR="00D538B2" w:rsidRDefault="00446982" w:rsidP="00F325F8">
      <w:pPr>
        <w:numPr>
          <w:ilvl w:val="0"/>
          <w:numId w:val="21"/>
        </w:numPr>
        <w:ind w:right="10" w:firstLine="0"/>
      </w:pPr>
      <w:r>
        <w:t xml:space="preserve">создание </w:t>
      </w:r>
      <w:r>
        <w:tab/>
        <w:t xml:space="preserve">предметно-развивающей </w:t>
      </w:r>
      <w:r>
        <w:tab/>
        <w:t xml:space="preserve">среды, </w:t>
      </w:r>
      <w:r>
        <w:tab/>
        <w:t xml:space="preserve">предусматривающей </w:t>
      </w:r>
    </w:p>
    <w:p w:rsidR="00D538B2" w:rsidRDefault="00446982" w:rsidP="002966BF">
      <w:pPr>
        <w:ind w:left="-15" w:right="10" w:firstLine="0"/>
      </w:pPr>
      <w:r>
        <w:t xml:space="preserve">специфические условия для детей с учетом их физических и (или) психофизических особенностей; </w:t>
      </w:r>
    </w:p>
    <w:p w:rsidR="00D538B2" w:rsidRDefault="00446982" w:rsidP="00F325F8">
      <w:pPr>
        <w:numPr>
          <w:ilvl w:val="0"/>
          <w:numId w:val="21"/>
        </w:numPr>
        <w:ind w:right="10" w:firstLine="0"/>
      </w:pPr>
      <w:r>
        <w:lastRenderedPageBreak/>
        <w:t xml:space="preserve">использование учебников, учебных пособий и дидактических материалов, технических средств обучения коллективного и индивидуального пользования с учетом особенностей обучающихся; </w:t>
      </w:r>
    </w:p>
    <w:p w:rsidR="00D538B2" w:rsidRDefault="00446982" w:rsidP="00F325F8">
      <w:pPr>
        <w:numPr>
          <w:ilvl w:val="0"/>
          <w:numId w:val="21"/>
        </w:numPr>
        <w:ind w:right="10" w:firstLine="0"/>
      </w:pPr>
      <w:r>
        <w:t xml:space="preserve">взаимодействие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D538B2" w:rsidRDefault="00446982">
      <w:pPr>
        <w:ind w:left="710" w:right="10" w:firstLine="0"/>
      </w:pPr>
      <w:r>
        <w:t xml:space="preserve">Механизмы реализации программы </w:t>
      </w:r>
    </w:p>
    <w:p w:rsidR="00D538B2" w:rsidRDefault="00446982">
      <w:pPr>
        <w:ind w:left="-15" w:right="10"/>
      </w:pPr>
      <w:r>
        <w:t xml:space="preserve">Основными механизмами реализации коррекционной работы являются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D538B2" w:rsidRDefault="00446982">
      <w:pPr>
        <w:ind w:left="-15" w:right="10"/>
      </w:pPr>
      <w:r>
        <w:t xml:space="preserve">Взаимодействие специалистов образовательного учреждения предусматривает: </w:t>
      </w:r>
    </w:p>
    <w:p w:rsidR="00D538B2" w:rsidRDefault="00446982" w:rsidP="00F325F8">
      <w:pPr>
        <w:numPr>
          <w:ilvl w:val="0"/>
          <w:numId w:val="21"/>
        </w:numPr>
        <w:ind w:right="10" w:firstLine="0"/>
      </w:pPr>
      <w: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D538B2" w:rsidRDefault="00446982" w:rsidP="00F325F8">
      <w:pPr>
        <w:numPr>
          <w:ilvl w:val="0"/>
          <w:numId w:val="21"/>
        </w:numPr>
        <w:ind w:right="10" w:firstLine="0"/>
      </w:pPr>
      <w:r>
        <w:t xml:space="preserve">многоаспектный анализ личностного и познавательного развития ребёнка; </w:t>
      </w:r>
    </w:p>
    <w:p w:rsidR="00D538B2" w:rsidRDefault="00446982" w:rsidP="00F325F8">
      <w:pPr>
        <w:numPr>
          <w:ilvl w:val="0"/>
          <w:numId w:val="21"/>
        </w:numPr>
        <w:ind w:right="10" w:firstLine="0"/>
      </w:pPr>
      <w:r>
        <w:t xml:space="preserve">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D538B2" w:rsidRDefault="00446982">
      <w:pPr>
        <w:ind w:left="-15" w:right="10"/>
      </w:pPr>
      <w: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D538B2" w:rsidRDefault="00446982">
      <w:pPr>
        <w:ind w:left="710" w:right="10" w:firstLine="0"/>
      </w:pPr>
      <w:r>
        <w:t xml:space="preserve">Социальное партнёрство предусматривает: </w:t>
      </w:r>
    </w:p>
    <w:p w:rsidR="00D538B2" w:rsidRDefault="00446982" w:rsidP="00F325F8">
      <w:pPr>
        <w:numPr>
          <w:ilvl w:val="0"/>
          <w:numId w:val="21"/>
        </w:numPr>
        <w:ind w:right="10" w:firstLine="0"/>
      </w:pPr>
      <w: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2966BF" w:rsidRDefault="00446982" w:rsidP="00F325F8">
      <w:pPr>
        <w:numPr>
          <w:ilvl w:val="0"/>
          <w:numId w:val="21"/>
        </w:numPr>
        <w:ind w:right="10" w:firstLine="0"/>
      </w:pPr>
      <w: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D538B2" w:rsidRDefault="00446982" w:rsidP="00F325F8">
      <w:pPr>
        <w:numPr>
          <w:ilvl w:val="0"/>
          <w:numId w:val="21"/>
        </w:numPr>
        <w:ind w:right="10" w:firstLine="0"/>
      </w:pPr>
      <w:r>
        <w:t xml:space="preserve">сотрудничество с родительской общественностью.   </w:t>
      </w:r>
    </w:p>
    <w:p w:rsidR="00D538B2" w:rsidRDefault="00446982">
      <w:pPr>
        <w:ind w:left="710" w:right="10" w:firstLine="0"/>
      </w:pPr>
      <w:r>
        <w:lastRenderedPageBreak/>
        <w:t xml:space="preserve">Требования к условиям реализации программы </w:t>
      </w:r>
    </w:p>
    <w:p w:rsidR="00D538B2" w:rsidRDefault="00446982">
      <w:pPr>
        <w:ind w:left="-15" w:right="10"/>
      </w:pPr>
      <w:r>
        <w:t xml:space="preserve">Программа коррекционной работы предусматривает создание в образовательном учреждении специальных условий обучения и воспитания детей с ограниченными возможностями здоровья, включающих: </w:t>
      </w:r>
    </w:p>
    <w:p w:rsidR="00D538B2" w:rsidRDefault="00446982">
      <w:pPr>
        <w:ind w:left="710" w:right="10" w:firstLine="0"/>
      </w:pPr>
      <w:r>
        <w:t xml:space="preserve">Психолого-педагогическое обеспечение: </w:t>
      </w:r>
    </w:p>
    <w:p w:rsidR="00D538B2" w:rsidRDefault="00446982" w:rsidP="00F325F8">
      <w:pPr>
        <w:numPr>
          <w:ilvl w:val="0"/>
          <w:numId w:val="21"/>
        </w:numPr>
        <w:ind w:right="10" w:firstLine="0"/>
      </w:pPr>
      <w: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 медико-педагогической комиссии, предоставление услуг ассистента (помощника), оказывающего детям необходимую техническую помощь; </w:t>
      </w:r>
    </w:p>
    <w:p w:rsidR="00D538B2" w:rsidRDefault="00446982" w:rsidP="00F325F8">
      <w:pPr>
        <w:numPr>
          <w:ilvl w:val="0"/>
          <w:numId w:val="21"/>
        </w:numPr>
        <w:ind w:right="10" w:firstLine="0"/>
      </w:pPr>
      <w: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D538B2" w:rsidRDefault="00446982" w:rsidP="00F325F8">
      <w:pPr>
        <w:numPr>
          <w:ilvl w:val="0"/>
          <w:numId w:val="21"/>
        </w:numPr>
        <w:ind w:right="10" w:firstLine="0"/>
      </w:pPr>
      <w: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w:t>
      </w:r>
    </w:p>
    <w:p w:rsidR="00D538B2" w:rsidRDefault="00446982" w:rsidP="00F325F8">
      <w:pPr>
        <w:numPr>
          <w:ilvl w:val="0"/>
          <w:numId w:val="21"/>
        </w:numPr>
        <w:ind w:right="10" w:firstLine="0"/>
      </w:pPr>
      <w:r>
        <w:t xml:space="preserve">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w:t>
      </w:r>
    </w:p>
    <w:p w:rsidR="00D538B2" w:rsidRDefault="00446982" w:rsidP="00F325F8">
      <w:pPr>
        <w:numPr>
          <w:ilvl w:val="0"/>
          <w:numId w:val="21"/>
        </w:numPr>
        <w:ind w:right="10" w:firstLine="0"/>
      </w:pPr>
      <w:r>
        <w:t xml:space="preserve">использование специальных методов, приёмов, средств обучения, специализированных образовательных и коррекционных программ, </w:t>
      </w:r>
    </w:p>
    <w:p w:rsidR="00D538B2" w:rsidRDefault="00446982" w:rsidP="002966BF">
      <w:pPr>
        <w:ind w:left="-15" w:right="10" w:firstLine="0"/>
      </w:pPr>
      <w:r>
        <w:t xml:space="preserve">ориентированных на особые образовательные потребности детей; </w:t>
      </w:r>
    </w:p>
    <w:p w:rsidR="00D538B2" w:rsidRDefault="00446982" w:rsidP="00F325F8">
      <w:pPr>
        <w:numPr>
          <w:ilvl w:val="0"/>
          <w:numId w:val="21"/>
        </w:numPr>
        <w:ind w:right="10" w:firstLine="0"/>
      </w:pPr>
      <w:r>
        <w:t xml:space="preserve">комплексное воздействие на обучающегося, осуществляемое на индивидуальных и групповых коррекционных занятиях; </w:t>
      </w:r>
    </w:p>
    <w:p w:rsidR="00D538B2" w:rsidRDefault="00446982" w:rsidP="00F325F8">
      <w:pPr>
        <w:numPr>
          <w:ilvl w:val="0"/>
          <w:numId w:val="21"/>
        </w:numPr>
        <w:ind w:right="10" w:firstLine="0"/>
      </w:pPr>
      <w: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D538B2" w:rsidRDefault="00446982" w:rsidP="00F325F8">
      <w:pPr>
        <w:numPr>
          <w:ilvl w:val="0"/>
          <w:numId w:val="21"/>
        </w:numPr>
        <w:ind w:right="10" w:firstLine="0"/>
      </w:pPr>
      <w:r>
        <w:t xml:space="preserve">создание безбарьерной среды: обеспечение доступа в здание школы детей с ограниченными возможностями здоровья для проведения консультаций, воспитательных, культурно-развлекательных, спортивно-оздоровительных и иных досуговых мероприятий; </w:t>
      </w:r>
    </w:p>
    <w:p w:rsidR="00D538B2" w:rsidRDefault="00446982" w:rsidP="00F325F8">
      <w:pPr>
        <w:numPr>
          <w:ilvl w:val="0"/>
          <w:numId w:val="21"/>
        </w:numPr>
        <w:ind w:right="10" w:firstLine="0"/>
      </w:pPr>
      <w:r>
        <w:t xml:space="preserve">развитие системы обучения и воспитания детей, имеющих сложные нарушения психического и (или) физического развития.  </w:t>
      </w:r>
    </w:p>
    <w:p w:rsidR="00D538B2" w:rsidRDefault="00446982">
      <w:pPr>
        <w:ind w:left="710" w:right="10" w:firstLine="0"/>
      </w:pPr>
      <w:r>
        <w:t xml:space="preserve">Программно-методическое обеспечение </w:t>
      </w:r>
    </w:p>
    <w:p w:rsidR="00D538B2" w:rsidRDefault="00446982">
      <w:pPr>
        <w:ind w:left="-15" w:right="10"/>
      </w:pPr>
      <w: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 логопеда. </w:t>
      </w:r>
    </w:p>
    <w:p w:rsidR="00D538B2" w:rsidRDefault="00446982">
      <w:pPr>
        <w:ind w:left="-15" w:right="10"/>
      </w:pPr>
      <w: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w:t>
      </w:r>
      <w:r>
        <w:lastRenderedPageBreak/>
        <w:t xml:space="preserve">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дидактических материалов, технических средств обучения коллективного и индивидуального пользования, в том числе цифровых образовательных ресурсов. </w:t>
      </w:r>
    </w:p>
    <w:p w:rsidR="00D538B2" w:rsidRDefault="00446982">
      <w:pPr>
        <w:ind w:left="-15" w:right="10"/>
      </w:pPr>
      <w: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rsidR="00D538B2" w:rsidRDefault="00446982">
      <w:pPr>
        <w:ind w:left="-15" w:right="10"/>
      </w:pPr>
      <w:r>
        <w:t xml:space="preserve">С целью обеспечения сопровождения детей с различными трудностями в освоения основной образовательной программы начального общего образования, коррекции недостатков их физического и (или) психического развития введены в штатное расписание общеобразовательного учреждения ставка педагога - психолога и социального педагога. В школе есть медицинский работник. </w:t>
      </w:r>
    </w:p>
    <w:p w:rsidR="00D538B2" w:rsidRDefault="00446982">
      <w:pPr>
        <w:ind w:left="-15" w:right="10"/>
      </w:pPr>
      <w: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занимающихся решением вопросов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деятельности и реабилитационного процесса. </w:t>
      </w:r>
    </w:p>
    <w:p w:rsidR="00D538B2" w:rsidRDefault="00446982">
      <w:pPr>
        <w:ind w:left="-15" w:right="10"/>
      </w:pPr>
      <w:r>
        <w:t xml:space="preserve">Материально техническое обеспечение заключается в обеспечении надлежащей материально - технической базы, позволяющей создать адаптивную и коррекционно- развивающую среду образовательного учреждения. Рабочее место психолога и социального педагога оборудовано необходимой офисной и мягкой мебелью, компьютерной техникой. </w:t>
      </w:r>
    </w:p>
    <w:p w:rsidR="00D538B2" w:rsidRDefault="00446982">
      <w:pPr>
        <w:ind w:left="-15" w:right="10"/>
      </w:pPr>
      <w: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D538B2" w:rsidRDefault="00446982">
      <w:pPr>
        <w:ind w:left="-15" w:right="10"/>
      </w:pPr>
      <w:r>
        <w:t xml:space="preserve">Обязательным является создание системы широкого доступа детей,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D538B2" w:rsidRDefault="00D538B2">
      <w:pPr>
        <w:spacing w:after="0" w:line="259" w:lineRule="auto"/>
        <w:ind w:left="710" w:firstLine="0"/>
        <w:jc w:val="left"/>
      </w:pPr>
    </w:p>
    <w:p w:rsidR="00D538B2" w:rsidRDefault="00446982">
      <w:pPr>
        <w:pStyle w:val="1"/>
        <w:ind w:left="705" w:right="0"/>
      </w:pPr>
      <w:bookmarkStart w:id="21" w:name="_Toc127688"/>
      <w:r>
        <w:t xml:space="preserve">4. Организационный раздел </w:t>
      </w:r>
      <w:bookmarkEnd w:id="21"/>
    </w:p>
    <w:p w:rsidR="00D538B2" w:rsidRDefault="00D538B2">
      <w:pPr>
        <w:spacing w:after="0" w:line="259" w:lineRule="auto"/>
        <w:ind w:left="710" w:firstLine="0"/>
        <w:jc w:val="left"/>
      </w:pPr>
    </w:p>
    <w:p w:rsidR="00D538B2" w:rsidRDefault="00446982">
      <w:pPr>
        <w:pStyle w:val="2"/>
        <w:ind w:left="705" w:right="0"/>
      </w:pPr>
      <w:bookmarkStart w:id="22" w:name="_Toc127689"/>
      <w:r>
        <w:t xml:space="preserve">4.1.Учебный план начального общего образования </w:t>
      </w:r>
      <w:bookmarkEnd w:id="22"/>
    </w:p>
    <w:p w:rsidR="00D538B2" w:rsidRDefault="00D538B2">
      <w:pPr>
        <w:spacing w:after="0" w:line="259" w:lineRule="auto"/>
        <w:ind w:left="710" w:firstLine="0"/>
        <w:jc w:val="left"/>
      </w:pPr>
    </w:p>
    <w:p w:rsidR="00D538B2" w:rsidRDefault="00446982">
      <w:pPr>
        <w:ind w:left="-15" w:right="10"/>
      </w:pPr>
      <w:r>
        <w:lastRenderedPageBreak/>
        <w:t xml:space="preserve">Учебный план ООП НОО </w:t>
      </w:r>
      <w:r w:rsidR="002966BF">
        <w:t>БОУ г. Омска «Гимназия № 26»</w:t>
      </w:r>
      <w:r>
        <w:t xml:space="preserve"> (далее – учебный план)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w:t>
      </w:r>
    </w:p>
    <w:p w:rsidR="00D538B2" w:rsidRDefault="00446982">
      <w:pPr>
        <w:ind w:left="710" w:right="10" w:firstLine="0"/>
      </w:pPr>
      <w:r>
        <w:t xml:space="preserve">Учебный план составлен на основе следующих документов: </w:t>
      </w:r>
    </w:p>
    <w:p w:rsidR="00D538B2" w:rsidRDefault="00446982">
      <w:pPr>
        <w:ind w:left="-15" w:right="10"/>
      </w:pPr>
      <w:r>
        <w:t xml:space="preserve">Федеральный закон от 29.12.2012 № 273-ФЗ «Об образовании в Российской Федерации». </w:t>
      </w:r>
    </w:p>
    <w:p w:rsidR="00D538B2" w:rsidRDefault="00446982">
      <w:pPr>
        <w:ind w:left="-15" w:right="10"/>
      </w:pPr>
      <w:r>
        <w:t xml:space="preserve">Федеральный государственный образовательный стандарт начального общего образования, утвержденный приказом Минобрнауки от 06.10.2009 № 373. </w:t>
      </w:r>
    </w:p>
    <w:p w:rsidR="00D538B2" w:rsidRDefault="00446982">
      <w:pPr>
        <w:ind w:left="-15" w:right="10"/>
      </w:pPr>
      <w:r>
        <w:t xml:space="preserve">Федеральная образовательная программа начального общего образования, утвержденная приказом Минпросвещения от 18.05.2023 № 372 (далее ФОП НОО). </w:t>
      </w:r>
    </w:p>
    <w:p w:rsidR="00D538B2" w:rsidRDefault="00446982">
      <w:pPr>
        <w:ind w:left="-15" w:right="10"/>
      </w:pPr>
      <w:r>
        <w:t xml:space="preserve">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 </w:t>
      </w:r>
    </w:p>
    <w:p w:rsidR="00D538B2" w:rsidRDefault="00446982">
      <w:pPr>
        <w:ind w:left="-15" w:right="10"/>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 </w:t>
      </w:r>
    </w:p>
    <w:p w:rsidR="00D538B2" w:rsidRDefault="00446982">
      <w:pPr>
        <w:ind w:left="-15" w:right="10"/>
      </w:pPr>
      <w: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Минпросвещения от 22.03.2021 № 115. </w:t>
      </w:r>
    </w:p>
    <w:p w:rsidR="00D538B2" w:rsidRDefault="00446982">
      <w:pPr>
        <w:ind w:left="-15" w:right="10"/>
      </w:pPr>
      <w:r>
        <w:t xml:space="preserve">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 </w:t>
      </w:r>
    </w:p>
    <w:p w:rsidR="00D538B2" w:rsidRDefault="00446982">
      <w:pPr>
        <w:ind w:left="-15" w:right="10"/>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57459E">
        <w:t>БОУ</w:t>
      </w:r>
      <w:r w:rsidR="00ED3827">
        <w:t>г. Омс</w:t>
      </w:r>
      <w:r w:rsidR="0057459E">
        <w:t xml:space="preserve">ка «Гимназия </w:t>
      </w:r>
      <w:r w:rsidR="00ED3827">
        <w:t>№ 26».</w:t>
      </w:r>
    </w:p>
    <w:p w:rsidR="0057459E" w:rsidRPr="0057459E" w:rsidRDefault="0057459E" w:rsidP="0057459E">
      <w:pPr>
        <w:pStyle w:val="TableParagraph"/>
        <w:ind w:left="0" w:right="101" w:firstLine="709"/>
        <w:jc w:val="both"/>
        <w:rPr>
          <w:color w:val="000000"/>
          <w:sz w:val="28"/>
          <w:lang w:eastAsia="ru-RU"/>
        </w:rPr>
      </w:pPr>
      <w:r w:rsidRPr="0057459E">
        <w:rPr>
          <w:color w:val="000000"/>
          <w:sz w:val="28"/>
          <w:lang w:eastAsia="ru-RU"/>
        </w:rPr>
        <w:t>Для начального уровня общего образования представлены пять вариантов федерального учебного плана:</w:t>
      </w:r>
    </w:p>
    <w:p w:rsidR="0057459E" w:rsidRPr="0057459E" w:rsidRDefault="0057459E" w:rsidP="0057459E">
      <w:pPr>
        <w:pStyle w:val="TableParagraph"/>
        <w:ind w:left="0" w:right="96"/>
        <w:jc w:val="both"/>
        <w:rPr>
          <w:color w:val="000000"/>
          <w:sz w:val="28"/>
          <w:lang w:eastAsia="ru-RU"/>
        </w:rPr>
      </w:pPr>
      <w:r>
        <w:rPr>
          <w:color w:val="000000"/>
          <w:sz w:val="28"/>
          <w:lang w:eastAsia="ru-RU"/>
        </w:rPr>
        <w:t xml:space="preserve">- </w:t>
      </w:r>
      <w:r w:rsidRPr="0057459E">
        <w:rPr>
          <w:color w:val="000000"/>
          <w:sz w:val="28"/>
          <w:lang w:eastAsia="ru-RU"/>
        </w:rPr>
        <w:t>для образовательных организаций, в которых обучение ведется на русском языке (5-дневная и 6-дневная учебная неделя), варианты 1 и 2;</w:t>
      </w:r>
    </w:p>
    <w:p w:rsidR="0057459E" w:rsidRPr="0057459E" w:rsidRDefault="0057459E" w:rsidP="0057459E">
      <w:pPr>
        <w:pStyle w:val="TableParagraph"/>
        <w:ind w:left="0" w:right="96"/>
        <w:jc w:val="both"/>
        <w:rPr>
          <w:color w:val="000000"/>
          <w:sz w:val="28"/>
          <w:lang w:eastAsia="ru-RU"/>
        </w:rPr>
      </w:pPr>
      <w:r>
        <w:rPr>
          <w:color w:val="000000"/>
          <w:sz w:val="28"/>
          <w:lang w:eastAsia="ru-RU"/>
        </w:rPr>
        <w:t xml:space="preserve">- </w:t>
      </w:r>
      <w:r w:rsidRPr="0057459E">
        <w:rPr>
          <w:color w:val="000000"/>
          <w:sz w:val="28"/>
          <w:lang w:eastAsia="ru-RU"/>
        </w:rPr>
        <w:t>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rsidR="0057459E" w:rsidRPr="0057459E" w:rsidRDefault="0057459E" w:rsidP="0057459E">
      <w:pPr>
        <w:pStyle w:val="TableParagraph"/>
        <w:ind w:left="0" w:right="92"/>
        <w:jc w:val="both"/>
        <w:rPr>
          <w:color w:val="000000"/>
          <w:sz w:val="28"/>
          <w:lang w:eastAsia="ru-RU"/>
        </w:rPr>
      </w:pPr>
      <w:r>
        <w:rPr>
          <w:color w:val="000000"/>
          <w:sz w:val="28"/>
          <w:lang w:eastAsia="ru-RU"/>
        </w:rPr>
        <w:t xml:space="preserve">- </w:t>
      </w:r>
      <w:r w:rsidRPr="0057459E">
        <w:rPr>
          <w:color w:val="000000"/>
          <w:sz w:val="28"/>
          <w:lang w:eastAsia="ru-RU"/>
        </w:rPr>
        <w:t>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rsidR="0057459E" w:rsidRPr="0057459E" w:rsidRDefault="0057459E" w:rsidP="0057459E">
      <w:pPr>
        <w:pStyle w:val="TableParagraph"/>
        <w:ind w:left="0" w:right="92"/>
        <w:jc w:val="both"/>
        <w:rPr>
          <w:color w:val="000000"/>
          <w:sz w:val="28"/>
          <w:lang w:eastAsia="ru-RU"/>
        </w:rPr>
      </w:pPr>
      <w:r>
        <w:rPr>
          <w:color w:val="000000"/>
          <w:sz w:val="28"/>
          <w:lang w:eastAsia="ru-RU"/>
        </w:rPr>
        <w:t xml:space="preserve">- </w:t>
      </w:r>
      <w:r w:rsidRPr="0057459E">
        <w:rPr>
          <w:color w:val="000000"/>
          <w:sz w:val="28"/>
          <w:lang w:eastAsia="ru-RU"/>
        </w:rPr>
        <w:t>для образовательных организаций, в которых обучение ведется на родном (нерусском) языке (6-дневная учебная неделя), вариант 5.</w:t>
      </w:r>
    </w:p>
    <w:p w:rsidR="00D538B2" w:rsidRDefault="00446982" w:rsidP="0057459E">
      <w:pPr>
        <w:ind w:left="-15" w:right="10"/>
      </w:pPr>
      <w:r>
        <w:t xml:space="preserve">В основу учебного плана положен вариант федерального учебного плана № 1 Федеральной образовательной программы, утвержденной приказом </w:t>
      </w:r>
      <w:r>
        <w:lastRenderedPageBreak/>
        <w:t xml:space="preserve">Минпросвещения от </w:t>
      </w:r>
      <w:r w:rsidR="0057459E">
        <w:t xml:space="preserve">09.10.2024 </w:t>
      </w:r>
      <w:r>
        <w:t xml:space="preserve">№ </w:t>
      </w:r>
      <w:r w:rsidR="0057459E">
        <w:t>704</w:t>
      </w:r>
      <w:r>
        <w:t xml:space="preserve">. Вариант № 1 предназначен для образовательных организаций, в которых обучение ведется на русском языке в режиме пятидневной учебной недели. </w:t>
      </w:r>
    </w:p>
    <w:p w:rsidR="00D538B2" w:rsidRDefault="00446982">
      <w:pPr>
        <w:ind w:left="-15" w:right="10"/>
      </w:pPr>
      <w:r>
        <w:t xml:space="preserve">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 </w:t>
      </w:r>
    </w:p>
    <w:p w:rsidR="00D538B2" w:rsidRDefault="00446982">
      <w:pPr>
        <w:ind w:left="-15" w:right="10"/>
      </w:pPr>
      <w:r>
        <w:t xml:space="preserve">Образовательная недельная нагрузка равномерно распределена в течение учебной недели и соответствует действующим санитарным правилам и нормативам.  </w:t>
      </w:r>
    </w:p>
    <w:p w:rsidR="00D538B2" w:rsidRDefault="00446982">
      <w:pPr>
        <w:ind w:left="-15" w:right="10"/>
      </w:pPr>
      <w:r>
        <w:t xml:space="preserve">При распределении часов учтен ступенчатый режим обученияв 1-м классе: в сентябре–декабре уроки длятся по 35 минут, в январе–мае – по 40 минут. </w:t>
      </w:r>
    </w:p>
    <w:p w:rsidR="008F295C" w:rsidRPr="008F295C" w:rsidRDefault="008F295C" w:rsidP="008F295C">
      <w:pPr>
        <w:pStyle w:val="TableParagraph"/>
        <w:ind w:right="93" w:firstLine="603"/>
        <w:jc w:val="both"/>
        <w:rPr>
          <w:color w:val="000000"/>
          <w:sz w:val="28"/>
          <w:lang w:eastAsia="ru-RU"/>
        </w:rPr>
      </w:pPr>
      <w:r w:rsidRPr="008F295C">
        <w:rPr>
          <w:color w:val="000000"/>
          <w:sz w:val="28"/>
          <w:lang w:eastAsia="ru-RU"/>
        </w:rPr>
        <w:t>Количество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 нагрузке при 5-дневной (или 6-дневной) учебной неделе.</w:t>
      </w:r>
    </w:p>
    <w:p w:rsidR="008F295C" w:rsidRPr="008F295C" w:rsidRDefault="008F295C" w:rsidP="008F295C">
      <w:pPr>
        <w:pStyle w:val="TableParagraph"/>
        <w:ind w:right="96" w:firstLine="603"/>
        <w:jc w:val="both"/>
        <w:rPr>
          <w:color w:val="000000"/>
          <w:sz w:val="28"/>
          <w:lang w:eastAsia="ru-RU"/>
        </w:rPr>
      </w:pPr>
      <w:r w:rsidRPr="008F295C">
        <w:rPr>
          <w:color w:val="000000"/>
          <w:sz w:val="28"/>
          <w:lang w:eastAsia="ru-RU"/>
        </w:rPr>
        <w:t>Объем максимально допустимой нагрузки в течение недели в соответствии с вариантами федеральных учебных планов составляет:</w:t>
      </w:r>
    </w:p>
    <w:p w:rsidR="008F295C" w:rsidRPr="008F295C" w:rsidRDefault="008F295C" w:rsidP="00143659">
      <w:pPr>
        <w:pStyle w:val="TableParagraph"/>
        <w:numPr>
          <w:ilvl w:val="0"/>
          <w:numId w:val="50"/>
        </w:numPr>
        <w:rPr>
          <w:color w:val="000000"/>
          <w:sz w:val="28"/>
          <w:lang w:eastAsia="ru-RU"/>
        </w:rPr>
      </w:pPr>
      <w:r w:rsidRPr="008F295C">
        <w:rPr>
          <w:color w:val="000000"/>
          <w:sz w:val="28"/>
          <w:lang w:eastAsia="ru-RU"/>
        </w:rPr>
        <w:t>в 1 классе - 21 час (варианты № 1-2), 20 часов (варианты №№3-5).</w:t>
      </w:r>
    </w:p>
    <w:p w:rsidR="008F295C" w:rsidRPr="008F295C" w:rsidRDefault="008F295C" w:rsidP="00143659">
      <w:pPr>
        <w:pStyle w:val="TableParagraph"/>
        <w:numPr>
          <w:ilvl w:val="0"/>
          <w:numId w:val="50"/>
        </w:numPr>
        <w:rPr>
          <w:color w:val="000000"/>
          <w:sz w:val="28"/>
          <w:lang w:eastAsia="ru-RU"/>
        </w:rPr>
      </w:pPr>
      <w:r w:rsidRPr="008F295C">
        <w:rPr>
          <w:color w:val="000000"/>
          <w:sz w:val="28"/>
          <w:lang w:eastAsia="ru-RU"/>
        </w:rPr>
        <w:t>во 2 классе - 23 часа (варианты № 1, № 3), 26 часов (варианты№ 2, №№ 4-5);</w:t>
      </w:r>
    </w:p>
    <w:p w:rsidR="008F295C" w:rsidRPr="008F295C" w:rsidRDefault="008F295C" w:rsidP="00143659">
      <w:pPr>
        <w:pStyle w:val="TableParagraph"/>
        <w:numPr>
          <w:ilvl w:val="0"/>
          <w:numId w:val="50"/>
        </w:numPr>
        <w:rPr>
          <w:color w:val="000000"/>
          <w:sz w:val="28"/>
          <w:lang w:eastAsia="ru-RU"/>
        </w:rPr>
      </w:pPr>
      <w:r w:rsidRPr="008F295C">
        <w:rPr>
          <w:color w:val="000000"/>
          <w:sz w:val="28"/>
          <w:lang w:eastAsia="ru-RU"/>
        </w:rPr>
        <w:t>в 3 классе - 23 часа (варианты № 1, № 3), 26 часов (варианты №2, №№ 4-5);</w:t>
      </w:r>
    </w:p>
    <w:p w:rsidR="008F295C" w:rsidRPr="008F295C" w:rsidRDefault="008F295C" w:rsidP="00143659">
      <w:pPr>
        <w:pStyle w:val="TableParagraph"/>
        <w:numPr>
          <w:ilvl w:val="0"/>
          <w:numId w:val="50"/>
        </w:numPr>
        <w:rPr>
          <w:color w:val="000000"/>
          <w:sz w:val="28"/>
          <w:lang w:eastAsia="ru-RU"/>
        </w:rPr>
      </w:pPr>
      <w:r w:rsidRPr="008F295C">
        <w:rPr>
          <w:color w:val="000000"/>
          <w:sz w:val="28"/>
          <w:lang w:eastAsia="ru-RU"/>
        </w:rPr>
        <w:t>в 4 классе - 23 часа (варианты № 1, № 3), 26 часов (варианты №2, №№ 4-5);</w:t>
      </w:r>
    </w:p>
    <w:p w:rsidR="008F295C" w:rsidRPr="0044662B" w:rsidRDefault="008F295C" w:rsidP="00143659">
      <w:pPr>
        <w:pStyle w:val="a7"/>
        <w:numPr>
          <w:ilvl w:val="0"/>
          <w:numId w:val="50"/>
        </w:numPr>
        <w:ind w:right="10"/>
        <w:jc w:val="left"/>
        <w:rPr>
          <w:lang w:val="ru-RU"/>
        </w:rPr>
      </w:pPr>
      <w:r w:rsidRPr="0044662B">
        <w:rPr>
          <w:sz w:val="24"/>
          <w:lang w:val="ru-RU"/>
        </w:rPr>
        <w:t>О</w:t>
      </w:r>
      <w:r w:rsidRPr="0044662B">
        <w:rPr>
          <w:lang w:val="ru-RU"/>
        </w:rPr>
        <w:t>бъеммаксимальнодопустимойнагрузкивтечениегодасоставляет</w:t>
      </w:r>
      <w:r w:rsidRPr="0044662B">
        <w:rPr>
          <w:lang w:val="ru-RU"/>
        </w:rPr>
        <w:t>:</w:t>
      </w:r>
    </w:p>
    <w:p w:rsidR="008F295C" w:rsidRPr="008F295C" w:rsidRDefault="008F295C" w:rsidP="00143659">
      <w:pPr>
        <w:pStyle w:val="TableParagraph"/>
        <w:numPr>
          <w:ilvl w:val="0"/>
          <w:numId w:val="50"/>
        </w:numPr>
        <w:spacing w:line="275" w:lineRule="exact"/>
        <w:rPr>
          <w:color w:val="000000"/>
          <w:sz w:val="28"/>
          <w:lang w:eastAsia="ru-RU"/>
        </w:rPr>
      </w:pPr>
      <w:r w:rsidRPr="008F295C">
        <w:rPr>
          <w:color w:val="000000"/>
          <w:sz w:val="28"/>
          <w:lang w:eastAsia="ru-RU"/>
        </w:rPr>
        <w:t>в 1 классе - 653 часа (варианты №№ 1-2), 620 часов (варианты№№ 3-5);</w:t>
      </w:r>
    </w:p>
    <w:p w:rsidR="008F295C" w:rsidRPr="008F295C" w:rsidRDefault="008F295C" w:rsidP="00143659">
      <w:pPr>
        <w:pStyle w:val="TableParagraph"/>
        <w:numPr>
          <w:ilvl w:val="0"/>
          <w:numId w:val="50"/>
        </w:numPr>
        <w:rPr>
          <w:color w:val="000000"/>
          <w:sz w:val="28"/>
          <w:lang w:eastAsia="ru-RU"/>
        </w:rPr>
      </w:pPr>
      <w:r w:rsidRPr="008F295C">
        <w:rPr>
          <w:color w:val="000000"/>
          <w:sz w:val="28"/>
          <w:lang w:eastAsia="ru-RU"/>
        </w:rPr>
        <w:t>во 2 классе - 782 часа (варианты № 1, № 3), 884 часа (варианты№ 2, №№ 4-5);</w:t>
      </w:r>
    </w:p>
    <w:p w:rsidR="008F295C" w:rsidRPr="008F295C" w:rsidRDefault="008F295C" w:rsidP="00143659">
      <w:pPr>
        <w:pStyle w:val="TableParagraph"/>
        <w:numPr>
          <w:ilvl w:val="0"/>
          <w:numId w:val="50"/>
        </w:numPr>
        <w:rPr>
          <w:color w:val="000000"/>
          <w:sz w:val="28"/>
          <w:lang w:eastAsia="ru-RU"/>
        </w:rPr>
      </w:pPr>
      <w:r w:rsidRPr="008F295C">
        <w:rPr>
          <w:color w:val="000000"/>
          <w:sz w:val="28"/>
          <w:lang w:eastAsia="ru-RU"/>
        </w:rPr>
        <w:t>в 3 классе - 782 часа (варианты № 1, № 3), 884 часа (варианты№ 2, №№ 4-5);</w:t>
      </w:r>
    </w:p>
    <w:p w:rsidR="008F295C" w:rsidRPr="008F295C" w:rsidRDefault="008F295C" w:rsidP="00143659">
      <w:pPr>
        <w:pStyle w:val="TableParagraph"/>
        <w:numPr>
          <w:ilvl w:val="0"/>
          <w:numId w:val="50"/>
        </w:numPr>
        <w:rPr>
          <w:color w:val="000000"/>
          <w:sz w:val="28"/>
          <w:lang w:eastAsia="ru-RU"/>
        </w:rPr>
      </w:pPr>
      <w:r w:rsidRPr="008F295C">
        <w:rPr>
          <w:color w:val="000000"/>
          <w:sz w:val="28"/>
          <w:lang w:eastAsia="ru-RU"/>
        </w:rPr>
        <w:t>в 4 классе - 782 часа (варианты № 1, № 3), 884 часа (варианты</w:t>
      </w:r>
      <w:r w:rsidRPr="008F295C">
        <w:rPr>
          <w:sz w:val="28"/>
        </w:rPr>
        <w:t>№ 2, №№ 4-5).»</w:t>
      </w:r>
    </w:p>
    <w:p w:rsidR="00143659" w:rsidRPr="00143659" w:rsidRDefault="00143659" w:rsidP="00143659">
      <w:pPr>
        <w:pStyle w:val="TableParagraph"/>
        <w:spacing w:before="1"/>
        <w:ind w:left="142" w:right="93" w:firstLine="567"/>
        <w:jc w:val="both"/>
        <w:rPr>
          <w:color w:val="000000"/>
          <w:sz w:val="28"/>
          <w:lang w:eastAsia="ru-RU"/>
        </w:rPr>
      </w:pPr>
      <w:r w:rsidRPr="00143659">
        <w:rPr>
          <w:color w:val="000000"/>
          <w:sz w:val="28"/>
          <w:lang w:eastAsia="ru-RU"/>
        </w:rPr>
        <w:t>Продолжительность учебных периодов составляет в первом полугодии не более 8 учебных недель; во втором полугодии - не более 10 недель для 1 классов и не более 11 недель для 2-4 классов.</w:t>
      </w:r>
    </w:p>
    <w:p w:rsidR="008F295C" w:rsidRDefault="00143659" w:rsidP="00143659">
      <w:pPr>
        <w:pStyle w:val="a7"/>
        <w:ind w:left="142" w:right="10" w:firstLine="567"/>
        <w:jc w:val="left"/>
        <w:rPr>
          <w:rFonts w:ascii="Times New Roman" w:eastAsia="Times New Roman"/>
          <w:color w:val="000000"/>
          <w:kern w:val="0"/>
          <w:sz w:val="28"/>
          <w:szCs w:val="22"/>
          <w:lang w:val="ru-RU" w:eastAsia="ru-RU"/>
        </w:rPr>
      </w:pPr>
      <w:r w:rsidRPr="00143659">
        <w:rPr>
          <w:rFonts w:ascii="Times New Roman" w:eastAsia="Times New Roman"/>
          <w:color w:val="000000"/>
          <w:kern w:val="0"/>
          <w:sz w:val="28"/>
          <w:szCs w:val="22"/>
          <w:lang w:val="ru-RU" w:eastAsia="ru-RU"/>
        </w:rPr>
        <w:t>Для обучающихся в 1 классе устанавливаются в течение года дополнительные недельные каникулы</w:t>
      </w:r>
      <w:r>
        <w:rPr>
          <w:rFonts w:ascii="Times New Roman" w:eastAsia="Times New Roman"/>
          <w:color w:val="000000"/>
          <w:kern w:val="0"/>
          <w:sz w:val="28"/>
          <w:szCs w:val="22"/>
          <w:lang w:val="ru-RU" w:eastAsia="ru-RU"/>
        </w:rPr>
        <w:t>.</w:t>
      </w:r>
    </w:p>
    <w:p w:rsidR="00D538B2" w:rsidRDefault="00446982" w:rsidP="008F295C">
      <w:pPr>
        <w:ind w:left="710" w:right="10" w:firstLine="0"/>
      </w:pPr>
      <w:r>
        <w:t xml:space="preserve">Объем максимально допустимой нагрузки в течение дня для: </w:t>
      </w:r>
    </w:p>
    <w:p w:rsidR="00D538B2" w:rsidRDefault="00446982">
      <w:pPr>
        <w:ind w:left="-15" w:right="10"/>
      </w:pPr>
      <w:r>
        <w:t xml:space="preserve">1-х классов – не более четырех уроков в день и один день в неделю – пять уроков за сет урока физической культуры; </w:t>
      </w:r>
    </w:p>
    <w:p w:rsidR="00D538B2" w:rsidRDefault="00446982">
      <w:pPr>
        <w:ind w:left="-15" w:right="10"/>
      </w:pPr>
      <w:r>
        <w:t xml:space="preserve">2–4-х классов – не более пяти уроков и один день в неделю – шесть уроков за сет урока физической культуры. </w:t>
      </w:r>
    </w:p>
    <w:p w:rsidR="00D538B2" w:rsidRDefault="00446982">
      <w:pPr>
        <w:ind w:left="-15" w:right="10"/>
      </w:pPr>
      <w:r>
        <w:t xml:space="preserve">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учебном плане начального общего образования </w:t>
      </w:r>
      <w:r w:rsidR="00ED3827">
        <w:t>БОУ г. Омска «Гимназия № 26»</w:t>
      </w:r>
      <w:r>
        <w:t xml:space="preserve">составляет: в 1-х классах – 21 час в неделю, во 2–4-х классах – 23 часа в неделю. </w:t>
      </w:r>
    </w:p>
    <w:p w:rsidR="00D538B2" w:rsidRDefault="00446982">
      <w:pPr>
        <w:ind w:left="-15" w:right="10"/>
      </w:pPr>
      <w:r>
        <w:t xml:space="preserve">Учебный план состоит из двух частей – обязательной части и части, формируемой участниками образовательных отношений. </w:t>
      </w:r>
    </w:p>
    <w:p w:rsidR="00D538B2" w:rsidRDefault="00446982">
      <w:pPr>
        <w:ind w:left="-15" w:right="10"/>
      </w:pPr>
      <w:r>
        <w:lastRenderedPageBreak/>
        <w:t xml:space="preserve">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школой, – 20% от общего объёма. </w:t>
      </w:r>
    </w:p>
    <w:p w:rsidR="00D538B2" w:rsidRDefault="00446982">
      <w:pPr>
        <w:ind w:left="-15" w:right="10"/>
      </w:pPr>
      <w: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w:t>
      </w:r>
    </w:p>
    <w:p w:rsidR="00D538B2" w:rsidRDefault="00446982">
      <w:pPr>
        <w:ind w:left="710" w:right="10" w:firstLine="0"/>
      </w:pPr>
      <w:r>
        <w:t xml:space="preserve">Обязательная часть учебного плана </w:t>
      </w:r>
    </w:p>
    <w:p w:rsidR="00D538B2" w:rsidRDefault="00446982">
      <w:pPr>
        <w:ind w:left="-15" w:right="10"/>
      </w:pPr>
      <w: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D538B2" w:rsidRDefault="00446982">
      <w:pPr>
        <w:ind w:left="-15" w:right="10"/>
      </w:pPr>
      <w:r>
        <w:t xml:space="preserve">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 </w:t>
      </w:r>
    </w:p>
    <w:p w:rsidR="00D538B2" w:rsidRDefault="00446982">
      <w:pPr>
        <w:ind w:left="-15" w:right="10"/>
      </w:pPr>
      <w:r>
        <w:t xml:space="preserve">Обязательная часть учебного плана включает в себя следующие предметные области: </w:t>
      </w:r>
    </w:p>
    <w:p w:rsidR="00D538B2" w:rsidRDefault="00446982">
      <w:pPr>
        <w:ind w:left="710" w:right="10" w:firstLine="0"/>
      </w:pPr>
      <w:r>
        <w:t xml:space="preserve">«Русский язык и литературное чтение». </w:t>
      </w:r>
    </w:p>
    <w:p w:rsidR="00D538B2" w:rsidRDefault="00446982">
      <w:pPr>
        <w:ind w:left="710" w:right="10" w:firstLine="0"/>
      </w:pPr>
      <w:r>
        <w:t>«Иностранный язык</w:t>
      </w:r>
      <w:r w:rsidR="00ED3827">
        <w:t>»</w:t>
      </w:r>
      <w:r>
        <w:t xml:space="preserve">. </w:t>
      </w:r>
    </w:p>
    <w:p w:rsidR="00D538B2" w:rsidRDefault="00446982">
      <w:pPr>
        <w:ind w:left="710" w:right="10" w:firstLine="0"/>
      </w:pPr>
      <w:r>
        <w:t xml:space="preserve">«Математика и информатика». </w:t>
      </w:r>
    </w:p>
    <w:p w:rsidR="00D538B2" w:rsidRDefault="00446982">
      <w:pPr>
        <w:ind w:left="710" w:right="10" w:firstLine="0"/>
      </w:pPr>
      <w:r>
        <w:t>«Обществознание и естествознание</w:t>
      </w:r>
      <w:r w:rsidR="00ED3827">
        <w:t>»</w:t>
      </w:r>
      <w:r>
        <w:t xml:space="preserve"> (Окружающий мир)». </w:t>
      </w:r>
    </w:p>
    <w:p w:rsidR="00D538B2" w:rsidRDefault="00446982">
      <w:pPr>
        <w:ind w:left="710" w:right="10" w:firstLine="0"/>
      </w:pPr>
      <w:r>
        <w:t xml:space="preserve">«Основы религиозных культур и светской этики». </w:t>
      </w:r>
    </w:p>
    <w:p w:rsidR="00D538B2" w:rsidRDefault="00446982">
      <w:pPr>
        <w:ind w:left="710" w:right="10" w:firstLine="0"/>
      </w:pPr>
      <w:r>
        <w:t xml:space="preserve">«Искусство». </w:t>
      </w:r>
    </w:p>
    <w:p w:rsidR="00D538B2" w:rsidRDefault="00446982">
      <w:pPr>
        <w:ind w:left="710" w:right="10" w:firstLine="0"/>
      </w:pPr>
      <w:r>
        <w:t xml:space="preserve">«Технология». </w:t>
      </w:r>
    </w:p>
    <w:p w:rsidR="00D538B2" w:rsidRDefault="00446982">
      <w:pPr>
        <w:ind w:left="710" w:right="10" w:firstLine="0"/>
      </w:pPr>
      <w:r>
        <w:t xml:space="preserve">«Физическая культура». </w:t>
      </w:r>
    </w:p>
    <w:p w:rsidR="00D538B2" w:rsidRDefault="00446982">
      <w:pPr>
        <w:ind w:left="-15" w:right="10"/>
      </w:pPr>
      <w:r>
        <w:t xml:space="preserve">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в своих заявлениях отказались от изучения предметов «Родной (русский) язык» и «Литературное чтение на родном (русском) языке». </w:t>
      </w:r>
    </w:p>
    <w:p w:rsidR="00D538B2" w:rsidRPr="00143659" w:rsidRDefault="00143659" w:rsidP="00143659">
      <w:pPr>
        <w:pStyle w:val="TableParagraph"/>
        <w:ind w:firstLine="745"/>
        <w:jc w:val="both"/>
        <w:rPr>
          <w:color w:val="000000"/>
          <w:sz w:val="28"/>
          <w:lang w:eastAsia="ru-RU"/>
        </w:rPr>
      </w:pPr>
      <w:r w:rsidRPr="00143659">
        <w:rPr>
          <w:color w:val="000000"/>
          <w:sz w:val="28"/>
          <w:lang w:eastAsia="ru-RU"/>
        </w:rPr>
        <w:t>При реализации вариантов федерального учебного плана № 1,№№ 3-5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участникамиобразовательных отношений, включая использование учебных модулей по видам спорта.</w:t>
      </w:r>
      <w:r w:rsidR="00446982" w:rsidRPr="00143659">
        <w:rPr>
          <w:color w:val="000000"/>
          <w:sz w:val="28"/>
          <w:lang w:eastAsia="ru-RU"/>
        </w:rPr>
        <w:t xml:space="preserve">Содержание в рамках предметной области «Физическая культура» реализуется за счет 2 часов обязательной части учебного плана и часов внеурочной деятельности.  В целях выполнения Концепции развития детско-юношеского спорта в Российской Федерации до 2030 года и в соответствии с письмом Минпросвещения от 21.12.2022 № ТВ-2859/03 </w:t>
      </w:r>
      <w:r w:rsidR="00ED3827" w:rsidRPr="00143659">
        <w:rPr>
          <w:color w:val="000000"/>
          <w:sz w:val="28"/>
          <w:lang w:eastAsia="ru-RU"/>
        </w:rPr>
        <w:t>БОУ г. Омска «Гимназия № 26»</w:t>
      </w:r>
      <w:r w:rsidR="00446982" w:rsidRPr="00143659">
        <w:rPr>
          <w:color w:val="000000"/>
          <w:sz w:val="28"/>
          <w:lang w:eastAsia="ru-RU"/>
        </w:rPr>
        <w:t xml:space="preserve"> реализует третий час физической активности также за счет часов спортивных секций и спортивных клубов в рамках дополнительного образования детей при наличии заявления родителей (законных представителей). </w:t>
      </w:r>
    </w:p>
    <w:p w:rsidR="00D538B2" w:rsidRDefault="00446982">
      <w:pPr>
        <w:ind w:left="-15" w:right="10"/>
      </w:pPr>
      <w:r>
        <w:t xml:space="preserve">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w:t>
      </w:r>
      <w:r>
        <w:lastRenderedPageBreak/>
        <w:t xml:space="preserve">представлены модули «Основы православной культуры», «Основы религиозных культур народов России». </w:t>
      </w:r>
    </w:p>
    <w:p w:rsidR="00D538B2" w:rsidRDefault="00446982">
      <w:pPr>
        <w:ind w:left="-15" w:right="10"/>
      </w:pPr>
      <w:r>
        <w:t xml:space="preserve">При проведении занятий по учебному предмету «Иностранный язык» («Английский язык» во 2–4-х классах) осуществляется деление классов на две группы с учетом норм по предельно допустимой наполняемости групп. </w:t>
      </w:r>
    </w:p>
    <w:p w:rsidR="00143659" w:rsidRPr="00143659" w:rsidRDefault="00143659" w:rsidP="00143659">
      <w:pPr>
        <w:pStyle w:val="TableParagraph"/>
        <w:ind w:right="91" w:firstLine="603"/>
        <w:jc w:val="both"/>
        <w:rPr>
          <w:color w:val="000000"/>
          <w:sz w:val="28"/>
          <w:lang w:eastAsia="ru-RU"/>
        </w:rPr>
      </w:pPr>
      <w:r w:rsidRPr="00143659">
        <w:rPr>
          <w:color w:val="000000"/>
          <w:sz w:val="28"/>
          <w:lang w:eastAsia="ru-RU"/>
        </w:rP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w:t>
      </w:r>
    </w:p>
    <w:p w:rsidR="00143659" w:rsidRPr="00143659" w:rsidRDefault="00143659" w:rsidP="00143659">
      <w:pPr>
        <w:pStyle w:val="TableParagraph"/>
        <w:spacing w:before="1"/>
        <w:ind w:right="93" w:firstLine="603"/>
        <w:jc w:val="both"/>
        <w:rPr>
          <w:color w:val="000000"/>
          <w:sz w:val="28"/>
          <w:lang w:eastAsia="ru-RU"/>
        </w:rPr>
      </w:pPr>
      <w:r w:rsidRPr="00143659">
        <w:rPr>
          <w:color w:val="000000"/>
          <w:sz w:val="28"/>
          <w:lang w:eastAsia="ru-RU"/>
        </w:rPr>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143659" w:rsidRPr="00143659" w:rsidRDefault="00143659" w:rsidP="00143659">
      <w:pPr>
        <w:pStyle w:val="TableParagraph"/>
        <w:spacing w:before="1"/>
        <w:ind w:right="94" w:firstLine="603"/>
        <w:jc w:val="both"/>
        <w:rPr>
          <w:color w:val="000000"/>
          <w:sz w:val="28"/>
          <w:lang w:eastAsia="ru-RU"/>
        </w:rPr>
      </w:pPr>
      <w:r w:rsidRPr="00143659">
        <w:rPr>
          <w:color w:val="000000"/>
          <w:sz w:val="28"/>
          <w:lang w:eastAsia="ru-RU"/>
        </w:rPr>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w:t>
      </w:r>
      <w:r w:rsidRPr="00143659">
        <w:rPr>
          <w:sz w:val="28"/>
        </w:rPr>
        <w:t>проводится в соответствии с Санитарно-эпидемиологическими требованиями и Гигиеническими нормативами.</w:t>
      </w:r>
    </w:p>
    <w:p w:rsidR="00D538B2" w:rsidRDefault="00446982">
      <w:pPr>
        <w:ind w:left="-15" w:right="10"/>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D538B2" w:rsidRDefault="00446982">
      <w:pPr>
        <w:ind w:left="-15" w:right="10"/>
      </w:pPr>
      <w:r>
        <w:t xml:space="preserve">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курсов, модулей из перечня, предлагаемого </w:t>
      </w:r>
      <w:r w:rsidR="00ED3827">
        <w:t>БОУ г. Омска «Гимназия № 26»</w:t>
      </w:r>
      <w:r>
        <w:t>, по выбору родителей (законных представителей) несовершеннолетних обучающихся: «</w:t>
      </w:r>
      <w:r w:rsidR="00ED3827">
        <w:t>Функциональная грамотность</w:t>
      </w:r>
      <w:r>
        <w:t xml:space="preserve">». </w:t>
      </w:r>
    </w:p>
    <w:p w:rsidR="00D538B2" w:rsidRDefault="00446982">
      <w:pPr>
        <w:ind w:left="-15" w:right="10"/>
      </w:pPr>
      <w:r>
        <w:t xml:space="preserve">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D538B2" w:rsidRDefault="00446982">
      <w:pPr>
        <w:ind w:left="-15" w:right="10"/>
      </w:pPr>
      <w:r>
        <w:t xml:space="preserve">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rsidR="00D538B2" w:rsidRDefault="00446982">
      <w:pPr>
        <w:ind w:left="-15" w:right="10"/>
      </w:pPr>
      <w:r>
        <w:t xml:space="preserve">Организация занятий по направлениям внеурочной деятельности является неотъемлемой частью образовательной деятельности в школе. </w:t>
      </w:r>
      <w:r w:rsidR="00ED3827">
        <w:t>БОУ г. Омска «Гимназия № 26»</w:t>
      </w:r>
      <w:r>
        <w:t xml:space="preserve"> предоставляет обучающимся возможность выбора широкого спектра занятий, направленных на развитие обучающихся.  </w:t>
      </w:r>
    </w:p>
    <w:p w:rsidR="00D538B2" w:rsidRDefault="00446982">
      <w:pPr>
        <w:ind w:left="-15" w:right="10"/>
      </w:pPr>
      <w:r>
        <w:t xml:space="preserve">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школы. </w:t>
      </w:r>
    </w:p>
    <w:p w:rsidR="00D538B2" w:rsidRDefault="00446982">
      <w:pPr>
        <w:ind w:left="-15" w:right="10"/>
      </w:pPr>
      <w:r>
        <w:t xml:space="preserve">Время, отведенное на внеурочную деятельность, не учитывается при определении максимально допустимой недельной учебной нагрузки обучающихся. </w:t>
      </w:r>
    </w:p>
    <w:p w:rsidR="00D538B2" w:rsidRDefault="00446982">
      <w:pPr>
        <w:ind w:left="-15" w:right="10"/>
      </w:pPr>
      <w:r>
        <w:lastRenderedPageBreak/>
        <w:t xml:space="preserve">Формы проведения промежуточной аттестации определены в соответствии с ФОП НОО и Положением о текущем контроле и промежуточной аттестации </w:t>
      </w:r>
      <w:r w:rsidR="00ED3827">
        <w:t>БОУ г. Омска «Гимназия № 26»</w:t>
      </w:r>
      <w:r>
        <w:t xml:space="preserve">. </w:t>
      </w:r>
    </w:p>
    <w:p w:rsidR="00D538B2" w:rsidRDefault="00446982">
      <w:pPr>
        <w:ind w:left="-15" w:right="10"/>
      </w:pPr>
      <w:r>
        <w:t xml:space="preserve">Промежуточная оценка является основанием для перевода обучающихся в следующий класс. </w:t>
      </w:r>
    </w:p>
    <w:p w:rsidR="00D538B2" w:rsidRDefault="00446982">
      <w:pPr>
        <w:ind w:left="-15" w:right="10"/>
      </w:pPr>
      <w:r>
        <w:t xml:space="preserve">В 1-м классе промежуточная аттестация не проводится. Оценивается индивидуальная динамика образовательных достижений и успехов обучающихся за текущий учебный год. </w:t>
      </w:r>
    </w:p>
    <w:p w:rsidR="00D538B2" w:rsidRDefault="00446982">
      <w:pPr>
        <w:ind w:left="-15" w:right="10"/>
      </w:pPr>
      <w:r>
        <w:t xml:space="preserve">Со 2-го по 4 класс промежуточная аттестация обучающихся - накопительная балльная система зачёта результатов деятельности обучающегося за учебный период. Проводится на основе результатов накопленной оценки, зафиксированной в классном журнале и итоговой контрольной работы. </w:t>
      </w:r>
      <w:r w:rsidR="00C927CE">
        <w:t>(См. Учебный план НОО. Приложение 1.)</w:t>
      </w:r>
    </w:p>
    <w:p w:rsidR="00D538B2" w:rsidRDefault="00D538B2">
      <w:pPr>
        <w:spacing w:after="0" w:line="259" w:lineRule="auto"/>
        <w:ind w:left="710" w:firstLine="0"/>
        <w:jc w:val="left"/>
      </w:pPr>
    </w:p>
    <w:p w:rsidR="00D538B2" w:rsidRDefault="00446982">
      <w:pPr>
        <w:spacing w:after="0" w:line="259" w:lineRule="auto"/>
        <w:ind w:left="0" w:right="226" w:firstLine="0"/>
        <w:jc w:val="right"/>
      </w:pPr>
      <w:r>
        <w:rPr>
          <w:sz w:val="24"/>
        </w:rPr>
        <w:tab/>
      </w:r>
      <w:r>
        <w:rPr>
          <w:sz w:val="24"/>
        </w:rPr>
        <w:tab/>
      </w:r>
      <w:r>
        <w:rPr>
          <w:sz w:val="24"/>
        </w:rPr>
        <w:tab/>
      </w:r>
      <w:r>
        <w:rPr>
          <w:sz w:val="24"/>
        </w:rPr>
        <w:tab/>
      </w:r>
      <w:r>
        <w:rPr>
          <w:sz w:val="24"/>
        </w:rPr>
        <w:tab/>
      </w:r>
      <w:r>
        <w:rPr>
          <w:sz w:val="24"/>
        </w:rPr>
        <w:tab/>
      </w:r>
    </w:p>
    <w:p w:rsidR="00D538B2" w:rsidRDefault="00D538B2" w:rsidP="00C927CE">
      <w:pPr>
        <w:spacing w:after="0" w:line="259" w:lineRule="auto"/>
        <w:ind w:left="0" w:firstLine="0"/>
        <w:jc w:val="left"/>
      </w:pPr>
    </w:p>
    <w:p w:rsidR="00D538B2" w:rsidRDefault="00D538B2">
      <w:pPr>
        <w:spacing w:after="0" w:line="259" w:lineRule="auto"/>
        <w:ind w:left="710" w:firstLine="0"/>
        <w:jc w:val="left"/>
      </w:pPr>
    </w:p>
    <w:p w:rsidR="00D538B2" w:rsidRDefault="00446982">
      <w:pPr>
        <w:pStyle w:val="3"/>
        <w:ind w:left="705" w:right="0"/>
      </w:pPr>
      <w:bookmarkStart w:id="23" w:name="_Toc127690"/>
      <w:r>
        <w:t xml:space="preserve">4.2. Календарный учебный график на 2024/2025 учебный год </w:t>
      </w:r>
      <w:bookmarkEnd w:id="23"/>
    </w:p>
    <w:p w:rsidR="00D538B2" w:rsidRDefault="00D538B2">
      <w:pPr>
        <w:spacing w:after="0" w:line="259" w:lineRule="auto"/>
        <w:ind w:left="710" w:firstLine="0"/>
        <w:jc w:val="left"/>
      </w:pPr>
    </w:p>
    <w:p w:rsidR="00007605" w:rsidRDefault="00007605" w:rsidP="00007605">
      <w:pPr>
        <w:ind w:left="-15" w:right="5"/>
      </w:pPr>
      <w:bookmarkStart w:id="24" w:name="_Toc127691"/>
      <w:r>
        <w:t xml:space="preserve">Календарный учебный график основной общеобразовательной программы основного общего образования БОУ г. Омска «Гимназия № 26»  составлен в соответствии с: </w:t>
      </w:r>
    </w:p>
    <w:p w:rsidR="00007605" w:rsidRDefault="00007605" w:rsidP="00007605">
      <w:pPr>
        <w:numPr>
          <w:ilvl w:val="0"/>
          <w:numId w:val="53"/>
        </w:numPr>
        <w:spacing w:after="2"/>
        <w:ind w:left="0" w:right="5"/>
      </w:pPr>
      <w:r>
        <w:t xml:space="preserve">частью 1 статьи 34 Федерального закона от 29.12.2012 № 273-ФЗ         </w:t>
      </w:r>
    </w:p>
    <w:p w:rsidR="00007605" w:rsidRDefault="00007605" w:rsidP="00007605">
      <w:pPr>
        <w:ind w:right="5" w:firstLine="0"/>
      </w:pPr>
      <w:r>
        <w:t xml:space="preserve">«Об образовании в Российской Федерации»; </w:t>
      </w:r>
    </w:p>
    <w:p w:rsidR="00007605" w:rsidRDefault="00007605" w:rsidP="00007605">
      <w:pPr>
        <w:numPr>
          <w:ilvl w:val="0"/>
          <w:numId w:val="53"/>
        </w:numPr>
        <w:spacing w:after="2"/>
        <w:ind w:left="0" w:right="5"/>
      </w:pPr>
      <w:r>
        <w:t xml:space="preserve">СП 2.4.3648-20 «Санитарно-эпидемиологические требования к организациям воспитания и обучения, отдыха и оздоровления детей и молодежи»; </w:t>
      </w:r>
    </w:p>
    <w:p w:rsidR="00007605" w:rsidRDefault="00007605" w:rsidP="00007605">
      <w:pPr>
        <w:numPr>
          <w:ilvl w:val="0"/>
          <w:numId w:val="53"/>
        </w:numPr>
        <w:spacing w:after="2"/>
        <w:ind w:left="0" w:right="5"/>
      </w:pPr>
      <w: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007605" w:rsidRDefault="00007605" w:rsidP="00007605">
      <w:pPr>
        <w:numPr>
          <w:ilvl w:val="0"/>
          <w:numId w:val="53"/>
        </w:numPr>
        <w:spacing w:after="2"/>
        <w:ind w:left="0" w:right="5"/>
      </w:pPr>
      <w:r>
        <w:t xml:space="preserve">ФГОС СОО, утвержденным приказом Минобрнауки от 17.05.2012 № 413; - ФОП СОО, утвержденной приказом Минпросвещения от 18.05.2023 № 371. </w:t>
      </w:r>
    </w:p>
    <w:p w:rsidR="00007605" w:rsidRDefault="00007605" w:rsidP="00007605">
      <w:pPr>
        <w:ind w:right="5" w:firstLine="0"/>
      </w:pPr>
    </w:p>
    <w:p w:rsidR="00007605" w:rsidRDefault="00007605" w:rsidP="00007605">
      <w:pPr>
        <w:ind w:right="5" w:firstLine="709"/>
      </w:pPr>
      <w:r w:rsidRPr="00232C44">
        <w:t xml:space="preserve">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(по четвертям, </w:t>
      </w:r>
      <w:r w:rsidRPr="00232C44">
        <w:rPr>
          <w:b/>
        </w:rPr>
        <w:t>триместрам</w:t>
      </w:r>
      <w:r w:rsidRPr="00232C44">
        <w:t>, индивидуальному графику)</w:t>
      </w:r>
      <w:r>
        <w:t>.</w:t>
      </w:r>
    </w:p>
    <w:p w:rsidR="00007605" w:rsidRDefault="00007605" w:rsidP="00007605">
      <w:pPr>
        <w:ind w:right="5" w:firstLine="709"/>
      </w:pPr>
    </w:p>
    <w:p w:rsidR="00007605" w:rsidRPr="00232C44" w:rsidRDefault="00007605" w:rsidP="00007605">
      <w:pPr>
        <w:pStyle w:val="TableParagraph"/>
        <w:ind w:right="96" w:firstLine="603"/>
        <w:jc w:val="both"/>
        <w:rPr>
          <w:color w:val="000000"/>
          <w:sz w:val="28"/>
          <w:lang w:eastAsia="ru-RU"/>
        </w:rPr>
      </w:pPr>
      <w:r w:rsidRPr="00232C44">
        <w:rPr>
          <w:color w:val="000000"/>
          <w:sz w:val="28"/>
          <w:lang w:eastAsia="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Предусмотрено не менее 8 недель для летних каникул. При возникновении отдельных чрезвычайных ситуаций, в том числе военных действий,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w:t>
      </w:r>
    </w:p>
    <w:p w:rsidR="00007605" w:rsidRDefault="00007605" w:rsidP="00007605">
      <w:pPr>
        <w:pStyle w:val="TableParagraph"/>
        <w:spacing w:before="1"/>
        <w:ind w:right="92" w:firstLine="603"/>
        <w:jc w:val="both"/>
        <w:rPr>
          <w:color w:val="000000"/>
          <w:sz w:val="28"/>
          <w:lang w:eastAsia="ru-RU"/>
        </w:rPr>
      </w:pPr>
      <w:r w:rsidRPr="00232C44">
        <w:rPr>
          <w:color w:val="000000"/>
          <w:sz w:val="28"/>
          <w:lang w:eastAsia="ru-RU"/>
        </w:rPr>
        <w:lastRenderedPageBreak/>
        <w:t>Наиболее рациональным графиком является равномерное чередование периодов учебы и каникул в течение учебного года - 5 - 6 недель учебных периодов чередуются с недельными каникулами. Суммарная минимальная продолжительность каникул составляет: не менее 126 дней для 10 классов, 42 дня для 11 классов.</w:t>
      </w:r>
    </w:p>
    <w:p w:rsidR="00007605" w:rsidRPr="00007605" w:rsidRDefault="00007605" w:rsidP="00007605">
      <w:pPr>
        <w:pStyle w:val="TableParagraph"/>
        <w:spacing w:before="1"/>
        <w:ind w:right="92" w:firstLine="603"/>
        <w:jc w:val="both"/>
        <w:rPr>
          <w:color w:val="000000"/>
          <w:sz w:val="28"/>
          <w:lang w:eastAsia="ru-RU"/>
        </w:rPr>
      </w:pPr>
      <w:r w:rsidRPr="00007605">
        <w:rPr>
          <w:color w:val="000000"/>
          <w:sz w:val="28"/>
          <w:lang w:eastAsia="ru-RU"/>
        </w:rPr>
        <w:t>Каждая образовательная организация самостоятельно определяет режим работы (5-дневная или 6-дневная учебная неделя) с учетом законод</w:t>
      </w:r>
      <w:r>
        <w:rPr>
          <w:color w:val="000000"/>
          <w:sz w:val="28"/>
          <w:lang w:eastAsia="ru-RU"/>
        </w:rPr>
        <w:t>ательства Российской Федерации.</w:t>
      </w:r>
    </w:p>
    <w:p w:rsidR="00007605" w:rsidRPr="001A1A16" w:rsidRDefault="00007605" w:rsidP="00007605">
      <w:pPr>
        <w:spacing w:after="0" w:line="240" w:lineRule="auto"/>
        <w:ind w:firstLine="360"/>
        <w:rPr>
          <w:szCs w:val="28"/>
        </w:rPr>
      </w:pPr>
    </w:p>
    <w:p w:rsidR="00007605" w:rsidRPr="00007605" w:rsidRDefault="00007605" w:rsidP="00007605">
      <w:pPr>
        <w:pStyle w:val="a7"/>
        <w:widowControl/>
        <w:numPr>
          <w:ilvl w:val="0"/>
          <w:numId w:val="46"/>
        </w:numPr>
        <w:wordWrap/>
        <w:autoSpaceDE/>
        <w:autoSpaceDN/>
        <w:jc w:val="left"/>
        <w:rPr>
          <w:sz w:val="28"/>
          <w:szCs w:val="28"/>
          <w:lang w:val="ru-RU"/>
        </w:rPr>
      </w:pPr>
      <w:r w:rsidRPr="00007605">
        <w:rPr>
          <w:sz w:val="28"/>
          <w:szCs w:val="28"/>
          <w:lang w:val="ru-RU"/>
        </w:rPr>
        <w:t>Датыначалаиокончанияучебногогода</w:t>
      </w:r>
      <w:r w:rsidRPr="00007605">
        <w:rPr>
          <w:sz w:val="28"/>
          <w:szCs w:val="28"/>
          <w:lang w:val="ru-RU"/>
        </w:rPr>
        <w:t>:</w:t>
      </w:r>
    </w:p>
    <w:p w:rsidR="00007605" w:rsidRPr="00007605" w:rsidRDefault="00007605" w:rsidP="00007605">
      <w:pPr>
        <w:pStyle w:val="a7"/>
        <w:rPr>
          <w:sz w:val="28"/>
          <w:szCs w:val="28"/>
          <w:lang w:val="ru-RU"/>
        </w:rPr>
      </w:pPr>
      <w:r w:rsidRPr="00007605">
        <w:rPr>
          <w:sz w:val="28"/>
          <w:szCs w:val="28"/>
          <w:lang w:val="ru-RU"/>
        </w:rPr>
        <w:t>началоучебногогода–</w:t>
      </w:r>
      <w:r w:rsidRPr="00007605">
        <w:rPr>
          <w:sz w:val="28"/>
          <w:szCs w:val="28"/>
          <w:lang w:val="ru-RU"/>
        </w:rPr>
        <w:t xml:space="preserve"> 01.09.2025,</w:t>
      </w:r>
    </w:p>
    <w:p w:rsidR="00007605" w:rsidRPr="00007605" w:rsidRDefault="00007605" w:rsidP="00007605">
      <w:pPr>
        <w:pStyle w:val="a7"/>
        <w:rPr>
          <w:sz w:val="28"/>
          <w:szCs w:val="28"/>
          <w:lang w:val="ru-RU"/>
        </w:rPr>
      </w:pPr>
      <w:r w:rsidRPr="00007605">
        <w:rPr>
          <w:sz w:val="28"/>
          <w:szCs w:val="28"/>
          <w:lang w:val="ru-RU"/>
        </w:rPr>
        <w:t>окончаниеучебногогода–</w:t>
      </w:r>
      <w:r w:rsidRPr="00007605">
        <w:rPr>
          <w:sz w:val="28"/>
          <w:szCs w:val="28"/>
          <w:lang w:val="ru-RU"/>
        </w:rPr>
        <w:t xml:space="preserve"> 25.05.2026.</w:t>
      </w:r>
    </w:p>
    <w:p w:rsidR="00007605" w:rsidRPr="00007605" w:rsidRDefault="00007605" w:rsidP="00007605">
      <w:pPr>
        <w:pStyle w:val="a7"/>
        <w:ind w:left="284"/>
        <w:rPr>
          <w:sz w:val="28"/>
          <w:szCs w:val="28"/>
          <w:lang w:val="ru-RU"/>
        </w:rPr>
      </w:pPr>
      <w:r w:rsidRPr="00007605">
        <w:rPr>
          <w:sz w:val="28"/>
          <w:szCs w:val="28"/>
          <w:lang w:val="ru-RU"/>
        </w:rPr>
        <w:t>Для</w:t>
      </w:r>
      <w:r w:rsidRPr="00007605">
        <w:rPr>
          <w:sz w:val="28"/>
          <w:szCs w:val="28"/>
          <w:lang w:val="ru-RU"/>
        </w:rPr>
        <w:t xml:space="preserve"> 9-</w:t>
      </w:r>
      <w:r w:rsidRPr="00007605">
        <w:rPr>
          <w:sz w:val="28"/>
          <w:szCs w:val="28"/>
          <w:lang w:val="ru-RU"/>
        </w:rPr>
        <w:t>хи</w:t>
      </w:r>
      <w:r w:rsidRPr="00007605">
        <w:rPr>
          <w:sz w:val="28"/>
          <w:szCs w:val="28"/>
          <w:lang w:val="ru-RU"/>
        </w:rPr>
        <w:t xml:space="preserve"> 11-</w:t>
      </w:r>
      <w:r w:rsidRPr="00007605">
        <w:rPr>
          <w:sz w:val="28"/>
          <w:szCs w:val="28"/>
          <w:lang w:val="ru-RU"/>
        </w:rPr>
        <w:t>хклассовокончаниеучебногогодаопределяетсявсоответствиисрасписаниемгосударственнойитоговойаттестации</w:t>
      </w:r>
      <w:r w:rsidRPr="00007605">
        <w:rPr>
          <w:sz w:val="28"/>
          <w:szCs w:val="28"/>
          <w:lang w:val="ru-RU"/>
        </w:rPr>
        <w:t>.</w:t>
      </w:r>
    </w:p>
    <w:p w:rsidR="00007605" w:rsidRPr="00007605" w:rsidRDefault="00007605" w:rsidP="00007605">
      <w:pPr>
        <w:pStyle w:val="a7"/>
        <w:ind w:left="284"/>
        <w:rPr>
          <w:sz w:val="28"/>
          <w:szCs w:val="28"/>
          <w:lang w:val="ru-RU"/>
        </w:rPr>
      </w:pPr>
    </w:p>
    <w:p w:rsidR="00007605" w:rsidRPr="00007605" w:rsidRDefault="00007605" w:rsidP="00007605">
      <w:pPr>
        <w:pStyle w:val="a7"/>
        <w:numPr>
          <w:ilvl w:val="0"/>
          <w:numId w:val="46"/>
        </w:numPr>
        <w:rPr>
          <w:sz w:val="28"/>
          <w:szCs w:val="28"/>
          <w:lang w:val="ru-RU"/>
        </w:rPr>
      </w:pPr>
      <w:r w:rsidRPr="00007605">
        <w:rPr>
          <w:sz w:val="28"/>
          <w:szCs w:val="28"/>
          <w:lang w:val="ru-RU"/>
        </w:rPr>
        <w:t>Продолжительностьучебногогода</w:t>
      </w:r>
      <w:r w:rsidRPr="00007605">
        <w:rPr>
          <w:sz w:val="28"/>
          <w:szCs w:val="28"/>
          <w:lang w:val="ru-RU"/>
        </w:rPr>
        <w:t>:</w:t>
      </w:r>
    </w:p>
    <w:p w:rsidR="00007605" w:rsidRPr="00007605" w:rsidRDefault="00007605" w:rsidP="00007605">
      <w:pPr>
        <w:pStyle w:val="a7"/>
        <w:ind w:left="284"/>
        <w:rPr>
          <w:rFonts w:asciiTheme="minorHAnsi" w:hAnsiTheme="minorHAnsi"/>
          <w:sz w:val="28"/>
          <w:szCs w:val="28"/>
          <w:lang w:val="ru-RU"/>
        </w:rPr>
      </w:pPr>
      <w:r w:rsidRPr="00007605">
        <w:rPr>
          <w:sz w:val="28"/>
          <w:szCs w:val="28"/>
          <w:lang w:val="ru-RU"/>
        </w:rPr>
        <w:t>в</w:t>
      </w:r>
      <w:r w:rsidRPr="00007605">
        <w:rPr>
          <w:sz w:val="28"/>
          <w:szCs w:val="28"/>
          <w:lang w:val="ru-RU"/>
        </w:rPr>
        <w:t xml:space="preserve"> 1 </w:t>
      </w:r>
      <w:r w:rsidRPr="00007605">
        <w:rPr>
          <w:sz w:val="28"/>
          <w:szCs w:val="28"/>
          <w:lang w:val="ru-RU"/>
        </w:rPr>
        <w:t>классе–</w:t>
      </w:r>
      <w:r w:rsidRPr="00007605">
        <w:rPr>
          <w:sz w:val="28"/>
          <w:szCs w:val="28"/>
          <w:lang w:val="ru-RU"/>
        </w:rPr>
        <w:t xml:space="preserve"> 33 </w:t>
      </w:r>
      <w:r w:rsidRPr="00007605">
        <w:rPr>
          <w:sz w:val="28"/>
          <w:szCs w:val="28"/>
          <w:lang w:val="ru-RU"/>
        </w:rPr>
        <w:t>учебныхнедели</w:t>
      </w:r>
      <w:r>
        <w:rPr>
          <w:rFonts w:asciiTheme="minorHAnsi" w:hAnsiTheme="minorHAnsi"/>
          <w:sz w:val="28"/>
          <w:szCs w:val="28"/>
          <w:lang w:val="ru-RU"/>
        </w:rPr>
        <w:t>;</w:t>
      </w:r>
    </w:p>
    <w:p w:rsidR="00007605" w:rsidRPr="00007605" w:rsidRDefault="00007605" w:rsidP="00007605">
      <w:pPr>
        <w:pStyle w:val="a7"/>
        <w:ind w:left="284"/>
        <w:rPr>
          <w:sz w:val="28"/>
          <w:szCs w:val="28"/>
          <w:lang w:val="ru-RU"/>
        </w:rPr>
      </w:pPr>
      <w:r w:rsidRPr="00007605">
        <w:rPr>
          <w:sz w:val="28"/>
          <w:szCs w:val="28"/>
          <w:lang w:val="ru-RU"/>
        </w:rPr>
        <w:t>во</w:t>
      </w:r>
      <w:r w:rsidRPr="00007605">
        <w:rPr>
          <w:sz w:val="28"/>
          <w:szCs w:val="28"/>
          <w:lang w:val="ru-RU"/>
        </w:rPr>
        <w:t xml:space="preserve"> 2-11 </w:t>
      </w:r>
      <w:r w:rsidRPr="00007605">
        <w:rPr>
          <w:sz w:val="28"/>
          <w:szCs w:val="28"/>
          <w:lang w:val="ru-RU"/>
        </w:rPr>
        <w:t>классах–</w:t>
      </w:r>
      <w:r w:rsidRPr="00007605">
        <w:rPr>
          <w:sz w:val="28"/>
          <w:szCs w:val="28"/>
          <w:lang w:val="ru-RU"/>
        </w:rPr>
        <w:t xml:space="preserve"> 34 </w:t>
      </w:r>
      <w:r w:rsidRPr="00007605">
        <w:rPr>
          <w:sz w:val="28"/>
          <w:szCs w:val="28"/>
          <w:lang w:val="ru-RU"/>
        </w:rPr>
        <w:t>учебныхнедели</w:t>
      </w:r>
    </w:p>
    <w:p w:rsidR="00007605" w:rsidRPr="00007605" w:rsidRDefault="00007605" w:rsidP="00007605">
      <w:pPr>
        <w:pStyle w:val="a7"/>
        <w:ind w:left="284"/>
        <w:rPr>
          <w:sz w:val="28"/>
          <w:szCs w:val="28"/>
          <w:lang w:val="ru-RU"/>
        </w:rPr>
      </w:pPr>
    </w:p>
    <w:p w:rsidR="00007605" w:rsidRPr="00007605" w:rsidRDefault="00007605" w:rsidP="00007605">
      <w:pPr>
        <w:pStyle w:val="a7"/>
        <w:widowControl/>
        <w:numPr>
          <w:ilvl w:val="0"/>
          <w:numId w:val="46"/>
        </w:numPr>
        <w:wordWrap/>
        <w:autoSpaceDE/>
        <w:autoSpaceDN/>
        <w:rPr>
          <w:sz w:val="28"/>
          <w:szCs w:val="28"/>
          <w:lang w:val="ru-RU"/>
        </w:rPr>
      </w:pPr>
      <w:r w:rsidRPr="00007605">
        <w:rPr>
          <w:sz w:val="28"/>
          <w:szCs w:val="28"/>
          <w:lang w:val="ru-RU"/>
        </w:rPr>
        <w:t>Продолжительностьучебнойнедели</w:t>
      </w:r>
      <w:r w:rsidRPr="00007605">
        <w:rPr>
          <w:sz w:val="28"/>
          <w:szCs w:val="28"/>
          <w:lang w:val="ru-RU"/>
        </w:rPr>
        <w:t>:</w:t>
      </w:r>
    </w:p>
    <w:p w:rsidR="00007605" w:rsidRPr="00007605" w:rsidRDefault="00007605" w:rsidP="00007605">
      <w:pPr>
        <w:pStyle w:val="a7"/>
        <w:ind w:left="360"/>
        <w:rPr>
          <w:sz w:val="28"/>
          <w:szCs w:val="28"/>
          <w:lang w:val="ru-RU"/>
        </w:rPr>
      </w:pPr>
      <w:r w:rsidRPr="00007605">
        <w:rPr>
          <w:sz w:val="28"/>
          <w:szCs w:val="28"/>
          <w:lang w:val="ru-RU"/>
        </w:rPr>
        <w:t>в</w:t>
      </w:r>
      <w:r w:rsidRPr="00007605">
        <w:rPr>
          <w:sz w:val="28"/>
          <w:szCs w:val="28"/>
          <w:lang w:val="ru-RU"/>
        </w:rPr>
        <w:t xml:space="preserve"> 1-11 </w:t>
      </w:r>
      <w:r w:rsidRPr="00007605">
        <w:rPr>
          <w:sz w:val="28"/>
          <w:szCs w:val="28"/>
          <w:lang w:val="ru-RU"/>
        </w:rPr>
        <w:t>классах</w:t>
      </w:r>
      <w:r w:rsidRPr="00007605">
        <w:rPr>
          <w:sz w:val="28"/>
          <w:szCs w:val="28"/>
          <w:lang w:val="ru-RU"/>
        </w:rPr>
        <w:t xml:space="preserve"> 5-</w:t>
      </w:r>
      <w:r w:rsidRPr="00007605">
        <w:rPr>
          <w:sz w:val="28"/>
          <w:szCs w:val="28"/>
          <w:lang w:val="ru-RU"/>
        </w:rPr>
        <w:t>тидневнаяучебнаянеделя</w:t>
      </w:r>
    </w:p>
    <w:p w:rsidR="00007605" w:rsidRPr="000A5B7F" w:rsidRDefault="00007605" w:rsidP="00007605">
      <w:pPr>
        <w:spacing w:after="0" w:line="240" w:lineRule="auto"/>
        <w:rPr>
          <w:szCs w:val="28"/>
        </w:rPr>
      </w:pPr>
    </w:p>
    <w:p w:rsidR="00007605" w:rsidRPr="006D51B4" w:rsidRDefault="00007605" w:rsidP="00007605">
      <w:pPr>
        <w:pStyle w:val="a7"/>
        <w:widowControl/>
        <w:numPr>
          <w:ilvl w:val="0"/>
          <w:numId w:val="46"/>
        </w:numPr>
        <w:wordWrap/>
        <w:autoSpaceDE/>
        <w:autoSpaceDN/>
        <w:jc w:val="left"/>
        <w:rPr>
          <w:szCs w:val="28"/>
        </w:rPr>
      </w:pPr>
      <w:r w:rsidRPr="00007605">
        <w:rPr>
          <w:sz w:val="28"/>
          <w:szCs w:val="28"/>
          <w:lang w:val="ru-RU"/>
        </w:rPr>
        <w:t>Продолжительностьучебныхпериодов</w:t>
      </w:r>
      <w:r>
        <w:rPr>
          <w:szCs w:val="28"/>
        </w:rPr>
        <w:t>.</w:t>
      </w:r>
    </w:p>
    <w:p w:rsidR="00D903C9" w:rsidRDefault="00D903C9" w:rsidP="00007605">
      <w:pPr>
        <w:spacing w:after="0" w:line="240" w:lineRule="auto"/>
        <w:rPr>
          <w:color w:val="000000" w:themeColor="text1"/>
          <w:szCs w:val="28"/>
        </w:rPr>
      </w:pPr>
    </w:p>
    <w:p w:rsidR="00007605" w:rsidRPr="008E4274" w:rsidRDefault="00007605" w:rsidP="00007605">
      <w:pPr>
        <w:spacing w:after="0" w:line="240" w:lineRule="auto"/>
        <w:rPr>
          <w:color w:val="000000" w:themeColor="text1"/>
          <w:szCs w:val="28"/>
        </w:rPr>
      </w:pPr>
      <w:r>
        <w:rPr>
          <w:color w:val="000000" w:themeColor="text1"/>
          <w:szCs w:val="28"/>
        </w:rPr>
        <w:t xml:space="preserve">Учебный год делится на </w:t>
      </w:r>
      <w:r w:rsidRPr="008E4274">
        <w:rPr>
          <w:color w:val="000000" w:themeColor="text1"/>
          <w:szCs w:val="28"/>
        </w:rPr>
        <w:t>триместры:</w:t>
      </w:r>
    </w:p>
    <w:tbl>
      <w:tblPr>
        <w:tblW w:w="1094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2014"/>
        <w:gridCol w:w="2268"/>
        <w:gridCol w:w="2268"/>
        <w:gridCol w:w="2268"/>
      </w:tblGrid>
      <w:tr w:rsidR="00007605" w:rsidRPr="008162DD" w:rsidTr="00007605">
        <w:tc>
          <w:tcPr>
            <w:tcW w:w="2127" w:type="dxa"/>
            <w:tcBorders>
              <w:top w:val="single" w:sz="4" w:space="0" w:color="000000"/>
              <w:left w:val="single" w:sz="4" w:space="0" w:color="000000"/>
              <w:bottom w:val="single" w:sz="4" w:space="0" w:color="000000"/>
              <w:right w:val="single" w:sz="4" w:space="0" w:color="000000"/>
            </w:tcBorders>
            <w:hideMark/>
          </w:tcPr>
          <w:p w:rsidR="00007605" w:rsidRPr="008E4274" w:rsidRDefault="00007605" w:rsidP="00007605">
            <w:pPr>
              <w:ind w:left="-108" w:firstLine="108"/>
              <w:jc w:val="center"/>
              <w:rPr>
                <w:sz w:val="24"/>
                <w:szCs w:val="24"/>
              </w:rPr>
            </w:pPr>
            <w:r>
              <w:rPr>
                <w:sz w:val="24"/>
                <w:szCs w:val="24"/>
              </w:rPr>
              <w:t>Триместры</w:t>
            </w:r>
          </w:p>
        </w:tc>
        <w:tc>
          <w:tcPr>
            <w:tcW w:w="2014" w:type="dxa"/>
            <w:tcBorders>
              <w:top w:val="single" w:sz="4" w:space="0" w:color="000000"/>
              <w:left w:val="single" w:sz="4" w:space="0" w:color="000000"/>
              <w:bottom w:val="single" w:sz="4" w:space="0" w:color="000000"/>
              <w:right w:val="single" w:sz="4" w:space="0" w:color="000000"/>
            </w:tcBorders>
            <w:hideMark/>
          </w:tcPr>
          <w:p w:rsidR="00007605" w:rsidRPr="008E4274" w:rsidRDefault="00007605" w:rsidP="00007605">
            <w:pPr>
              <w:ind w:left="-108" w:firstLine="108"/>
              <w:jc w:val="center"/>
              <w:rPr>
                <w:sz w:val="24"/>
                <w:szCs w:val="24"/>
              </w:rPr>
            </w:pPr>
            <w:r>
              <w:rPr>
                <w:sz w:val="24"/>
                <w:szCs w:val="24"/>
              </w:rPr>
              <w:t>Н</w:t>
            </w:r>
            <w:r w:rsidRPr="008E4274">
              <w:rPr>
                <w:sz w:val="24"/>
                <w:szCs w:val="24"/>
              </w:rPr>
              <w:t xml:space="preserve">ачало </w:t>
            </w:r>
            <w:r>
              <w:rPr>
                <w:sz w:val="24"/>
                <w:szCs w:val="24"/>
              </w:rPr>
              <w:t>триместра</w:t>
            </w:r>
          </w:p>
        </w:tc>
        <w:tc>
          <w:tcPr>
            <w:tcW w:w="2268" w:type="dxa"/>
            <w:tcBorders>
              <w:top w:val="single" w:sz="4" w:space="0" w:color="000000"/>
              <w:left w:val="single" w:sz="4" w:space="0" w:color="000000"/>
              <w:bottom w:val="single" w:sz="4" w:space="0" w:color="000000"/>
              <w:right w:val="single" w:sz="4" w:space="0" w:color="000000"/>
            </w:tcBorders>
          </w:tcPr>
          <w:p w:rsidR="00007605" w:rsidRPr="008E4274" w:rsidRDefault="00007605" w:rsidP="00007605">
            <w:pPr>
              <w:ind w:left="4" w:hanging="4"/>
              <w:jc w:val="center"/>
              <w:rPr>
                <w:sz w:val="24"/>
                <w:szCs w:val="24"/>
              </w:rPr>
            </w:pPr>
            <w:r>
              <w:rPr>
                <w:sz w:val="24"/>
                <w:szCs w:val="24"/>
              </w:rPr>
              <w:t>Внутри триместровые каникулы</w:t>
            </w:r>
          </w:p>
        </w:tc>
        <w:tc>
          <w:tcPr>
            <w:tcW w:w="2268" w:type="dxa"/>
            <w:tcBorders>
              <w:top w:val="single" w:sz="4" w:space="0" w:color="000000"/>
              <w:left w:val="single" w:sz="4" w:space="0" w:color="000000"/>
              <w:bottom w:val="single" w:sz="4" w:space="0" w:color="000000"/>
              <w:right w:val="single" w:sz="4" w:space="0" w:color="000000"/>
            </w:tcBorders>
            <w:hideMark/>
          </w:tcPr>
          <w:p w:rsidR="00007605" w:rsidRPr="008E4274" w:rsidRDefault="00007605" w:rsidP="00007605">
            <w:pPr>
              <w:ind w:left="-138" w:firstLine="0"/>
              <w:jc w:val="center"/>
              <w:rPr>
                <w:sz w:val="24"/>
                <w:szCs w:val="24"/>
              </w:rPr>
            </w:pPr>
            <w:r>
              <w:rPr>
                <w:sz w:val="24"/>
                <w:szCs w:val="24"/>
              </w:rPr>
              <w:t>Окончание триместра</w:t>
            </w:r>
          </w:p>
        </w:tc>
        <w:tc>
          <w:tcPr>
            <w:tcW w:w="2268" w:type="dxa"/>
            <w:tcBorders>
              <w:top w:val="single" w:sz="4" w:space="0" w:color="000000"/>
              <w:left w:val="single" w:sz="4" w:space="0" w:color="000000"/>
              <w:bottom w:val="single" w:sz="4" w:space="0" w:color="000000"/>
              <w:right w:val="single" w:sz="4" w:space="0" w:color="000000"/>
            </w:tcBorders>
          </w:tcPr>
          <w:p w:rsidR="00007605" w:rsidRDefault="00007605" w:rsidP="00D903C9">
            <w:pPr>
              <w:ind w:left="146" w:firstLine="2220"/>
              <w:jc w:val="center"/>
              <w:rPr>
                <w:sz w:val="24"/>
                <w:szCs w:val="24"/>
              </w:rPr>
            </w:pPr>
            <w:r>
              <w:rPr>
                <w:sz w:val="24"/>
                <w:szCs w:val="24"/>
              </w:rPr>
              <w:t>К</w:t>
            </w:r>
            <w:r w:rsidR="00D903C9">
              <w:rPr>
                <w:sz w:val="24"/>
                <w:szCs w:val="24"/>
              </w:rPr>
              <w:t>К</w:t>
            </w:r>
            <w:r>
              <w:rPr>
                <w:sz w:val="24"/>
                <w:szCs w:val="24"/>
              </w:rPr>
              <w:t>аникулы между триместрами</w:t>
            </w:r>
          </w:p>
        </w:tc>
      </w:tr>
      <w:tr w:rsidR="00007605" w:rsidRPr="008162DD" w:rsidTr="00007605">
        <w:tc>
          <w:tcPr>
            <w:tcW w:w="2127" w:type="dxa"/>
            <w:tcBorders>
              <w:top w:val="single" w:sz="4" w:space="0" w:color="000000"/>
              <w:left w:val="single" w:sz="4" w:space="0" w:color="000000"/>
              <w:bottom w:val="single" w:sz="4" w:space="0" w:color="000000"/>
              <w:right w:val="single" w:sz="4" w:space="0" w:color="000000"/>
            </w:tcBorders>
            <w:hideMark/>
          </w:tcPr>
          <w:p w:rsidR="00007605" w:rsidRPr="008E4274" w:rsidRDefault="00007605" w:rsidP="00007605">
            <w:pPr>
              <w:ind w:left="-108" w:firstLine="108"/>
              <w:jc w:val="center"/>
              <w:rPr>
                <w:sz w:val="24"/>
                <w:szCs w:val="24"/>
              </w:rPr>
            </w:pPr>
            <w:r w:rsidRPr="008E4274">
              <w:rPr>
                <w:sz w:val="24"/>
                <w:szCs w:val="24"/>
              </w:rPr>
              <w:t>1</w:t>
            </w:r>
          </w:p>
          <w:p w:rsidR="00007605" w:rsidRPr="008E4274" w:rsidRDefault="00007605" w:rsidP="00007605">
            <w:pPr>
              <w:ind w:left="-108" w:firstLine="108"/>
              <w:jc w:val="center"/>
              <w:rPr>
                <w:sz w:val="24"/>
                <w:szCs w:val="24"/>
              </w:rPr>
            </w:pPr>
            <w:r>
              <w:rPr>
                <w:sz w:val="24"/>
                <w:szCs w:val="24"/>
              </w:rPr>
              <w:t>триместр</w:t>
            </w:r>
          </w:p>
        </w:tc>
        <w:tc>
          <w:tcPr>
            <w:tcW w:w="2014" w:type="dxa"/>
            <w:tcBorders>
              <w:top w:val="single" w:sz="4" w:space="0" w:color="000000"/>
              <w:left w:val="single" w:sz="4" w:space="0" w:color="000000"/>
              <w:bottom w:val="single" w:sz="4" w:space="0" w:color="000000"/>
              <w:right w:val="single" w:sz="4" w:space="0" w:color="000000"/>
            </w:tcBorders>
          </w:tcPr>
          <w:p w:rsidR="00007605" w:rsidRPr="00B37CB2" w:rsidRDefault="00007605" w:rsidP="00007605">
            <w:pPr>
              <w:ind w:left="-108" w:firstLine="108"/>
              <w:jc w:val="center"/>
              <w:rPr>
                <w:color w:val="FF0000"/>
                <w:sz w:val="24"/>
                <w:szCs w:val="24"/>
              </w:rPr>
            </w:pPr>
            <w:r w:rsidRPr="00F367CF">
              <w:rPr>
                <w:sz w:val="24"/>
                <w:szCs w:val="24"/>
              </w:rPr>
              <w:t>0</w:t>
            </w:r>
            <w:r>
              <w:rPr>
                <w:sz w:val="24"/>
                <w:szCs w:val="24"/>
              </w:rPr>
              <w:t>1</w:t>
            </w:r>
            <w:r w:rsidRPr="00F367CF">
              <w:rPr>
                <w:sz w:val="24"/>
                <w:szCs w:val="24"/>
              </w:rPr>
              <w:t>.09.202</w:t>
            </w:r>
            <w:r>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007605" w:rsidRPr="00784902" w:rsidRDefault="00007605" w:rsidP="00007605">
            <w:pPr>
              <w:ind w:left="4" w:hanging="4"/>
              <w:jc w:val="center"/>
              <w:rPr>
                <w:color w:val="FF0000"/>
                <w:sz w:val="24"/>
                <w:szCs w:val="24"/>
              </w:rPr>
            </w:pPr>
            <w:r w:rsidRPr="00F367CF">
              <w:rPr>
                <w:sz w:val="24"/>
                <w:szCs w:val="24"/>
              </w:rPr>
              <w:t>0</w:t>
            </w:r>
            <w:r>
              <w:rPr>
                <w:sz w:val="24"/>
                <w:szCs w:val="24"/>
              </w:rPr>
              <w:t>6</w:t>
            </w:r>
            <w:r w:rsidRPr="00F367CF">
              <w:rPr>
                <w:sz w:val="24"/>
                <w:szCs w:val="24"/>
              </w:rPr>
              <w:t>.10-1</w:t>
            </w:r>
            <w:r>
              <w:rPr>
                <w:sz w:val="24"/>
                <w:szCs w:val="24"/>
              </w:rPr>
              <w:t>0</w:t>
            </w:r>
            <w:r w:rsidRPr="00F367CF">
              <w:rPr>
                <w:sz w:val="24"/>
                <w:szCs w:val="24"/>
              </w:rPr>
              <w:t>.1</w:t>
            </w:r>
            <w:r>
              <w:rPr>
                <w:sz w:val="24"/>
                <w:szCs w:val="24"/>
              </w:rPr>
              <w:t>0</w:t>
            </w:r>
            <w:r w:rsidRPr="00F367CF">
              <w:rPr>
                <w:sz w:val="24"/>
                <w:szCs w:val="24"/>
              </w:rPr>
              <w:t>.2024</w:t>
            </w:r>
          </w:p>
        </w:tc>
        <w:tc>
          <w:tcPr>
            <w:tcW w:w="2268" w:type="dxa"/>
            <w:tcBorders>
              <w:top w:val="single" w:sz="4" w:space="0" w:color="000000"/>
              <w:left w:val="single" w:sz="4" w:space="0" w:color="000000"/>
              <w:bottom w:val="single" w:sz="4" w:space="0" w:color="000000"/>
              <w:right w:val="single" w:sz="4" w:space="0" w:color="000000"/>
            </w:tcBorders>
          </w:tcPr>
          <w:p w:rsidR="00007605" w:rsidRPr="00784902" w:rsidRDefault="00007605" w:rsidP="00007605">
            <w:pPr>
              <w:ind w:left="-138" w:firstLine="0"/>
              <w:jc w:val="center"/>
              <w:rPr>
                <w:color w:val="FF0000"/>
                <w:sz w:val="24"/>
                <w:szCs w:val="24"/>
              </w:rPr>
            </w:pPr>
            <w:r>
              <w:rPr>
                <w:sz w:val="24"/>
                <w:szCs w:val="24"/>
              </w:rPr>
              <w:t>14</w:t>
            </w:r>
            <w:r w:rsidRPr="00F367CF">
              <w:rPr>
                <w:sz w:val="24"/>
                <w:szCs w:val="24"/>
              </w:rPr>
              <w:t>.1</w:t>
            </w:r>
            <w:r>
              <w:rPr>
                <w:sz w:val="24"/>
                <w:szCs w:val="24"/>
              </w:rPr>
              <w:t>1</w:t>
            </w:r>
            <w:r w:rsidRPr="00F367CF">
              <w:rPr>
                <w:sz w:val="24"/>
                <w:szCs w:val="24"/>
              </w:rPr>
              <w:t>.202</w:t>
            </w:r>
            <w:r>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007605" w:rsidRDefault="00007605" w:rsidP="00D903C9">
            <w:pPr>
              <w:ind w:left="146" w:firstLine="2220"/>
              <w:jc w:val="center"/>
              <w:rPr>
                <w:sz w:val="24"/>
                <w:szCs w:val="24"/>
              </w:rPr>
            </w:pPr>
            <w:r>
              <w:rPr>
                <w:sz w:val="24"/>
                <w:szCs w:val="24"/>
              </w:rPr>
              <w:t>17.11-21.11.2024</w:t>
            </w:r>
          </w:p>
        </w:tc>
      </w:tr>
      <w:tr w:rsidR="00007605" w:rsidRPr="008162DD" w:rsidTr="00007605">
        <w:tc>
          <w:tcPr>
            <w:tcW w:w="2127" w:type="dxa"/>
            <w:tcBorders>
              <w:top w:val="single" w:sz="4" w:space="0" w:color="000000"/>
              <w:left w:val="single" w:sz="4" w:space="0" w:color="000000"/>
              <w:bottom w:val="single" w:sz="4" w:space="0" w:color="000000"/>
              <w:right w:val="single" w:sz="4" w:space="0" w:color="000000"/>
            </w:tcBorders>
            <w:hideMark/>
          </w:tcPr>
          <w:p w:rsidR="00007605" w:rsidRPr="008E4274" w:rsidRDefault="00007605" w:rsidP="00007605">
            <w:pPr>
              <w:ind w:left="-108" w:firstLine="108"/>
              <w:jc w:val="center"/>
              <w:rPr>
                <w:sz w:val="24"/>
                <w:szCs w:val="24"/>
              </w:rPr>
            </w:pPr>
            <w:r w:rsidRPr="008E4274">
              <w:rPr>
                <w:sz w:val="24"/>
                <w:szCs w:val="24"/>
              </w:rPr>
              <w:t xml:space="preserve">2 </w:t>
            </w:r>
          </w:p>
          <w:p w:rsidR="00007605" w:rsidRPr="008E4274" w:rsidRDefault="00007605" w:rsidP="00007605">
            <w:pPr>
              <w:ind w:left="-108" w:firstLine="108"/>
              <w:jc w:val="center"/>
              <w:rPr>
                <w:sz w:val="24"/>
                <w:szCs w:val="24"/>
              </w:rPr>
            </w:pPr>
            <w:r>
              <w:rPr>
                <w:sz w:val="24"/>
                <w:szCs w:val="24"/>
              </w:rPr>
              <w:t>триместр</w:t>
            </w:r>
          </w:p>
        </w:tc>
        <w:tc>
          <w:tcPr>
            <w:tcW w:w="2014" w:type="dxa"/>
            <w:tcBorders>
              <w:top w:val="single" w:sz="4" w:space="0" w:color="000000"/>
              <w:left w:val="single" w:sz="4" w:space="0" w:color="000000"/>
              <w:bottom w:val="single" w:sz="4" w:space="0" w:color="000000"/>
              <w:right w:val="single" w:sz="4" w:space="0" w:color="000000"/>
            </w:tcBorders>
          </w:tcPr>
          <w:p w:rsidR="00007605" w:rsidRPr="00F367CF" w:rsidRDefault="00007605" w:rsidP="00007605">
            <w:pPr>
              <w:ind w:left="-108" w:firstLine="108"/>
              <w:jc w:val="center"/>
              <w:rPr>
                <w:sz w:val="24"/>
                <w:szCs w:val="24"/>
              </w:rPr>
            </w:pPr>
            <w:r>
              <w:rPr>
                <w:sz w:val="24"/>
                <w:szCs w:val="24"/>
              </w:rPr>
              <w:t>24.11.2025</w:t>
            </w:r>
          </w:p>
        </w:tc>
        <w:tc>
          <w:tcPr>
            <w:tcW w:w="2268" w:type="dxa"/>
            <w:tcBorders>
              <w:top w:val="single" w:sz="4" w:space="0" w:color="000000"/>
              <w:left w:val="single" w:sz="4" w:space="0" w:color="000000"/>
              <w:bottom w:val="single" w:sz="4" w:space="0" w:color="000000"/>
              <w:right w:val="single" w:sz="4" w:space="0" w:color="000000"/>
            </w:tcBorders>
          </w:tcPr>
          <w:p w:rsidR="00007605" w:rsidRPr="00F367CF" w:rsidRDefault="00007605" w:rsidP="00007605">
            <w:pPr>
              <w:ind w:left="4" w:hanging="4"/>
              <w:jc w:val="center"/>
              <w:rPr>
                <w:sz w:val="24"/>
                <w:szCs w:val="24"/>
              </w:rPr>
            </w:pPr>
            <w:r>
              <w:rPr>
                <w:sz w:val="24"/>
                <w:szCs w:val="24"/>
              </w:rPr>
              <w:t>31.12.25 – 08.01.26</w:t>
            </w:r>
          </w:p>
        </w:tc>
        <w:tc>
          <w:tcPr>
            <w:tcW w:w="2268" w:type="dxa"/>
            <w:tcBorders>
              <w:top w:val="single" w:sz="4" w:space="0" w:color="000000"/>
              <w:left w:val="single" w:sz="4" w:space="0" w:color="000000"/>
              <w:bottom w:val="single" w:sz="4" w:space="0" w:color="000000"/>
              <w:right w:val="single" w:sz="4" w:space="0" w:color="000000"/>
            </w:tcBorders>
          </w:tcPr>
          <w:p w:rsidR="00007605" w:rsidRPr="00F367CF" w:rsidRDefault="00007605" w:rsidP="00007605">
            <w:pPr>
              <w:ind w:left="-138" w:firstLine="0"/>
              <w:jc w:val="center"/>
              <w:rPr>
                <w:sz w:val="24"/>
                <w:szCs w:val="24"/>
              </w:rPr>
            </w:pPr>
            <w:r>
              <w:rPr>
                <w:sz w:val="24"/>
                <w:szCs w:val="24"/>
              </w:rPr>
              <w:t>30.12.2025</w:t>
            </w:r>
          </w:p>
        </w:tc>
        <w:tc>
          <w:tcPr>
            <w:tcW w:w="2268" w:type="dxa"/>
            <w:tcBorders>
              <w:top w:val="single" w:sz="4" w:space="0" w:color="000000"/>
              <w:left w:val="single" w:sz="4" w:space="0" w:color="000000"/>
              <w:bottom w:val="single" w:sz="4" w:space="0" w:color="000000"/>
              <w:right w:val="single" w:sz="4" w:space="0" w:color="000000"/>
            </w:tcBorders>
          </w:tcPr>
          <w:p w:rsidR="00007605" w:rsidRPr="00784902" w:rsidRDefault="00007605" w:rsidP="00D903C9">
            <w:pPr>
              <w:ind w:left="146" w:firstLine="2220"/>
              <w:jc w:val="center"/>
              <w:rPr>
                <w:color w:val="FF0000"/>
                <w:sz w:val="24"/>
                <w:szCs w:val="24"/>
              </w:rPr>
            </w:pPr>
            <w:r>
              <w:rPr>
                <w:sz w:val="24"/>
                <w:szCs w:val="24"/>
              </w:rPr>
              <w:t>16</w:t>
            </w:r>
            <w:r w:rsidRPr="00F367CF">
              <w:rPr>
                <w:sz w:val="24"/>
                <w:szCs w:val="24"/>
              </w:rPr>
              <w:t>.02.-2</w:t>
            </w:r>
            <w:r>
              <w:rPr>
                <w:sz w:val="24"/>
                <w:szCs w:val="24"/>
              </w:rPr>
              <w:t>0</w:t>
            </w:r>
            <w:r w:rsidRPr="00F367CF">
              <w:rPr>
                <w:sz w:val="24"/>
                <w:szCs w:val="24"/>
              </w:rPr>
              <w:t>.0</w:t>
            </w:r>
            <w:r>
              <w:rPr>
                <w:sz w:val="24"/>
                <w:szCs w:val="24"/>
              </w:rPr>
              <w:t>2</w:t>
            </w:r>
            <w:r w:rsidRPr="00F367CF">
              <w:rPr>
                <w:sz w:val="24"/>
                <w:szCs w:val="24"/>
              </w:rPr>
              <w:t>.202</w:t>
            </w:r>
            <w:r>
              <w:rPr>
                <w:sz w:val="24"/>
                <w:szCs w:val="24"/>
              </w:rPr>
              <w:t>6</w:t>
            </w:r>
          </w:p>
        </w:tc>
      </w:tr>
      <w:tr w:rsidR="00007605" w:rsidRPr="008162DD" w:rsidTr="00007605">
        <w:tc>
          <w:tcPr>
            <w:tcW w:w="2127" w:type="dxa"/>
            <w:tcBorders>
              <w:top w:val="single" w:sz="4" w:space="0" w:color="000000"/>
              <w:left w:val="single" w:sz="4" w:space="0" w:color="000000"/>
              <w:bottom w:val="single" w:sz="4" w:space="0" w:color="000000"/>
              <w:right w:val="single" w:sz="4" w:space="0" w:color="000000"/>
            </w:tcBorders>
            <w:hideMark/>
          </w:tcPr>
          <w:p w:rsidR="00007605" w:rsidRPr="008E4274" w:rsidRDefault="00007605" w:rsidP="00007605">
            <w:pPr>
              <w:ind w:left="-108" w:firstLine="108"/>
              <w:jc w:val="center"/>
              <w:rPr>
                <w:sz w:val="24"/>
                <w:szCs w:val="24"/>
              </w:rPr>
            </w:pPr>
            <w:r w:rsidRPr="008E4274">
              <w:rPr>
                <w:sz w:val="24"/>
                <w:szCs w:val="24"/>
              </w:rPr>
              <w:t>3</w:t>
            </w:r>
          </w:p>
          <w:p w:rsidR="00007605" w:rsidRPr="008E4274" w:rsidRDefault="00007605" w:rsidP="00007605">
            <w:pPr>
              <w:ind w:left="-108" w:firstLine="108"/>
              <w:jc w:val="center"/>
              <w:rPr>
                <w:sz w:val="24"/>
                <w:szCs w:val="24"/>
              </w:rPr>
            </w:pPr>
            <w:r>
              <w:rPr>
                <w:sz w:val="24"/>
                <w:szCs w:val="24"/>
              </w:rPr>
              <w:t>триместр</w:t>
            </w:r>
          </w:p>
        </w:tc>
        <w:tc>
          <w:tcPr>
            <w:tcW w:w="2014" w:type="dxa"/>
            <w:tcBorders>
              <w:top w:val="single" w:sz="4" w:space="0" w:color="000000"/>
              <w:left w:val="single" w:sz="4" w:space="0" w:color="000000"/>
              <w:bottom w:val="single" w:sz="4" w:space="0" w:color="000000"/>
              <w:right w:val="single" w:sz="4" w:space="0" w:color="000000"/>
            </w:tcBorders>
          </w:tcPr>
          <w:p w:rsidR="00007605" w:rsidRPr="00F367CF" w:rsidRDefault="00007605" w:rsidP="00007605">
            <w:pPr>
              <w:ind w:left="-108" w:firstLine="108"/>
              <w:jc w:val="center"/>
              <w:rPr>
                <w:sz w:val="24"/>
                <w:szCs w:val="24"/>
              </w:rPr>
            </w:pPr>
            <w:r>
              <w:rPr>
                <w:sz w:val="24"/>
                <w:szCs w:val="24"/>
              </w:rPr>
              <w:t>24</w:t>
            </w:r>
            <w:r w:rsidRPr="00F367CF">
              <w:rPr>
                <w:sz w:val="24"/>
                <w:szCs w:val="24"/>
              </w:rPr>
              <w:t>.0</w:t>
            </w:r>
            <w:r>
              <w:rPr>
                <w:sz w:val="24"/>
                <w:szCs w:val="24"/>
              </w:rPr>
              <w:t>2.2026</w:t>
            </w:r>
          </w:p>
        </w:tc>
        <w:tc>
          <w:tcPr>
            <w:tcW w:w="2268" w:type="dxa"/>
            <w:tcBorders>
              <w:top w:val="single" w:sz="4" w:space="0" w:color="000000"/>
              <w:left w:val="single" w:sz="4" w:space="0" w:color="000000"/>
              <w:bottom w:val="single" w:sz="4" w:space="0" w:color="000000"/>
              <w:right w:val="single" w:sz="4" w:space="0" w:color="000000"/>
            </w:tcBorders>
          </w:tcPr>
          <w:p w:rsidR="00007605" w:rsidRPr="00F367CF" w:rsidRDefault="00007605" w:rsidP="00007605">
            <w:pPr>
              <w:ind w:left="4" w:hanging="4"/>
              <w:jc w:val="center"/>
              <w:rPr>
                <w:sz w:val="24"/>
                <w:szCs w:val="24"/>
              </w:rPr>
            </w:pPr>
            <w:r>
              <w:rPr>
                <w:sz w:val="24"/>
                <w:szCs w:val="24"/>
              </w:rPr>
              <w:t>06.04-10.04.2026</w:t>
            </w:r>
          </w:p>
        </w:tc>
        <w:tc>
          <w:tcPr>
            <w:tcW w:w="2268" w:type="dxa"/>
            <w:tcBorders>
              <w:top w:val="single" w:sz="4" w:space="0" w:color="000000"/>
              <w:left w:val="single" w:sz="4" w:space="0" w:color="000000"/>
              <w:bottom w:val="single" w:sz="4" w:space="0" w:color="000000"/>
              <w:right w:val="single" w:sz="4" w:space="0" w:color="000000"/>
            </w:tcBorders>
          </w:tcPr>
          <w:p w:rsidR="00007605" w:rsidRPr="00F367CF" w:rsidRDefault="00007605" w:rsidP="00007605">
            <w:pPr>
              <w:ind w:left="-138" w:firstLine="0"/>
              <w:jc w:val="center"/>
              <w:rPr>
                <w:sz w:val="24"/>
                <w:szCs w:val="24"/>
              </w:rPr>
            </w:pPr>
            <w:r w:rsidRPr="00F367CF">
              <w:rPr>
                <w:sz w:val="24"/>
                <w:szCs w:val="24"/>
              </w:rPr>
              <w:t>2</w:t>
            </w:r>
            <w:r>
              <w:rPr>
                <w:sz w:val="24"/>
                <w:szCs w:val="24"/>
              </w:rPr>
              <w:t>2.05.2026</w:t>
            </w:r>
          </w:p>
        </w:tc>
        <w:tc>
          <w:tcPr>
            <w:tcW w:w="2268" w:type="dxa"/>
            <w:tcBorders>
              <w:top w:val="single" w:sz="4" w:space="0" w:color="000000"/>
              <w:left w:val="single" w:sz="4" w:space="0" w:color="000000"/>
              <w:bottom w:val="single" w:sz="4" w:space="0" w:color="000000"/>
              <w:right w:val="single" w:sz="4" w:space="0" w:color="000000"/>
            </w:tcBorders>
          </w:tcPr>
          <w:p w:rsidR="00007605" w:rsidRPr="00784902" w:rsidRDefault="00007605" w:rsidP="00D903C9">
            <w:pPr>
              <w:ind w:left="146" w:firstLine="2220"/>
              <w:jc w:val="center"/>
              <w:rPr>
                <w:color w:val="FF0000"/>
                <w:sz w:val="24"/>
                <w:szCs w:val="24"/>
              </w:rPr>
            </w:pPr>
            <w:r w:rsidRPr="00631DD3">
              <w:rPr>
                <w:sz w:val="24"/>
                <w:szCs w:val="24"/>
              </w:rPr>
              <w:t>26.</w:t>
            </w:r>
            <w:r>
              <w:rPr>
                <w:sz w:val="24"/>
                <w:szCs w:val="24"/>
              </w:rPr>
              <w:t>05.-31.08.2026</w:t>
            </w:r>
          </w:p>
        </w:tc>
      </w:tr>
    </w:tbl>
    <w:p w:rsidR="00007605" w:rsidRPr="008E4274" w:rsidRDefault="00007605" w:rsidP="00007605">
      <w:pPr>
        <w:spacing w:after="0" w:line="240" w:lineRule="auto"/>
        <w:rPr>
          <w:color w:val="000000" w:themeColor="text1"/>
          <w:szCs w:val="28"/>
        </w:rPr>
      </w:pPr>
    </w:p>
    <w:p w:rsidR="00007605" w:rsidRPr="001A1A16" w:rsidRDefault="00007605" w:rsidP="00007605">
      <w:pPr>
        <w:spacing w:after="0" w:line="240" w:lineRule="auto"/>
        <w:rPr>
          <w:szCs w:val="28"/>
        </w:rPr>
      </w:pPr>
    </w:p>
    <w:p w:rsidR="00007605" w:rsidRPr="00007605" w:rsidRDefault="00007605" w:rsidP="00007605">
      <w:pPr>
        <w:pStyle w:val="a7"/>
        <w:widowControl/>
        <w:numPr>
          <w:ilvl w:val="0"/>
          <w:numId w:val="46"/>
        </w:numPr>
        <w:wordWrap/>
        <w:autoSpaceDE/>
        <w:autoSpaceDN/>
        <w:jc w:val="left"/>
        <w:rPr>
          <w:sz w:val="28"/>
          <w:szCs w:val="28"/>
          <w:lang w:val="ru-RU"/>
        </w:rPr>
      </w:pPr>
      <w:r w:rsidRPr="00007605">
        <w:rPr>
          <w:sz w:val="28"/>
          <w:szCs w:val="28"/>
          <w:lang w:val="ru-RU"/>
        </w:rPr>
        <w:t>Срокиипродолжительностьканикулнаучебныйгод</w:t>
      </w:r>
      <w:r w:rsidRPr="00007605">
        <w:rPr>
          <w:sz w:val="28"/>
          <w:szCs w:val="28"/>
          <w:lang w:val="ru-RU"/>
        </w:rPr>
        <w:t>:</w:t>
      </w:r>
    </w:p>
    <w:tbl>
      <w:tblPr>
        <w:tblW w:w="10485" w:type="dxa"/>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5"/>
        <w:gridCol w:w="2014"/>
        <w:gridCol w:w="2980"/>
        <w:gridCol w:w="4106"/>
      </w:tblGrid>
      <w:tr w:rsidR="00D903C9" w:rsidRPr="008162DD" w:rsidTr="00D903C9">
        <w:trPr>
          <w:trHeight w:val="533"/>
        </w:trPr>
        <w:tc>
          <w:tcPr>
            <w:tcW w:w="1385" w:type="dxa"/>
            <w:tcBorders>
              <w:top w:val="single" w:sz="4" w:space="0" w:color="000000"/>
              <w:left w:val="single" w:sz="4" w:space="0" w:color="000000"/>
              <w:bottom w:val="single" w:sz="4" w:space="0" w:color="000000"/>
              <w:right w:val="single" w:sz="4" w:space="0" w:color="000000"/>
            </w:tcBorders>
            <w:hideMark/>
          </w:tcPr>
          <w:p w:rsidR="00D903C9" w:rsidRPr="008162DD" w:rsidRDefault="00D903C9" w:rsidP="00D903C9">
            <w:pPr>
              <w:ind w:left="-675" w:firstLine="567"/>
              <w:jc w:val="center"/>
              <w:rPr>
                <w:sz w:val="24"/>
                <w:szCs w:val="24"/>
              </w:rPr>
            </w:pPr>
            <w:r w:rsidRPr="008162DD">
              <w:rPr>
                <w:sz w:val="24"/>
                <w:szCs w:val="24"/>
              </w:rPr>
              <w:t>Каникулы</w:t>
            </w:r>
          </w:p>
        </w:tc>
        <w:tc>
          <w:tcPr>
            <w:tcW w:w="2014" w:type="dxa"/>
            <w:tcBorders>
              <w:top w:val="single" w:sz="4" w:space="0" w:color="000000"/>
              <w:left w:val="single" w:sz="4" w:space="0" w:color="000000"/>
              <w:bottom w:val="single" w:sz="4" w:space="0" w:color="000000"/>
              <w:right w:val="single" w:sz="4" w:space="0" w:color="000000"/>
            </w:tcBorders>
            <w:hideMark/>
          </w:tcPr>
          <w:p w:rsidR="00D903C9" w:rsidRPr="008162DD" w:rsidRDefault="00D903C9" w:rsidP="00D903C9">
            <w:pPr>
              <w:ind w:left="0" w:firstLine="160"/>
              <w:jc w:val="center"/>
              <w:rPr>
                <w:sz w:val="24"/>
                <w:szCs w:val="24"/>
              </w:rPr>
            </w:pPr>
            <w:r w:rsidRPr="008162DD">
              <w:rPr>
                <w:sz w:val="24"/>
                <w:szCs w:val="24"/>
              </w:rPr>
              <w:t>Дата начала каникул</w:t>
            </w:r>
          </w:p>
        </w:tc>
        <w:tc>
          <w:tcPr>
            <w:tcW w:w="2980" w:type="dxa"/>
            <w:tcBorders>
              <w:top w:val="single" w:sz="4" w:space="0" w:color="000000"/>
              <w:left w:val="single" w:sz="4" w:space="0" w:color="000000"/>
              <w:bottom w:val="single" w:sz="4" w:space="0" w:color="000000"/>
              <w:right w:val="single" w:sz="4" w:space="0" w:color="000000"/>
            </w:tcBorders>
            <w:hideMark/>
          </w:tcPr>
          <w:p w:rsidR="00D903C9" w:rsidRPr="008162DD" w:rsidRDefault="00D903C9" w:rsidP="00D903C9">
            <w:pPr>
              <w:ind w:left="91" w:firstLine="0"/>
              <w:jc w:val="center"/>
              <w:rPr>
                <w:sz w:val="24"/>
                <w:szCs w:val="24"/>
              </w:rPr>
            </w:pPr>
            <w:r w:rsidRPr="008162DD">
              <w:rPr>
                <w:sz w:val="24"/>
                <w:szCs w:val="24"/>
              </w:rPr>
              <w:t>Дата окончания каникул</w:t>
            </w:r>
          </w:p>
        </w:tc>
        <w:tc>
          <w:tcPr>
            <w:tcW w:w="4106" w:type="dxa"/>
            <w:tcBorders>
              <w:top w:val="single" w:sz="4" w:space="0" w:color="000000"/>
              <w:left w:val="single" w:sz="4" w:space="0" w:color="000000"/>
              <w:bottom w:val="single" w:sz="4" w:space="0" w:color="000000"/>
              <w:right w:val="single" w:sz="4" w:space="0" w:color="000000"/>
            </w:tcBorders>
            <w:hideMark/>
          </w:tcPr>
          <w:p w:rsidR="00D903C9" w:rsidRPr="008162DD" w:rsidRDefault="00D903C9" w:rsidP="00D903C9">
            <w:pPr>
              <w:ind w:left="0" w:right="1356" w:firstLine="0"/>
              <w:jc w:val="center"/>
              <w:rPr>
                <w:sz w:val="24"/>
                <w:szCs w:val="24"/>
              </w:rPr>
            </w:pPr>
            <w:r w:rsidRPr="008162DD">
              <w:rPr>
                <w:sz w:val="24"/>
                <w:szCs w:val="24"/>
              </w:rPr>
              <w:t>Продолжительность</w:t>
            </w:r>
          </w:p>
        </w:tc>
      </w:tr>
      <w:tr w:rsidR="00D903C9" w:rsidRPr="008162DD" w:rsidTr="00D903C9">
        <w:trPr>
          <w:trHeight w:val="266"/>
        </w:trPr>
        <w:tc>
          <w:tcPr>
            <w:tcW w:w="1385" w:type="dxa"/>
            <w:tcBorders>
              <w:top w:val="single" w:sz="4" w:space="0" w:color="000000"/>
              <w:left w:val="single" w:sz="4" w:space="0" w:color="000000"/>
              <w:bottom w:val="single" w:sz="4" w:space="0" w:color="000000"/>
              <w:right w:val="single" w:sz="4" w:space="0" w:color="000000"/>
            </w:tcBorders>
            <w:hideMark/>
          </w:tcPr>
          <w:p w:rsidR="00D903C9" w:rsidRPr="008162DD" w:rsidRDefault="00D903C9" w:rsidP="00D903C9">
            <w:pPr>
              <w:ind w:left="-108" w:firstLine="0"/>
              <w:jc w:val="center"/>
              <w:rPr>
                <w:sz w:val="24"/>
                <w:szCs w:val="24"/>
              </w:rPr>
            </w:pPr>
            <w:r w:rsidRPr="008162DD">
              <w:rPr>
                <w:sz w:val="24"/>
                <w:szCs w:val="24"/>
              </w:rPr>
              <w:t>осенние</w:t>
            </w:r>
          </w:p>
        </w:tc>
        <w:tc>
          <w:tcPr>
            <w:tcW w:w="2014" w:type="dxa"/>
            <w:tcBorders>
              <w:top w:val="single" w:sz="4" w:space="0" w:color="000000"/>
              <w:left w:val="single" w:sz="4" w:space="0" w:color="000000"/>
              <w:bottom w:val="single" w:sz="4" w:space="0" w:color="000000"/>
              <w:right w:val="single" w:sz="4" w:space="0" w:color="000000"/>
            </w:tcBorders>
          </w:tcPr>
          <w:p w:rsidR="00D903C9" w:rsidRPr="00ED4B78" w:rsidRDefault="00D903C9" w:rsidP="00D903C9">
            <w:pPr>
              <w:ind w:left="0" w:firstLine="160"/>
              <w:jc w:val="center"/>
              <w:rPr>
                <w:color w:val="8496B0" w:themeColor="text2" w:themeTint="99"/>
                <w:sz w:val="24"/>
                <w:szCs w:val="24"/>
              </w:rPr>
            </w:pPr>
            <w:r w:rsidRPr="00F367CF">
              <w:rPr>
                <w:sz w:val="24"/>
                <w:szCs w:val="24"/>
              </w:rPr>
              <w:t>0</w:t>
            </w:r>
            <w:r>
              <w:rPr>
                <w:sz w:val="24"/>
                <w:szCs w:val="24"/>
              </w:rPr>
              <w:t>6</w:t>
            </w:r>
            <w:r w:rsidRPr="00F367CF">
              <w:rPr>
                <w:sz w:val="24"/>
                <w:szCs w:val="24"/>
              </w:rPr>
              <w:t>.10</w:t>
            </w:r>
            <w:r>
              <w:rPr>
                <w:sz w:val="24"/>
                <w:szCs w:val="24"/>
              </w:rPr>
              <w:t>.25</w:t>
            </w:r>
          </w:p>
        </w:tc>
        <w:tc>
          <w:tcPr>
            <w:tcW w:w="2980" w:type="dxa"/>
            <w:tcBorders>
              <w:top w:val="single" w:sz="4" w:space="0" w:color="000000"/>
              <w:left w:val="single" w:sz="4" w:space="0" w:color="000000"/>
              <w:bottom w:val="single" w:sz="4" w:space="0" w:color="000000"/>
              <w:right w:val="single" w:sz="4" w:space="0" w:color="000000"/>
            </w:tcBorders>
          </w:tcPr>
          <w:p w:rsidR="00D903C9" w:rsidRPr="00ED4B78" w:rsidRDefault="00D903C9" w:rsidP="00D903C9">
            <w:pPr>
              <w:ind w:left="91" w:right="771" w:firstLine="0"/>
              <w:jc w:val="center"/>
              <w:rPr>
                <w:color w:val="8496B0" w:themeColor="text2" w:themeTint="99"/>
                <w:sz w:val="24"/>
                <w:szCs w:val="24"/>
              </w:rPr>
            </w:pPr>
            <w:r w:rsidRPr="00F367CF">
              <w:rPr>
                <w:sz w:val="24"/>
                <w:szCs w:val="24"/>
              </w:rPr>
              <w:t>1</w:t>
            </w:r>
            <w:r>
              <w:rPr>
                <w:sz w:val="24"/>
                <w:szCs w:val="24"/>
              </w:rPr>
              <w:t>0</w:t>
            </w:r>
            <w:r w:rsidRPr="00F367CF">
              <w:rPr>
                <w:sz w:val="24"/>
                <w:szCs w:val="24"/>
              </w:rPr>
              <w:t>.1</w:t>
            </w:r>
            <w:r>
              <w:rPr>
                <w:sz w:val="24"/>
                <w:szCs w:val="24"/>
              </w:rPr>
              <w:t>0.</w:t>
            </w:r>
            <w:r w:rsidRPr="00F367CF">
              <w:rPr>
                <w:sz w:val="24"/>
                <w:szCs w:val="24"/>
              </w:rPr>
              <w:t>24</w:t>
            </w:r>
          </w:p>
        </w:tc>
        <w:tc>
          <w:tcPr>
            <w:tcW w:w="4106" w:type="dxa"/>
            <w:tcBorders>
              <w:top w:val="single" w:sz="4" w:space="0" w:color="000000"/>
              <w:left w:val="single" w:sz="4" w:space="0" w:color="000000"/>
              <w:bottom w:val="single" w:sz="4" w:space="0" w:color="000000"/>
              <w:right w:val="single" w:sz="4" w:space="0" w:color="000000"/>
            </w:tcBorders>
          </w:tcPr>
          <w:p w:rsidR="00D903C9" w:rsidRPr="008162DD" w:rsidRDefault="00D903C9" w:rsidP="00D903C9">
            <w:pPr>
              <w:ind w:left="0" w:firstLine="0"/>
              <w:jc w:val="center"/>
              <w:rPr>
                <w:sz w:val="24"/>
                <w:szCs w:val="24"/>
              </w:rPr>
            </w:pPr>
            <w:r>
              <w:rPr>
                <w:sz w:val="24"/>
                <w:szCs w:val="24"/>
              </w:rPr>
              <w:t>7</w:t>
            </w:r>
            <w:r w:rsidRPr="008162DD">
              <w:rPr>
                <w:sz w:val="24"/>
                <w:szCs w:val="24"/>
              </w:rPr>
              <w:t xml:space="preserve"> календарных дней</w:t>
            </w:r>
          </w:p>
        </w:tc>
      </w:tr>
      <w:tr w:rsidR="00D903C9" w:rsidRPr="008162DD" w:rsidTr="00D903C9">
        <w:trPr>
          <w:trHeight w:val="266"/>
        </w:trPr>
        <w:tc>
          <w:tcPr>
            <w:tcW w:w="1385" w:type="dxa"/>
            <w:tcBorders>
              <w:top w:val="single" w:sz="4" w:space="0" w:color="000000"/>
              <w:left w:val="single" w:sz="4" w:space="0" w:color="000000"/>
              <w:bottom w:val="single" w:sz="4" w:space="0" w:color="000000"/>
              <w:right w:val="single" w:sz="4" w:space="0" w:color="000000"/>
            </w:tcBorders>
          </w:tcPr>
          <w:p w:rsidR="00D903C9" w:rsidRPr="008162DD" w:rsidRDefault="00D903C9" w:rsidP="00D903C9">
            <w:pPr>
              <w:ind w:left="-108" w:firstLine="0"/>
              <w:jc w:val="center"/>
              <w:rPr>
                <w:sz w:val="24"/>
                <w:szCs w:val="24"/>
              </w:rPr>
            </w:pPr>
          </w:p>
        </w:tc>
        <w:tc>
          <w:tcPr>
            <w:tcW w:w="2014" w:type="dxa"/>
            <w:tcBorders>
              <w:top w:val="single" w:sz="4" w:space="0" w:color="000000"/>
              <w:left w:val="single" w:sz="4" w:space="0" w:color="000000"/>
              <w:bottom w:val="single" w:sz="4" w:space="0" w:color="000000"/>
              <w:right w:val="single" w:sz="4" w:space="0" w:color="000000"/>
            </w:tcBorders>
          </w:tcPr>
          <w:p w:rsidR="00D903C9" w:rsidRPr="00F367CF" w:rsidRDefault="00D903C9" w:rsidP="00D903C9">
            <w:pPr>
              <w:ind w:left="0" w:firstLine="160"/>
              <w:jc w:val="center"/>
              <w:rPr>
                <w:sz w:val="24"/>
                <w:szCs w:val="24"/>
              </w:rPr>
            </w:pPr>
            <w:r>
              <w:rPr>
                <w:sz w:val="24"/>
                <w:szCs w:val="24"/>
              </w:rPr>
              <w:t>17.11.25</w:t>
            </w:r>
          </w:p>
        </w:tc>
        <w:tc>
          <w:tcPr>
            <w:tcW w:w="2980" w:type="dxa"/>
            <w:tcBorders>
              <w:top w:val="single" w:sz="4" w:space="0" w:color="000000"/>
              <w:left w:val="single" w:sz="4" w:space="0" w:color="000000"/>
              <w:bottom w:val="single" w:sz="4" w:space="0" w:color="000000"/>
              <w:right w:val="single" w:sz="4" w:space="0" w:color="000000"/>
            </w:tcBorders>
          </w:tcPr>
          <w:p w:rsidR="00D903C9" w:rsidRPr="00ED4B78" w:rsidRDefault="00D903C9" w:rsidP="00D903C9">
            <w:pPr>
              <w:ind w:left="91" w:firstLine="0"/>
              <w:jc w:val="center"/>
              <w:rPr>
                <w:color w:val="8496B0" w:themeColor="text2" w:themeTint="99"/>
                <w:sz w:val="24"/>
                <w:szCs w:val="24"/>
              </w:rPr>
            </w:pPr>
            <w:r>
              <w:rPr>
                <w:sz w:val="24"/>
                <w:szCs w:val="24"/>
              </w:rPr>
              <w:t>21.11.24</w:t>
            </w:r>
          </w:p>
        </w:tc>
        <w:tc>
          <w:tcPr>
            <w:tcW w:w="4106" w:type="dxa"/>
            <w:tcBorders>
              <w:top w:val="single" w:sz="4" w:space="0" w:color="000000"/>
              <w:left w:val="single" w:sz="4" w:space="0" w:color="000000"/>
              <w:bottom w:val="single" w:sz="4" w:space="0" w:color="000000"/>
              <w:right w:val="single" w:sz="4" w:space="0" w:color="000000"/>
            </w:tcBorders>
          </w:tcPr>
          <w:p w:rsidR="00D903C9" w:rsidRDefault="00D903C9" w:rsidP="00D903C9">
            <w:pPr>
              <w:ind w:left="0" w:firstLine="0"/>
              <w:jc w:val="center"/>
              <w:rPr>
                <w:sz w:val="24"/>
                <w:szCs w:val="24"/>
              </w:rPr>
            </w:pPr>
            <w:r>
              <w:rPr>
                <w:sz w:val="24"/>
                <w:szCs w:val="24"/>
              </w:rPr>
              <w:t>7</w:t>
            </w:r>
            <w:r w:rsidRPr="008162DD">
              <w:rPr>
                <w:sz w:val="24"/>
                <w:szCs w:val="24"/>
              </w:rPr>
              <w:t xml:space="preserve"> календарных дней</w:t>
            </w:r>
          </w:p>
        </w:tc>
      </w:tr>
      <w:tr w:rsidR="00D903C9" w:rsidRPr="008162DD" w:rsidTr="00D903C9">
        <w:trPr>
          <w:trHeight w:val="266"/>
        </w:trPr>
        <w:tc>
          <w:tcPr>
            <w:tcW w:w="1385" w:type="dxa"/>
            <w:tcBorders>
              <w:top w:val="single" w:sz="4" w:space="0" w:color="000000"/>
              <w:left w:val="single" w:sz="4" w:space="0" w:color="000000"/>
              <w:bottom w:val="single" w:sz="4" w:space="0" w:color="000000"/>
              <w:right w:val="single" w:sz="4" w:space="0" w:color="000000"/>
            </w:tcBorders>
            <w:hideMark/>
          </w:tcPr>
          <w:p w:rsidR="00D903C9" w:rsidRPr="008162DD" w:rsidRDefault="00D903C9" w:rsidP="00D903C9">
            <w:pPr>
              <w:ind w:left="-108" w:firstLine="0"/>
              <w:jc w:val="center"/>
              <w:rPr>
                <w:sz w:val="24"/>
                <w:szCs w:val="24"/>
              </w:rPr>
            </w:pPr>
            <w:r w:rsidRPr="008162DD">
              <w:rPr>
                <w:sz w:val="24"/>
                <w:szCs w:val="24"/>
              </w:rPr>
              <w:t>зимние</w:t>
            </w:r>
          </w:p>
        </w:tc>
        <w:tc>
          <w:tcPr>
            <w:tcW w:w="2014" w:type="dxa"/>
            <w:tcBorders>
              <w:top w:val="single" w:sz="4" w:space="0" w:color="000000"/>
              <w:left w:val="single" w:sz="4" w:space="0" w:color="000000"/>
              <w:bottom w:val="single" w:sz="4" w:space="0" w:color="000000"/>
              <w:right w:val="single" w:sz="4" w:space="0" w:color="000000"/>
            </w:tcBorders>
          </w:tcPr>
          <w:p w:rsidR="00D903C9" w:rsidRPr="00ED4B78" w:rsidRDefault="00D903C9" w:rsidP="00D903C9">
            <w:pPr>
              <w:ind w:left="0" w:firstLine="160"/>
              <w:jc w:val="center"/>
              <w:rPr>
                <w:color w:val="8496B0" w:themeColor="text2" w:themeTint="99"/>
                <w:sz w:val="24"/>
                <w:szCs w:val="24"/>
              </w:rPr>
            </w:pPr>
            <w:r>
              <w:rPr>
                <w:sz w:val="24"/>
                <w:szCs w:val="24"/>
              </w:rPr>
              <w:t>31.12.25</w:t>
            </w:r>
          </w:p>
        </w:tc>
        <w:tc>
          <w:tcPr>
            <w:tcW w:w="2980" w:type="dxa"/>
            <w:tcBorders>
              <w:top w:val="single" w:sz="4" w:space="0" w:color="000000"/>
              <w:left w:val="single" w:sz="4" w:space="0" w:color="000000"/>
              <w:bottom w:val="single" w:sz="4" w:space="0" w:color="000000"/>
              <w:right w:val="single" w:sz="4" w:space="0" w:color="000000"/>
            </w:tcBorders>
          </w:tcPr>
          <w:p w:rsidR="00D903C9" w:rsidRPr="00ED4B78" w:rsidRDefault="00D903C9" w:rsidP="00D903C9">
            <w:pPr>
              <w:ind w:left="91" w:firstLine="0"/>
              <w:jc w:val="center"/>
              <w:rPr>
                <w:color w:val="8496B0" w:themeColor="text2" w:themeTint="99"/>
                <w:sz w:val="24"/>
                <w:szCs w:val="24"/>
              </w:rPr>
            </w:pPr>
            <w:r>
              <w:rPr>
                <w:sz w:val="24"/>
                <w:szCs w:val="24"/>
              </w:rPr>
              <w:t>08.01.26</w:t>
            </w:r>
          </w:p>
        </w:tc>
        <w:tc>
          <w:tcPr>
            <w:tcW w:w="4106" w:type="dxa"/>
            <w:tcBorders>
              <w:top w:val="single" w:sz="4" w:space="0" w:color="000000"/>
              <w:left w:val="single" w:sz="4" w:space="0" w:color="000000"/>
              <w:bottom w:val="single" w:sz="4" w:space="0" w:color="000000"/>
              <w:right w:val="single" w:sz="4" w:space="0" w:color="000000"/>
            </w:tcBorders>
          </w:tcPr>
          <w:p w:rsidR="00D903C9" w:rsidRPr="008162DD" w:rsidRDefault="00D903C9" w:rsidP="00D903C9">
            <w:pPr>
              <w:ind w:left="0" w:firstLine="0"/>
              <w:rPr>
                <w:sz w:val="24"/>
                <w:szCs w:val="24"/>
              </w:rPr>
            </w:pPr>
            <w:r>
              <w:rPr>
                <w:sz w:val="24"/>
                <w:szCs w:val="24"/>
              </w:rPr>
              <w:t xml:space="preserve">9 </w:t>
            </w:r>
            <w:r w:rsidRPr="008162DD">
              <w:rPr>
                <w:sz w:val="24"/>
                <w:szCs w:val="24"/>
              </w:rPr>
              <w:t>календарных дней</w:t>
            </w:r>
          </w:p>
        </w:tc>
      </w:tr>
      <w:tr w:rsidR="00D903C9" w:rsidRPr="008162DD" w:rsidTr="00D903C9">
        <w:trPr>
          <w:trHeight w:val="266"/>
        </w:trPr>
        <w:tc>
          <w:tcPr>
            <w:tcW w:w="1385" w:type="dxa"/>
            <w:tcBorders>
              <w:top w:val="single" w:sz="4" w:space="0" w:color="000000"/>
              <w:left w:val="single" w:sz="4" w:space="0" w:color="000000"/>
              <w:bottom w:val="single" w:sz="4" w:space="0" w:color="000000"/>
              <w:right w:val="single" w:sz="4" w:space="0" w:color="000000"/>
            </w:tcBorders>
          </w:tcPr>
          <w:p w:rsidR="00D903C9" w:rsidRPr="008162DD" w:rsidRDefault="00D903C9" w:rsidP="00D903C9">
            <w:pPr>
              <w:ind w:left="-108" w:firstLine="0"/>
              <w:jc w:val="center"/>
              <w:rPr>
                <w:sz w:val="24"/>
                <w:szCs w:val="24"/>
              </w:rPr>
            </w:pPr>
          </w:p>
        </w:tc>
        <w:tc>
          <w:tcPr>
            <w:tcW w:w="2014" w:type="dxa"/>
            <w:tcBorders>
              <w:top w:val="single" w:sz="4" w:space="0" w:color="000000"/>
              <w:left w:val="single" w:sz="4" w:space="0" w:color="000000"/>
              <w:bottom w:val="single" w:sz="4" w:space="0" w:color="000000"/>
              <w:right w:val="single" w:sz="4" w:space="0" w:color="000000"/>
            </w:tcBorders>
          </w:tcPr>
          <w:p w:rsidR="00D903C9" w:rsidRDefault="00D903C9" w:rsidP="00D903C9">
            <w:pPr>
              <w:ind w:left="0" w:firstLine="160"/>
              <w:jc w:val="center"/>
              <w:rPr>
                <w:sz w:val="24"/>
                <w:szCs w:val="24"/>
              </w:rPr>
            </w:pPr>
            <w:r>
              <w:rPr>
                <w:sz w:val="24"/>
                <w:szCs w:val="24"/>
              </w:rPr>
              <w:t>16</w:t>
            </w:r>
            <w:r w:rsidRPr="00F367CF">
              <w:rPr>
                <w:sz w:val="24"/>
                <w:szCs w:val="24"/>
              </w:rPr>
              <w:t>.02.</w:t>
            </w:r>
            <w:r>
              <w:rPr>
                <w:sz w:val="24"/>
                <w:szCs w:val="24"/>
              </w:rPr>
              <w:t>26</w:t>
            </w:r>
          </w:p>
        </w:tc>
        <w:tc>
          <w:tcPr>
            <w:tcW w:w="2980" w:type="dxa"/>
            <w:tcBorders>
              <w:top w:val="single" w:sz="4" w:space="0" w:color="000000"/>
              <w:left w:val="single" w:sz="4" w:space="0" w:color="000000"/>
              <w:bottom w:val="single" w:sz="4" w:space="0" w:color="000000"/>
              <w:right w:val="single" w:sz="4" w:space="0" w:color="000000"/>
            </w:tcBorders>
          </w:tcPr>
          <w:p w:rsidR="00D903C9" w:rsidRPr="00ED4B78" w:rsidRDefault="00D903C9" w:rsidP="00D903C9">
            <w:pPr>
              <w:ind w:left="91" w:firstLine="0"/>
              <w:jc w:val="center"/>
              <w:rPr>
                <w:color w:val="8496B0" w:themeColor="text2" w:themeTint="99"/>
                <w:sz w:val="24"/>
                <w:szCs w:val="24"/>
              </w:rPr>
            </w:pPr>
            <w:r w:rsidRPr="00F367CF">
              <w:rPr>
                <w:sz w:val="24"/>
                <w:szCs w:val="24"/>
              </w:rPr>
              <w:t>2</w:t>
            </w:r>
            <w:r>
              <w:rPr>
                <w:sz w:val="24"/>
                <w:szCs w:val="24"/>
              </w:rPr>
              <w:t>0</w:t>
            </w:r>
            <w:r w:rsidRPr="00F367CF">
              <w:rPr>
                <w:sz w:val="24"/>
                <w:szCs w:val="24"/>
              </w:rPr>
              <w:t>.0</w:t>
            </w:r>
            <w:r>
              <w:rPr>
                <w:sz w:val="24"/>
                <w:szCs w:val="24"/>
              </w:rPr>
              <w:t>2.</w:t>
            </w:r>
            <w:r w:rsidRPr="00F367CF">
              <w:rPr>
                <w:sz w:val="24"/>
                <w:szCs w:val="24"/>
              </w:rPr>
              <w:t>2</w:t>
            </w:r>
            <w:r>
              <w:rPr>
                <w:sz w:val="24"/>
                <w:szCs w:val="24"/>
              </w:rPr>
              <w:t>6</w:t>
            </w:r>
          </w:p>
        </w:tc>
        <w:tc>
          <w:tcPr>
            <w:tcW w:w="4106" w:type="dxa"/>
            <w:tcBorders>
              <w:top w:val="single" w:sz="4" w:space="0" w:color="000000"/>
              <w:left w:val="single" w:sz="4" w:space="0" w:color="000000"/>
              <w:bottom w:val="single" w:sz="4" w:space="0" w:color="000000"/>
              <w:right w:val="single" w:sz="4" w:space="0" w:color="000000"/>
            </w:tcBorders>
          </w:tcPr>
          <w:p w:rsidR="00D903C9" w:rsidRDefault="00D903C9" w:rsidP="00D903C9">
            <w:pPr>
              <w:ind w:left="0" w:firstLine="0"/>
              <w:jc w:val="center"/>
              <w:rPr>
                <w:sz w:val="24"/>
                <w:szCs w:val="24"/>
              </w:rPr>
            </w:pPr>
            <w:r>
              <w:rPr>
                <w:sz w:val="24"/>
                <w:szCs w:val="24"/>
              </w:rPr>
              <w:t>7</w:t>
            </w:r>
            <w:r w:rsidRPr="008162DD">
              <w:rPr>
                <w:sz w:val="24"/>
                <w:szCs w:val="24"/>
              </w:rPr>
              <w:t xml:space="preserve"> календарных дней</w:t>
            </w:r>
          </w:p>
        </w:tc>
      </w:tr>
      <w:tr w:rsidR="00D903C9" w:rsidRPr="008162DD" w:rsidTr="00D903C9">
        <w:trPr>
          <w:trHeight w:val="266"/>
        </w:trPr>
        <w:tc>
          <w:tcPr>
            <w:tcW w:w="1385" w:type="dxa"/>
            <w:tcBorders>
              <w:top w:val="single" w:sz="4" w:space="0" w:color="000000"/>
              <w:left w:val="single" w:sz="4" w:space="0" w:color="000000"/>
              <w:bottom w:val="single" w:sz="4" w:space="0" w:color="000000"/>
              <w:right w:val="single" w:sz="4" w:space="0" w:color="000000"/>
            </w:tcBorders>
            <w:hideMark/>
          </w:tcPr>
          <w:p w:rsidR="00D903C9" w:rsidRPr="008162DD" w:rsidRDefault="00D903C9" w:rsidP="00D903C9">
            <w:pPr>
              <w:ind w:left="-108" w:firstLine="0"/>
              <w:jc w:val="center"/>
              <w:rPr>
                <w:sz w:val="24"/>
                <w:szCs w:val="24"/>
              </w:rPr>
            </w:pPr>
            <w:r w:rsidRPr="008162DD">
              <w:rPr>
                <w:sz w:val="24"/>
                <w:szCs w:val="24"/>
              </w:rPr>
              <w:t>весенние</w:t>
            </w:r>
          </w:p>
        </w:tc>
        <w:tc>
          <w:tcPr>
            <w:tcW w:w="2014" w:type="dxa"/>
            <w:tcBorders>
              <w:top w:val="single" w:sz="4" w:space="0" w:color="000000"/>
              <w:left w:val="single" w:sz="4" w:space="0" w:color="000000"/>
              <w:bottom w:val="single" w:sz="4" w:space="0" w:color="000000"/>
              <w:right w:val="single" w:sz="4" w:space="0" w:color="000000"/>
            </w:tcBorders>
          </w:tcPr>
          <w:p w:rsidR="00D903C9" w:rsidRPr="00ED4B78" w:rsidRDefault="00D903C9" w:rsidP="00D903C9">
            <w:pPr>
              <w:ind w:left="0" w:firstLine="160"/>
              <w:jc w:val="center"/>
              <w:rPr>
                <w:color w:val="8496B0" w:themeColor="text2" w:themeTint="99"/>
                <w:sz w:val="24"/>
                <w:szCs w:val="24"/>
              </w:rPr>
            </w:pPr>
            <w:r>
              <w:rPr>
                <w:sz w:val="24"/>
                <w:szCs w:val="24"/>
              </w:rPr>
              <w:t>06.04.26</w:t>
            </w:r>
          </w:p>
        </w:tc>
        <w:tc>
          <w:tcPr>
            <w:tcW w:w="2980" w:type="dxa"/>
            <w:tcBorders>
              <w:top w:val="single" w:sz="4" w:space="0" w:color="000000"/>
              <w:left w:val="single" w:sz="4" w:space="0" w:color="000000"/>
              <w:bottom w:val="single" w:sz="4" w:space="0" w:color="000000"/>
              <w:right w:val="single" w:sz="4" w:space="0" w:color="000000"/>
            </w:tcBorders>
          </w:tcPr>
          <w:p w:rsidR="00D903C9" w:rsidRPr="00ED4B78" w:rsidRDefault="00D903C9" w:rsidP="00D903C9">
            <w:pPr>
              <w:ind w:left="91" w:firstLine="0"/>
              <w:jc w:val="center"/>
              <w:rPr>
                <w:color w:val="8496B0" w:themeColor="text2" w:themeTint="99"/>
                <w:sz w:val="24"/>
                <w:szCs w:val="24"/>
              </w:rPr>
            </w:pPr>
            <w:r>
              <w:rPr>
                <w:sz w:val="24"/>
                <w:szCs w:val="24"/>
              </w:rPr>
              <w:t>10.04.26</w:t>
            </w:r>
          </w:p>
        </w:tc>
        <w:tc>
          <w:tcPr>
            <w:tcW w:w="4106" w:type="dxa"/>
            <w:tcBorders>
              <w:top w:val="single" w:sz="4" w:space="0" w:color="000000"/>
              <w:left w:val="single" w:sz="4" w:space="0" w:color="000000"/>
              <w:bottom w:val="single" w:sz="4" w:space="0" w:color="000000"/>
              <w:right w:val="single" w:sz="4" w:space="0" w:color="000000"/>
            </w:tcBorders>
          </w:tcPr>
          <w:p w:rsidR="00D903C9" w:rsidRPr="008162DD" w:rsidRDefault="00D903C9" w:rsidP="00D903C9">
            <w:pPr>
              <w:ind w:left="0" w:firstLine="0"/>
              <w:jc w:val="center"/>
              <w:rPr>
                <w:sz w:val="24"/>
                <w:szCs w:val="24"/>
              </w:rPr>
            </w:pPr>
            <w:r>
              <w:rPr>
                <w:sz w:val="24"/>
                <w:szCs w:val="24"/>
              </w:rPr>
              <w:t>7</w:t>
            </w:r>
            <w:r w:rsidRPr="008162DD">
              <w:rPr>
                <w:sz w:val="24"/>
                <w:szCs w:val="24"/>
              </w:rPr>
              <w:t xml:space="preserve"> календарных дней</w:t>
            </w:r>
          </w:p>
        </w:tc>
      </w:tr>
      <w:tr w:rsidR="00D903C9" w:rsidRPr="008162DD" w:rsidTr="00D903C9">
        <w:trPr>
          <w:trHeight w:val="266"/>
        </w:trPr>
        <w:tc>
          <w:tcPr>
            <w:tcW w:w="1385" w:type="dxa"/>
            <w:tcBorders>
              <w:top w:val="single" w:sz="4" w:space="0" w:color="000000"/>
              <w:left w:val="single" w:sz="4" w:space="0" w:color="000000"/>
              <w:bottom w:val="single" w:sz="4" w:space="0" w:color="000000"/>
              <w:right w:val="single" w:sz="4" w:space="0" w:color="000000"/>
            </w:tcBorders>
          </w:tcPr>
          <w:p w:rsidR="00D903C9" w:rsidRPr="008162DD" w:rsidRDefault="00D903C9" w:rsidP="00D903C9">
            <w:pPr>
              <w:ind w:left="-108" w:firstLine="0"/>
              <w:jc w:val="center"/>
              <w:rPr>
                <w:sz w:val="24"/>
                <w:szCs w:val="24"/>
              </w:rPr>
            </w:pPr>
          </w:p>
        </w:tc>
        <w:tc>
          <w:tcPr>
            <w:tcW w:w="2014" w:type="dxa"/>
            <w:tcBorders>
              <w:top w:val="single" w:sz="4" w:space="0" w:color="000000"/>
              <w:left w:val="single" w:sz="4" w:space="0" w:color="000000"/>
              <w:bottom w:val="single" w:sz="4" w:space="0" w:color="000000"/>
              <w:right w:val="single" w:sz="4" w:space="0" w:color="000000"/>
            </w:tcBorders>
          </w:tcPr>
          <w:p w:rsidR="00D903C9" w:rsidRPr="00ED4B78" w:rsidRDefault="00D903C9" w:rsidP="00D903C9">
            <w:pPr>
              <w:ind w:left="0" w:firstLine="160"/>
              <w:jc w:val="center"/>
              <w:rPr>
                <w:color w:val="8496B0" w:themeColor="text2" w:themeTint="99"/>
                <w:sz w:val="24"/>
                <w:szCs w:val="24"/>
              </w:rPr>
            </w:pPr>
            <w:r w:rsidRPr="00631DD3">
              <w:rPr>
                <w:sz w:val="24"/>
                <w:szCs w:val="24"/>
              </w:rPr>
              <w:t>26.</w:t>
            </w:r>
            <w:r>
              <w:rPr>
                <w:sz w:val="24"/>
                <w:szCs w:val="24"/>
              </w:rPr>
              <w:t>05.26</w:t>
            </w:r>
          </w:p>
        </w:tc>
        <w:tc>
          <w:tcPr>
            <w:tcW w:w="2980" w:type="dxa"/>
            <w:tcBorders>
              <w:top w:val="single" w:sz="4" w:space="0" w:color="000000"/>
              <w:left w:val="single" w:sz="4" w:space="0" w:color="000000"/>
              <w:bottom w:val="single" w:sz="4" w:space="0" w:color="000000"/>
              <w:right w:val="single" w:sz="4" w:space="0" w:color="000000"/>
            </w:tcBorders>
          </w:tcPr>
          <w:p w:rsidR="00D903C9" w:rsidRPr="00ED4B78" w:rsidRDefault="00D903C9" w:rsidP="00D903C9">
            <w:pPr>
              <w:ind w:left="91" w:firstLine="0"/>
              <w:jc w:val="center"/>
              <w:rPr>
                <w:color w:val="8496B0" w:themeColor="text2" w:themeTint="99"/>
                <w:sz w:val="24"/>
                <w:szCs w:val="24"/>
              </w:rPr>
            </w:pPr>
            <w:r>
              <w:rPr>
                <w:sz w:val="24"/>
                <w:szCs w:val="24"/>
              </w:rPr>
              <w:t>31.08.26</w:t>
            </w:r>
          </w:p>
        </w:tc>
        <w:tc>
          <w:tcPr>
            <w:tcW w:w="4106" w:type="dxa"/>
            <w:tcBorders>
              <w:top w:val="single" w:sz="4" w:space="0" w:color="000000"/>
              <w:left w:val="single" w:sz="4" w:space="0" w:color="000000"/>
              <w:bottom w:val="single" w:sz="4" w:space="0" w:color="000000"/>
              <w:right w:val="single" w:sz="4" w:space="0" w:color="000000"/>
            </w:tcBorders>
          </w:tcPr>
          <w:p w:rsidR="00D903C9" w:rsidRPr="008162DD" w:rsidRDefault="00D903C9" w:rsidP="00D903C9">
            <w:pPr>
              <w:ind w:left="0" w:firstLine="0"/>
              <w:jc w:val="center"/>
              <w:rPr>
                <w:sz w:val="24"/>
                <w:szCs w:val="24"/>
              </w:rPr>
            </w:pPr>
          </w:p>
        </w:tc>
      </w:tr>
      <w:tr w:rsidR="00D903C9" w:rsidRPr="008162DD" w:rsidTr="00D903C9">
        <w:trPr>
          <w:trHeight w:val="533"/>
        </w:trPr>
        <w:tc>
          <w:tcPr>
            <w:tcW w:w="6379" w:type="dxa"/>
            <w:gridSpan w:val="3"/>
            <w:tcBorders>
              <w:top w:val="single" w:sz="4" w:space="0" w:color="000000"/>
              <w:left w:val="single" w:sz="4" w:space="0" w:color="000000"/>
              <w:bottom w:val="single" w:sz="4" w:space="0" w:color="000000"/>
              <w:right w:val="single" w:sz="4" w:space="0" w:color="000000"/>
            </w:tcBorders>
          </w:tcPr>
          <w:p w:rsidR="00D903C9" w:rsidRPr="008162DD" w:rsidRDefault="00D903C9" w:rsidP="00D903C9">
            <w:pPr>
              <w:ind w:left="91" w:firstLine="0"/>
              <w:jc w:val="center"/>
              <w:rPr>
                <w:sz w:val="24"/>
                <w:szCs w:val="24"/>
              </w:rPr>
            </w:pPr>
          </w:p>
        </w:tc>
        <w:tc>
          <w:tcPr>
            <w:tcW w:w="4106" w:type="dxa"/>
            <w:tcBorders>
              <w:top w:val="single" w:sz="4" w:space="0" w:color="000000"/>
              <w:left w:val="single" w:sz="4" w:space="0" w:color="000000"/>
              <w:bottom w:val="single" w:sz="4" w:space="0" w:color="000000"/>
              <w:right w:val="single" w:sz="4" w:space="0" w:color="000000"/>
            </w:tcBorders>
          </w:tcPr>
          <w:p w:rsidR="00D903C9" w:rsidRDefault="00D903C9" w:rsidP="00D903C9">
            <w:pPr>
              <w:ind w:left="0" w:firstLine="0"/>
              <w:jc w:val="center"/>
              <w:rPr>
                <w:sz w:val="24"/>
                <w:szCs w:val="24"/>
              </w:rPr>
            </w:pPr>
            <w:r w:rsidRPr="008162DD">
              <w:rPr>
                <w:sz w:val="24"/>
                <w:szCs w:val="24"/>
              </w:rPr>
              <w:t xml:space="preserve">Итого </w:t>
            </w:r>
          </w:p>
          <w:p w:rsidR="00D903C9" w:rsidRPr="008162DD" w:rsidRDefault="00D903C9" w:rsidP="00D903C9">
            <w:pPr>
              <w:ind w:left="0" w:firstLine="0"/>
              <w:jc w:val="center"/>
              <w:rPr>
                <w:sz w:val="24"/>
                <w:szCs w:val="24"/>
              </w:rPr>
            </w:pPr>
            <w:r>
              <w:rPr>
                <w:sz w:val="24"/>
                <w:szCs w:val="24"/>
              </w:rPr>
              <w:t>30</w:t>
            </w:r>
            <w:r w:rsidRPr="008162DD">
              <w:rPr>
                <w:sz w:val="24"/>
                <w:szCs w:val="24"/>
              </w:rPr>
              <w:t xml:space="preserve"> каникулярных дней в течение учебного года </w:t>
            </w:r>
          </w:p>
        </w:tc>
      </w:tr>
      <w:tr w:rsidR="00D903C9" w:rsidRPr="008162DD" w:rsidTr="00D903C9">
        <w:trPr>
          <w:trHeight w:val="266"/>
        </w:trPr>
        <w:tc>
          <w:tcPr>
            <w:tcW w:w="1385" w:type="dxa"/>
            <w:tcBorders>
              <w:top w:val="single" w:sz="4" w:space="0" w:color="auto"/>
              <w:left w:val="single" w:sz="4" w:space="0" w:color="auto"/>
              <w:bottom w:val="single" w:sz="4" w:space="0" w:color="auto"/>
              <w:right w:val="single" w:sz="4" w:space="0" w:color="auto"/>
            </w:tcBorders>
          </w:tcPr>
          <w:p w:rsidR="00D903C9" w:rsidRPr="008162DD" w:rsidRDefault="00D903C9" w:rsidP="00D903C9">
            <w:pPr>
              <w:ind w:left="-108" w:firstLine="0"/>
              <w:jc w:val="center"/>
              <w:rPr>
                <w:sz w:val="24"/>
                <w:szCs w:val="24"/>
              </w:rPr>
            </w:pPr>
            <w:r w:rsidRPr="008162DD">
              <w:rPr>
                <w:sz w:val="24"/>
                <w:szCs w:val="24"/>
              </w:rPr>
              <w:t>летние</w:t>
            </w:r>
          </w:p>
        </w:tc>
        <w:tc>
          <w:tcPr>
            <w:tcW w:w="2014" w:type="dxa"/>
            <w:tcBorders>
              <w:top w:val="single" w:sz="4" w:space="0" w:color="auto"/>
              <w:left w:val="single" w:sz="4" w:space="0" w:color="auto"/>
              <w:bottom w:val="single" w:sz="4" w:space="0" w:color="auto"/>
              <w:right w:val="single" w:sz="4" w:space="0" w:color="auto"/>
            </w:tcBorders>
          </w:tcPr>
          <w:p w:rsidR="00D903C9" w:rsidRPr="00ED4B78" w:rsidRDefault="00D903C9" w:rsidP="00D903C9">
            <w:pPr>
              <w:ind w:left="0" w:firstLine="160"/>
              <w:jc w:val="center"/>
              <w:rPr>
                <w:color w:val="8496B0" w:themeColor="text2" w:themeTint="99"/>
                <w:sz w:val="24"/>
                <w:szCs w:val="24"/>
              </w:rPr>
            </w:pPr>
            <w:r w:rsidRPr="00631DD3">
              <w:rPr>
                <w:sz w:val="24"/>
                <w:szCs w:val="24"/>
              </w:rPr>
              <w:t>26.</w:t>
            </w:r>
            <w:r>
              <w:rPr>
                <w:sz w:val="24"/>
                <w:szCs w:val="24"/>
              </w:rPr>
              <w:t>05.2026</w:t>
            </w:r>
          </w:p>
        </w:tc>
        <w:tc>
          <w:tcPr>
            <w:tcW w:w="2980" w:type="dxa"/>
            <w:tcBorders>
              <w:top w:val="single" w:sz="4" w:space="0" w:color="000000"/>
              <w:left w:val="single" w:sz="4" w:space="0" w:color="auto"/>
              <w:bottom w:val="single" w:sz="4" w:space="0" w:color="000000"/>
              <w:right w:val="single" w:sz="4" w:space="0" w:color="000000"/>
            </w:tcBorders>
          </w:tcPr>
          <w:p w:rsidR="00D903C9" w:rsidRPr="00ED4B78" w:rsidRDefault="00D903C9" w:rsidP="00D903C9">
            <w:pPr>
              <w:ind w:left="91" w:firstLine="0"/>
              <w:jc w:val="center"/>
              <w:rPr>
                <w:color w:val="8496B0" w:themeColor="text2" w:themeTint="99"/>
                <w:sz w:val="24"/>
                <w:szCs w:val="24"/>
              </w:rPr>
            </w:pPr>
            <w:r w:rsidRPr="004F2626">
              <w:rPr>
                <w:sz w:val="24"/>
                <w:szCs w:val="24"/>
              </w:rPr>
              <w:t>31.08.202</w:t>
            </w:r>
            <w:r>
              <w:rPr>
                <w:sz w:val="24"/>
                <w:szCs w:val="24"/>
              </w:rPr>
              <w:t>6</w:t>
            </w:r>
          </w:p>
        </w:tc>
        <w:tc>
          <w:tcPr>
            <w:tcW w:w="4106" w:type="dxa"/>
            <w:tcBorders>
              <w:top w:val="single" w:sz="4" w:space="0" w:color="000000"/>
              <w:left w:val="single" w:sz="4" w:space="0" w:color="000000"/>
              <w:bottom w:val="single" w:sz="4" w:space="0" w:color="000000"/>
              <w:right w:val="single" w:sz="4" w:space="0" w:color="000000"/>
            </w:tcBorders>
          </w:tcPr>
          <w:p w:rsidR="00D903C9" w:rsidRPr="008162DD" w:rsidRDefault="00D903C9" w:rsidP="00D903C9">
            <w:pPr>
              <w:ind w:left="0" w:firstLine="0"/>
              <w:jc w:val="center"/>
              <w:rPr>
                <w:sz w:val="24"/>
                <w:szCs w:val="24"/>
              </w:rPr>
            </w:pPr>
            <w:r>
              <w:rPr>
                <w:sz w:val="24"/>
                <w:szCs w:val="24"/>
              </w:rPr>
              <w:t>14</w:t>
            </w:r>
            <w:r w:rsidRPr="008162DD">
              <w:rPr>
                <w:sz w:val="24"/>
                <w:szCs w:val="24"/>
              </w:rPr>
              <w:t xml:space="preserve"> недель</w:t>
            </w:r>
          </w:p>
        </w:tc>
      </w:tr>
    </w:tbl>
    <w:p w:rsidR="00007605" w:rsidRDefault="00007605" w:rsidP="00007605">
      <w:pPr>
        <w:pStyle w:val="a7"/>
        <w:ind w:left="360"/>
        <w:rPr>
          <w:szCs w:val="28"/>
        </w:rPr>
      </w:pPr>
    </w:p>
    <w:p w:rsidR="00007605" w:rsidRPr="00A137DA" w:rsidRDefault="00007605" w:rsidP="00007605">
      <w:pPr>
        <w:ind w:left="360" w:firstLine="348"/>
        <w:rPr>
          <w:szCs w:val="28"/>
        </w:rPr>
      </w:pPr>
      <w:r w:rsidRPr="00831E98">
        <w:rPr>
          <w:szCs w:val="28"/>
        </w:rPr>
        <w:t>Для обучающихся 1-го класса устанавливаются дополнительн</w:t>
      </w:r>
      <w:r>
        <w:rPr>
          <w:szCs w:val="28"/>
        </w:rPr>
        <w:t xml:space="preserve">ые </w:t>
      </w:r>
      <w:r w:rsidRPr="00831E98">
        <w:rPr>
          <w:szCs w:val="28"/>
        </w:rPr>
        <w:t xml:space="preserve">каникулы с </w:t>
      </w:r>
      <w:r>
        <w:rPr>
          <w:szCs w:val="28"/>
        </w:rPr>
        <w:t>16.03.2026 по 20.03.2026</w:t>
      </w:r>
      <w:r w:rsidRPr="00A137DA">
        <w:rPr>
          <w:szCs w:val="28"/>
        </w:rPr>
        <w:t xml:space="preserve">. </w:t>
      </w:r>
    </w:p>
    <w:p w:rsidR="00007605" w:rsidRPr="00A137DA" w:rsidRDefault="00007605" w:rsidP="00007605">
      <w:pPr>
        <w:rPr>
          <w:szCs w:val="28"/>
        </w:rPr>
      </w:pPr>
    </w:p>
    <w:p w:rsidR="00007605" w:rsidRDefault="00007605" w:rsidP="00007605">
      <w:pPr>
        <w:ind w:left="360" w:firstLine="348"/>
        <w:rPr>
          <w:szCs w:val="28"/>
        </w:rPr>
      </w:pPr>
      <w:r>
        <w:rPr>
          <w:szCs w:val="28"/>
        </w:rPr>
        <w:t>Для обучающихся 9-х классов летние каникулы начинаются по окончании государственной итоговой аттестации.</w:t>
      </w:r>
    </w:p>
    <w:p w:rsidR="00007605" w:rsidRDefault="00007605" w:rsidP="00007605">
      <w:pPr>
        <w:ind w:left="360" w:firstLine="348"/>
        <w:rPr>
          <w:szCs w:val="28"/>
        </w:rPr>
      </w:pPr>
    </w:p>
    <w:p w:rsidR="00007605" w:rsidRPr="00007605" w:rsidRDefault="00007605" w:rsidP="00007605">
      <w:pPr>
        <w:pStyle w:val="a7"/>
        <w:widowControl/>
        <w:numPr>
          <w:ilvl w:val="0"/>
          <w:numId w:val="46"/>
        </w:numPr>
        <w:wordWrap/>
        <w:autoSpaceDE/>
        <w:autoSpaceDN/>
        <w:rPr>
          <w:rFonts w:ascii="Times New Roman" w:eastAsia="Times New Roman"/>
          <w:color w:val="000000"/>
          <w:kern w:val="0"/>
          <w:sz w:val="28"/>
          <w:szCs w:val="28"/>
          <w:lang w:val="ru-RU" w:eastAsia="ru-RU"/>
        </w:rPr>
      </w:pPr>
      <w:r w:rsidRPr="00007605">
        <w:rPr>
          <w:rFonts w:ascii="Times New Roman" w:eastAsia="Times New Roman"/>
          <w:color w:val="000000"/>
          <w:kern w:val="0"/>
          <w:sz w:val="28"/>
          <w:szCs w:val="28"/>
          <w:lang w:val="ru-RU" w:eastAsia="ru-RU"/>
        </w:rPr>
        <w:t>Продолжительность урока:</w:t>
      </w:r>
    </w:p>
    <w:p w:rsidR="00007605" w:rsidRPr="00007605" w:rsidRDefault="00007605" w:rsidP="00007605">
      <w:pPr>
        <w:pStyle w:val="a7"/>
        <w:ind w:left="360"/>
        <w:rPr>
          <w:rFonts w:ascii="Times New Roman" w:eastAsia="Times New Roman"/>
          <w:color w:val="000000"/>
          <w:kern w:val="0"/>
          <w:sz w:val="28"/>
          <w:szCs w:val="28"/>
          <w:lang w:val="ru-RU" w:eastAsia="ru-RU"/>
        </w:rPr>
      </w:pPr>
      <w:r w:rsidRPr="00007605">
        <w:rPr>
          <w:rFonts w:ascii="Times New Roman" w:eastAsia="Times New Roman"/>
          <w:color w:val="000000"/>
          <w:kern w:val="0"/>
          <w:sz w:val="28"/>
          <w:szCs w:val="28"/>
          <w:lang w:val="ru-RU" w:eastAsia="ru-RU"/>
        </w:rPr>
        <w:t>1 класс: в сентябре, октябре - по 3 урока в день по 30 минут каждый, в ноябре-декабре - по 4 урока в день по 30 минут каждый; январь - май - по 4 урока в день по 40 минут каждый (СанПиН 2.4.3648-20, п.3.4.16; СанПиН 1.2.3685-21, табл. 6.6.)</w:t>
      </w:r>
    </w:p>
    <w:p w:rsidR="00007605" w:rsidRPr="00007605" w:rsidRDefault="00007605" w:rsidP="00007605">
      <w:pPr>
        <w:pStyle w:val="a7"/>
        <w:ind w:left="360"/>
        <w:rPr>
          <w:rFonts w:ascii="Times New Roman" w:eastAsia="Times New Roman"/>
          <w:color w:val="000000"/>
          <w:kern w:val="0"/>
          <w:sz w:val="28"/>
          <w:szCs w:val="28"/>
          <w:lang w:val="ru-RU" w:eastAsia="ru-RU"/>
        </w:rPr>
      </w:pPr>
      <w:r w:rsidRPr="00007605">
        <w:rPr>
          <w:rFonts w:ascii="Times New Roman" w:eastAsia="Times New Roman"/>
          <w:color w:val="000000"/>
          <w:kern w:val="0"/>
          <w:sz w:val="28"/>
          <w:szCs w:val="28"/>
          <w:lang w:val="ru-RU" w:eastAsia="ru-RU"/>
        </w:rPr>
        <w:t xml:space="preserve">2-11 класс по 40 минут.  </w:t>
      </w:r>
    </w:p>
    <w:p w:rsidR="00007605" w:rsidRDefault="00007605" w:rsidP="00007605">
      <w:pPr>
        <w:rPr>
          <w:szCs w:val="28"/>
        </w:rPr>
      </w:pPr>
    </w:p>
    <w:p w:rsidR="00007605" w:rsidRPr="00007605" w:rsidRDefault="00007605" w:rsidP="00007605">
      <w:pPr>
        <w:pStyle w:val="a7"/>
        <w:widowControl/>
        <w:numPr>
          <w:ilvl w:val="0"/>
          <w:numId w:val="46"/>
        </w:numPr>
        <w:wordWrap/>
        <w:autoSpaceDE/>
        <w:autoSpaceDN/>
        <w:rPr>
          <w:rFonts w:ascii="Times New Roman" w:eastAsia="Times New Roman"/>
          <w:color w:val="000000"/>
          <w:kern w:val="0"/>
          <w:sz w:val="28"/>
          <w:szCs w:val="28"/>
          <w:lang w:val="ru-RU" w:eastAsia="ru-RU"/>
        </w:rPr>
      </w:pPr>
      <w:r w:rsidRPr="00007605">
        <w:rPr>
          <w:rFonts w:ascii="Times New Roman" w:eastAsia="Times New Roman"/>
          <w:color w:val="000000"/>
          <w:kern w:val="0"/>
          <w:sz w:val="28"/>
          <w:szCs w:val="28"/>
          <w:lang w:val="ru-RU" w:eastAsia="ru-RU"/>
        </w:rPr>
        <w:t>Время начала и окончания учебных занятий:</w:t>
      </w:r>
    </w:p>
    <w:p w:rsidR="00007605" w:rsidRPr="00007605" w:rsidRDefault="00007605" w:rsidP="00007605">
      <w:pPr>
        <w:pStyle w:val="a7"/>
        <w:widowControl/>
        <w:wordWrap/>
        <w:autoSpaceDE/>
        <w:autoSpaceDN/>
        <w:ind w:left="360"/>
        <w:rPr>
          <w:rFonts w:ascii="Times New Roman" w:eastAsia="Times New Roman"/>
          <w:color w:val="000000"/>
          <w:kern w:val="0"/>
          <w:sz w:val="28"/>
          <w:szCs w:val="28"/>
          <w:lang w:val="ru-RU" w:eastAsia="ru-RU"/>
        </w:rPr>
      </w:pPr>
    </w:p>
    <w:p w:rsidR="00007605" w:rsidRPr="00007605" w:rsidRDefault="00007605" w:rsidP="00007605">
      <w:pPr>
        <w:pStyle w:val="a7"/>
        <w:widowControl/>
        <w:wordWrap/>
        <w:autoSpaceDE/>
        <w:autoSpaceDN/>
        <w:ind w:left="360"/>
        <w:rPr>
          <w:rFonts w:ascii="Times New Roman" w:eastAsia="Times New Roman"/>
          <w:color w:val="000000"/>
          <w:kern w:val="0"/>
          <w:sz w:val="28"/>
          <w:szCs w:val="28"/>
          <w:lang w:val="ru-RU" w:eastAsia="ru-RU"/>
        </w:rPr>
      </w:pPr>
      <w:r w:rsidRPr="00007605">
        <w:rPr>
          <w:rFonts w:ascii="Times New Roman" w:eastAsia="Times New Roman"/>
          <w:color w:val="000000"/>
          <w:kern w:val="0"/>
          <w:sz w:val="28"/>
          <w:szCs w:val="28"/>
          <w:lang w:val="ru-RU" w:eastAsia="ru-RU"/>
        </w:rPr>
        <w:t>Начало учебных занятий – 8.15 (не ранее 8.00, СанПиН 1.2.3685-21, табл. 6.6.)</w:t>
      </w:r>
    </w:p>
    <w:p w:rsidR="00007605" w:rsidRPr="00007605" w:rsidRDefault="00007605" w:rsidP="00007605">
      <w:pPr>
        <w:pStyle w:val="a7"/>
        <w:widowControl/>
        <w:wordWrap/>
        <w:autoSpaceDE/>
        <w:autoSpaceDN/>
        <w:ind w:left="360"/>
        <w:rPr>
          <w:rFonts w:ascii="Times New Roman" w:eastAsia="Times New Roman"/>
          <w:i/>
          <w:color w:val="000000"/>
          <w:kern w:val="0"/>
          <w:sz w:val="28"/>
          <w:szCs w:val="28"/>
          <w:lang w:val="ru-RU" w:eastAsia="ru-RU"/>
        </w:rPr>
      </w:pPr>
      <w:r w:rsidRPr="00007605">
        <w:rPr>
          <w:rFonts w:ascii="Times New Roman" w:eastAsia="Times New Roman"/>
          <w:color w:val="000000"/>
          <w:kern w:val="0"/>
          <w:sz w:val="28"/>
          <w:szCs w:val="28"/>
          <w:lang w:val="ru-RU" w:eastAsia="ru-RU"/>
        </w:rPr>
        <w:t xml:space="preserve">Окончание учебных занятий 18.00 (не позднее 19.00 при реализации программ </w:t>
      </w:r>
      <w:r w:rsidRPr="00007605">
        <w:rPr>
          <w:rFonts w:ascii="Times New Roman" w:eastAsia="Times New Roman"/>
          <w:i/>
          <w:color w:val="000000"/>
          <w:kern w:val="0"/>
          <w:sz w:val="28"/>
          <w:szCs w:val="28"/>
          <w:lang w:val="ru-RU" w:eastAsia="ru-RU"/>
        </w:rPr>
        <w:t>начального, основного и среднего общего образования, СанПиН 1.2.3685-21,  табл. 6.6.)</w:t>
      </w:r>
    </w:p>
    <w:p w:rsidR="00007605" w:rsidRPr="00007605" w:rsidRDefault="00007605" w:rsidP="00007605">
      <w:pPr>
        <w:pStyle w:val="a7"/>
        <w:widowControl/>
        <w:wordWrap/>
        <w:autoSpaceDE/>
        <w:autoSpaceDN/>
        <w:ind w:left="360"/>
        <w:rPr>
          <w:rFonts w:ascii="Times New Roman" w:eastAsia="Times New Roman"/>
          <w:i/>
          <w:color w:val="000000"/>
          <w:kern w:val="0"/>
          <w:sz w:val="28"/>
          <w:szCs w:val="28"/>
          <w:lang w:val="ru-RU" w:eastAsia="ru-RU"/>
        </w:rPr>
      </w:pPr>
    </w:p>
    <w:p w:rsidR="00007605" w:rsidRPr="00007605" w:rsidRDefault="00007605" w:rsidP="00007605">
      <w:pPr>
        <w:pStyle w:val="a7"/>
        <w:widowControl/>
        <w:numPr>
          <w:ilvl w:val="0"/>
          <w:numId w:val="46"/>
        </w:numPr>
        <w:wordWrap/>
        <w:autoSpaceDE/>
        <w:autoSpaceDN/>
        <w:rPr>
          <w:rFonts w:ascii="Times New Roman" w:eastAsia="Times New Roman"/>
          <w:color w:val="000000"/>
          <w:kern w:val="0"/>
          <w:sz w:val="28"/>
          <w:szCs w:val="28"/>
          <w:lang w:val="ru-RU" w:eastAsia="ru-RU"/>
        </w:rPr>
      </w:pPr>
      <w:r w:rsidRPr="00007605">
        <w:rPr>
          <w:rFonts w:ascii="Times New Roman" w:eastAsia="Times New Roman"/>
          <w:color w:val="000000"/>
          <w:kern w:val="0"/>
          <w:sz w:val="28"/>
          <w:szCs w:val="28"/>
          <w:lang w:val="ru-RU" w:eastAsia="ru-RU"/>
        </w:rPr>
        <w:t>Сроки проведения промежуточных аттестаций:</w:t>
      </w:r>
    </w:p>
    <w:p w:rsidR="00007605" w:rsidRDefault="00007605" w:rsidP="00007605">
      <w:pPr>
        <w:pStyle w:val="a7"/>
        <w:widowControl/>
        <w:numPr>
          <w:ilvl w:val="0"/>
          <w:numId w:val="48"/>
        </w:numPr>
        <w:wordWrap/>
        <w:autoSpaceDE/>
        <w:autoSpaceDN/>
        <w:rPr>
          <w:rFonts w:ascii="Times New Roman" w:eastAsia="Times New Roman"/>
          <w:color w:val="000000"/>
          <w:kern w:val="0"/>
          <w:sz w:val="28"/>
          <w:szCs w:val="28"/>
          <w:lang w:val="ru-RU" w:eastAsia="ru-RU"/>
        </w:rPr>
      </w:pPr>
      <w:r w:rsidRPr="00007605">
        <w:rPr>
          <w:rFonts w:ascii="Times New Roman" w:eastAsia="Times New Roman"/>
          <w:color w:val="000000"/>
          <w:kern w:val="0"/>
          <w:sz w:val="28"/>
          <w:szCs w:val="28"/>
          <w:lang w:val="ru-RU" w:eastAsia="ru-RU"/>
        </w:rPr>
        <w:t xml:space="preserve">промежуточная аттестация во 2-11 классах проводится по триместрам в соответствии с положением о промежуточной аттестации образовательной организации. </w:t>
      </w:r>
    </w:p>
    <w:p w:rsidR="00007605" w:rsidRPr="00007605" w:rsidRDefault="00007605" w:rsidP="00007605">
      <w:pPr>
        <w:pStyle w:val="a7"/>
        <w:widowControl/>
        <w:wordWrap/>
        <w:autoSpaceDE/>
        <w:autoSpaceDN/>
        <w:ind w:left="720"/>
        <w:rPr>
          <w:rFonts w:ascii="Times New Roman" w:eastAsia="Times New Roman"/>
          <w:color w:val="000000"/>
          <w:kern w:val="0"/>
          <w:sz w:val="28"/>
          <w:szCs w:val="28"/>
          <w:lang w:val="ru-RU" w:eastAsia="ru-RU"/>
        </w:rPr>
      </w:pPr>
    </w:p>
    <w:p w:rsidR="00D538B2" w:rsidRDefault="00446982">
      <w:pPr>
        <w:pStyle w:val="3"/>
        <w:ind w:left="705" w:right="0"/>
      </w:pPr>
      <w:r>
        <w:t xml:space="preserve">4.3. План внеурочной деятельности </w:t>
      </w:r>
      <w:bookmarkEnd w:id="24"/>
    </w:p>
    <w:p w:rsidR="00D538B2" w:rsidRDefault="00D538B2">
      <w:pPr>
        <w:spacing w:after="0" w:line="259" w:lineRule="auto"/>
        <w:ind w:left="710" w:firstLine="0"/>
        <w:jc w:val="left"/>
      </w:pPr>
    </w:p>
    <w:p w:rsidR="00D538B2" w:rsidRDefault="00446982" w:rsidP="00143659">
      <w:pPr>
        <w:ind w:left="-15" w:right="10"/>
      </w:pPr>
      <w:r>
        <w:t xml:space="preserve">Назначение плана внеурочной деятельности - психолого - 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 </w:t>
      </w:r>
    </w:p>
    <w:p w:rsidR="00143659" w:rsidRPr="00143659" w:rsidRDefault="00143659" w:rsidP="00143659">
      <w:pPr>
        <w:pStyle w:val="TableParagraph"/>
        <w:ind w:left="720" w:right="98"/>
        <w:jc w:val="both"/>
        <w:rPr>
          <w:color w:val="000000"/>
          <w:sz w:val="28"/>
          <w:lang w:eastAsia="ru-RU"/>
        </w:rPr>
      </w:pPr>
      <w:r w:rsidRPr="00143659">
        <w:rPr>
          <w:color w:val="000000"/>
          <w:sz w:val="28"/>
          <w:lang w:eastAsia="ru-RU"/>
        </w:rPr>
        <w:t>Основными задачами организации внеурочной деятельности являются:</w:t>
      </w:r>
    </w:p>
    <w:p w:rsidR="00143659" w:rsidRPr="00143659" w:rsidRDefault="00143659" w:rsidP="00143659">
      <w:pPr>
        <w:pStyle w:val="TableParagraph"/>
        <w:numPr>
          <w:ilvl w:val="0"/>
          <w:numId w:val="51"/>
        </w:numPr>
        <w:ind w:right="98"/>
        <w:jc w:val="both"/>
        <w:rPr>
          <w:color w:val="000000"/>
          <w:sz w:val="28"/>
          <w:lang w:eastAsia="ru-RU"/>
        </w:rPr>
      </w:pPr>
      <w:r w:rsidRPr="00143659">
        <w:rPr>
          <w:color w:val="000000"/>
          <w:sz w:val="28"/>
          <w:lang w:eastAsia="ru-RU"/>
        </w:rPr>
        <w:t>совершенствование навыков общения со сверстниками и коммуникативных умений в разновозрастной школьной среде; формирование навыков организации своей жизнедеятельности с учетом правил безопасного образа жизни;</w:t>
      </w:r>
    </w:p>
    <w:p w:rsidR="00143659" w:rsidRPr="00143659" w:rsidRDefault="00143659" w:rsidP="00143659">
      <w:pPr>
        <w:pStyle w:val="TableParagraph"/>
        <w:numPr>
          <w:ilvl w:val="0"/>
          <w:numId w:val="51"/>
        </w:numPr>
        <w:ind w:right="90"/>
        <w:jc w:val="both"/>
        <w:rPr>
          <w:color w:val="000000"/>
          <w:sz w:val="28"/>
          <w:lang w:eastAsia="ru-RU"/>
        </w:rPr>
      </w:pPr>
      <w:r w:rsidRPr="00143659">
        <w:rPr>
          <w:color w:val="000000"/>
          <w:sz w:val="28"/>
          <w:lang w:eastAsia="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43659" w:rsidRPr="00143659" w:rsidRDefault="00143659" w:rsidP="00143659">
      <w:pPr>
        <w:pStyle w:val="TableParagraph"/>
        <w:numPr>
          <w:ilvl w:val="0"/>
          <w:numId w:val="51"/>
        </w:numPr>
        <w:ind w:right="100"/>
        <w:jc w:val="both"/>
        <w:rPr>
          <w:color w:val="000000"/>
          <w:sz w:val="28"/>
          <w:lang w:eastAsia="ru-RU"/>
        </w:rPr>
      </w:pPr>
      <w:r w:rsidRPr="00143659">
        <w:rPr>
          <w:color w:val="000000"/>
          <w:sz w:val="28"/>
          <w:lang w:eastAsia="ru-RU"/>
        </w:rPr>
        <w:t xml:space="preserve">развитие навыков совместной деятельности со сверстниками, становление </w:t>
      </w:r>
      <w:r w:rsidRPr="00143659">
        <w:rPr>
          <w:color w:val="000000"/>
          <w:sz w:val="28"/>
          <w:lang w:eastAsia="ru-RU"/>
        </w:rPr>
        <w:lastRenderedPageBreak/>
        <w:t>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43659" w:rsidRPr="00143659" w:rsidRDefault="00143659" w:rsidP="00143659">
      <w:pPr>
        <w:pStyle w:val="TableParagraph"/>
        <w:numPr>
          <w:ilvl w:val="0"/>
          <w:numId w:val="51"/>
        </w:numPr>
        <w:spacing w:before="1"/>
        <w:ind w:right="98"/>
        <w:jc w:val="both"/>
        <w:rPr>
          <w:color w:val="000000"/>
          <w:sz w:val="28"/>
          <w:lang w:eastAsia="ru-RU"/>
        </w:rPr>
      </w:pPr>
      <w:r w:rsidRPr="00143659">
        <w:rPr>
          <w:color w:val="000000"/>
          <w:sz w:val="28"/>
          <w:lang w:eastAsia="ru-RU"/>
        </w:rPr>
        <w:t>поддержка детских объединений, формирование умений ученического самоуправления;</w:t>
      </w:r>
    </w:p>
    <w:p w:rsidR="00D538B2" w:rsidRDefault="00143659" w:rsidP="00143659">
      <w:pPr>
        <w:numPr>
          <w:ilvl w:val="0"/>
          <w:numId w:val="51"/>
        </w:numPr>
        <w:ind w:right="10"/>
      </w:pPr>
      <w:r w:rsidRPr="00143659">
        <w:t>формирование культуры поведения в информационной среде</w:t>
      </w:r>
      <w:r>
        <w:t>.</w:t>
      </w:r>
    </w:p>
    <w:p w:rsidR="00007605" w:rsidRDefault="00007605" w:rsidP="00007605">
      <w:pPr>
        <w:pStyle w:val="TableParagraph"/>
        <w:ind w:right="100" w:firstLine="461"/>
        <w:jc w:val="both"/>
        <w:rPr>
          <w:color w:val="000000"/>
          <w:sz w:val="28"/>
          <w:lang w:eastAsia="ru-RU"/>
        </w:rPr>
      </w:pPr>
      <w:r w:rsidRPr="00007605">
        <w:rPr>
          <w:color w:val="000000"/>
          <w:sz w:val="28"/>
          <w:lang w:eastAsia="ru-RU"/>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w:t>
      </w:r>
    </w:p>
    <w:p w:rsidR="00007605" w:rsidRPr="00007605" w:rsidRDefault="00007605" w:rsidP="00007605">
      <w:pPr>
        <w:pStyle w:val="TableParagraph"/>
        <w:ind w:right="100" w:firstLine="461"/>
        <w:jc w:val="both"/>
        <w:rPr>
          <w:color w:val="000000"/>
          <w:sz w:val="28"/>
          <w:lang w:eastAsia="ru-RU"/>
        </w:rPr>
      </w:pPr>
      <w:r w:rsidRPr="00007605">
        <w:rPr>
          <w:color w:val="000000"/>
          <w:sz w:val="28"/>
          <w:lang w:eastAsia="ru-RU"/>
        </w:rPr>
        <w:t>При  выборе направлений и отборе содержания обучения образовательная организация учитывает:</w:t>
      </w:r>
    </w:p>
    <w:p w:rsidR="00007605" w:rsidRPr="00007605" w:rsidRDefault="00007605" w:rsidP="00007605">
      <w:pPr>
        <w:pStyle w:val="TableParagraph"/>
        <w:numPr>
          <w:ilvl w:val="0"/>
          <w:numId w:val="52"/>
        </w:numPr>
        <w:ind w:right="95"/>
        <w:jc w:val="both"/>
        <w:rPr>
          <w:color w:val="000000"/>
          <w:sz w:val="28"/>
          <w:lang w:eastAsia="ru-RU"/>
        </w:rPr>
      </w:pPr>
      <w:r w:rsidRPr="00007605">
        <w:rPr>
          <w:color w:val="000000"/>
          <w:sz w:val="28"/>
          <w:lang w:eastAsia="ru-RU"/>
        </w:rPr>
        <w:t>особенности образовательной организации (условия функционирования, тип школы, особенности контингента, кадровый состав);</w:t>
      </w:r>
    </w:p>
    <w:p w:rsidR="00007605" w:rsidRPr="00007605" w:rsidRDefault="00007605" w:rsidP="00007605">
      <w:pPr>
        <w:pStyle w:val="TableParagraph"/>
        <w:numPr>
          <w:ilvl w:val="0"/>
          <w:numId w:val="52"/>
        </w:numPr>
        <w:ind w:right="97"/>
        <w:jc w:val="both"/>
        <w:rPr>
          <w:color w:val="000000"/>
          <w:sz w:val="28"/>
          <w:lang w:eastAsia="ru-RU"/>
        </w:rPr>
      </w:pPr>
      <w:r w:rsidRPr="00007605">
        <w:rPr>
          <w:color w:val="000000"/>
          <w:sz w:val="28"/>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007605" w:rsidRPr="00007605" w:rsidRDefault="00007605" w:rsidP="00007605">
      <w:pPr>
        <w:pStyle w:val="TableParagraph"/>
        <w:numPr>
          <w:ilvl w:val="0"/>
          <w:numId w:val="52"/>
        </w:numPr>
        <w:ind w:right="94"/>
        <w:jc w:val="both"/>
        <w:rPr>
          <w:color w:val="000000"/>
          <w:sz w:val="28"/>
          <w:lang w:eastAsia="ru-RU"/>
        </w:rPr>
      </w:pPr>
      <w:r w:rsidRPr="00007605">
        <w:rPr>
          <w:color w:val="000000"/>
          <w:sz w:val="28"/>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07605" w:rsidRPr="00007605" w:rsidRDefault="00007605" w:rsidP="006C0919">
      <w:pPr>
        <w:ind w:left="0" w:right="10" w:firstLine="567"/>
      </w:pPr>
    </w:p>
    <w:p w:rsidR="00007605" w:rsidRDefault="00007605" w:rsidP="006C0919">
      <w:pPr>
        <w:ind w:left="0" w:right="10" w:firstLine="567"/>
        <w:rPr>
          <w:spacing w:val="-2"/>
          <w:sz w:val="24"/>
        </w:rPr>
      </w:pPr>
    </w:p>
    <w:p w:rsidR="00D538B2" w:rsidRPr="00007605" w:rsidRDefault="00007605" w:rsidP="00007605">
      <w:pPr>
        <w:pStyle w:val="TableParagraph"/>
        <w:tabs>
          <w:tab w:val="left" w:pos="1382"/>
          <w:tab w:val="left" w:pos="2254"/>
          <w:tab w:val="left" w:pos="3702"/>
          <w:tab w:val="left" w:pos="5308"/>
          <w:tab w:val="left" w:pos="5788"/>
        </w:tabs>
        <w:ind w:right="97" w:firstLine="176"/>
        <w:jc w:val="both"/>
        <w:rPr>
          <w:color w:val="000000"/>
          <w:sz w:val="28"/>
          <w:lang w:eastAsia="ru-RU"/>
        </w:rPr>
      </w:pPr>
      <w:r w:rsidRPr="00007605">
        <w:rPr>
          <w:color w:val="000000"/>
          <w:sz w:val="28"/>
          <w:lang w:eastAsia="ru-RU"/>
        </w:rPr>
        <w:t>Общий</w:t>
      </w:r>
      <w:r w:rsidRPr="00007605">
        <w:rPr>
          <w:color w:val="000000"/>
          <w:sz w:val="28"/>
          <w:lang w:eastAsia="ru-RU"/>
        </w:rPr>
        <w:tab/>
        <w:t>объем</w:t>
      </w:r>
      <w:r w:rsidRPr="00007605">
        <w:rPr>
          <w:color w:val="000000"/>
          <w:sz w:val="28"/>
          <w:lang w:eastAsia="ru-RU"/>
        </w:rPr>
        <w:tab/>
        <w:t>внеурочной</w:t>
      </w:r>
      <w:r w:rsidRPr="00007605">
        <w:rPr>
          <w:color w:val="000000"/>
          <w:sz w:val="28"/>
          <w:lang w:eastAsia="ru-RU"/>
        </w:rPr>
        <w:tab/>
        <w:t>деятельности</w:t>
      </w:r>
      <w:r w:rsidRPr="00007605">
        <w:rPr>
          <w:color w:val="000000"/>
          <w:sz w:val="28"/>
          <w:lang w:eastAsia="ru-RU"/>
        </w:rPr>
        <w:tab/>
        <w:t>не</w:t>
      </w:r>
      <w:r w:rsidRPr="00007605">
        <w:rPr>
          <w:color w:val="000000"/>
          <w:sz w:val="28"/>
          <w:lang w:eastAsia="ru-RU"/>
        </w:rPr>
        <w:tab/>
        <w:t>должен превышать 10 часов в неделю.</w:t>
      </w:r>
      <w:r w:rsidRPr="00007605">
        <w:rPr>
          <w:sz w:val="28"/>
        </w:rPr>
        <w:t>Формы</w:t>
      </w:r>
      <w:r w:rsidRPr="00007605">
        <w:rPr>
          <w:sz w:val="28"/>
        </w:rPr>
        <w:tab/>
        <w:t>реализации</w:t>
      </w:r>
      <w:r w:rsidRPr="00007605">
        <w:rPr>
          <w:sz w:val="28"/>
        </w:rPr>
        <w:tab/>
        <w:t>внеурочной</w:t>
      </w:r>
      <w:r w:rsidRPr="00007605">
        <w:rPr>
          <w:sz w:val="28"/>
        </w:rPr>
        <w:tab/>
      </w:r>
      <w:r>
        <w:rPr>
          <w:sz w:val="28"/>
        </w:rPr>
        <w:t xml:space="preserve">деятельности образовательная </w:t>
      </w:r>
      <w:r w:rsidRPr="00007605">
        <w:rPr>
          <w:sz w:val="28"/>
        </w:rPr>
        <w:t>организация определяет самостоятельно</w:t>
      </w:r>
      <w:r w:rsidR="00446982">
        <w:t xml:space="preserve">. </w:t>
      </w:r>
    </w:p>
    <w:p w:rsidR="00D538B2" w:rsidRDefault="00446982" w:rsidP="006C0919">
      <w:pPr>
        <w:ind w:left="0" w:right="10" w:firstLine="567"/>
      </w:pPr>
      <w:r>
        <w:t xml:space="preserve">Один час в неделю рекомендуется отводить на внеурочное занятие "Разговоры о важном". </w:t>
      </w:r>
    </w:p>
    <w:p w:rsidR="00D538B2" w:rsidRDefault="00446982" w:rsidP="006C0919">
      <w:pPr>
        <w:ind w:left="0" w:right="10" w:firstLine="567"/>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D538B2" w:rsidRDefault="00446982">
      <w:pPr>
        <w:ind w:left="-15" w:right="10"/>
      </w:pPr>
      <w: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D538B2" w:rsidRDefault="00446982">
      <w:pPr>
        <w:ind w:left="710" w:right="10" w:firstLine="0"/>
      </w:pPr>
      <w:r>
        <w:t xml:space="preserve">Направления и цели внеурочной деятельности: </w:t>
      </w:r>
    </w:p>
    <w:p w:rsidR="00D538B2" w:rsidRDefault="00446982">
      <w:pPr>
        <w:ind w:left="-15" w:right="10"/>
      </w:pPr>
      <w:r>
        <w:t xml:space="preserve">Спортивно - 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D538B2" w:rsidRDefault="00446982">
      <w:pPr>
        <w:ind w:left="-15" w:right="10"/>
      </w:pPr>
      <w:r>
        <w:lastRenderedPageBreak/>
        <w:t xml:space="preserve">Проектно-исследовательская деятельность организуется как углубленное изучение учебных предметов в процессе в процессе совместной деятельности по выполнению проектов. </w:t>
      </w:r>
    </w:p>
    <w:p w:rsidR="00D538B2" w:rsidRDefault="00446982">
      <w:pPr>
        <w:ind w:left="-15" w:right="10"/>
      </w:pPr>
      <w:r>
        <w:t xml:space="preserve">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w:t>
      </w:r>
    </w:p>
    <w:p w:rsidR="00D538B2" w:rsidRDefault="00446982">
      <w:pPr>
        <w:ind w:left="-15" w:right="10"/>
      </w:pPr>
      <w:r>
        <w:t xml:space="preserve">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D538B2" w:rsidRDefault="00446982">
      <w:pPr>
        <w:ind w:left="-15" w:right="10"/>
      </w:pPr>
      <w:r>
        <w:t xml:space="preserve">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 </w:t>
      </w:r>
    </w:p>
    <w:p w:rsidR="00D538B2" w:rsidRDefault="00446982">
      <w:pPr>
        <w:ind w:left="-15" w:right="10"/>
      </w:pPr>
      <w:r>
        <w:t xml:space="preserve">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 </w:t>
      </w:r>
    </w:p>
    <w:p w:rsidR="00D538B2" w:rsidRDefault="00446982">
      <w:pPr>
        <w:ind w:left="-15" w:right="10"/>
      </w:pPr>
      <w:r>
        <w:t xml:space="preserve">«Учение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D538B2" w:rsidRDefault="00446982">
      <w:pPr>
        <w:ind w:left="-15" w:right="10"/>
      </w:pPr>
      <w:r>
        <w:t xml:space="preserve">Выбор форм организации внеурочной деятельности подчиняется следующим требованиям: </w:t>
      </w:r>
    </w:p>
    <w:p w:rsidR="00D538B2" w:rsidRDefault="00446982" w:rsidP="00F325F8">
      <w:pPr>
        <w:numPr>
          <w:ilvl w:val="0"/>
          <w:numId w:val="24"/>
        </w:numPr>
        <w:ind w:right="10"/>
      </w:pPr>
      <w:r>
        <w:t xml:space="preserve">целесообразность использования данной формы для решения поставленных задач конкретного направления; </w:t>
      </w:r>
    </w:p>
    <w:p w:rsidR="00D538B2" w:rsidRDefault="00446982" w:rsidP="00F325F8">
      <w:pPr>
        <w:numPr>
          <w:ilvl w:val="0"/>
          <w:numId w:val="24"/>
        </w:numPr>
        <w:ind w:right="10"/>
      </w:pPr>
      <w: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rsidR="00D538B2" w:rsidRDefault="00446982" w:rsidP="00F325F8">
      <w:pPr>
        <w:numPr>
          <w:ilvl w:val="0"/>
          <w:numId w:val="24"/>
        </w:numPr>
        <w:ind w:right="10"/>
      </w:pPr>
      <w:r>
        <w:t xml:space="preserve">учет специфики коммуникативной деятельности, которая сопровождает то или иное направление внеучебной деятельности; </w:t>
      </w:r>
    </w:p>
    <w:p w:rsidR="00D538B2" w:rsidRDefault="00446982" w:rsidP="00F325F8">
      <w:pPr>
        <w:numPr>
          <w:ilvl w:val="0"/>
          <w:numId w:val="24"/>
        </w:numPr>
        <w:ind w:right="10"/>
      </w:pPr>
      <w:r>
        <w:t xml:space="preserve">использование форм организации, предполагающих использование средств ИКТ. </w:t>
      </w:r>
    </w:p>
    <w:p w:rsidR="00D538B2" w:rsidRDefault="00446982">
      <w:pPr>
        <w:ind w:left="-15" w:right="10"/>
      </w:pPr>
      <w:r>
        <w:t xml:space="preserve">При организации внеурочной деятельности принимают участие все педагогические работники </w:t>
      </w:r>
      <w:r w:rsidR="006C0919">
        <w:t>БОУ г. Омска «Гимназия № 26»</w:t>
      </w:r>
      <w:r>
        <w:t xml:space="preserve"> (учителя начальной школы, учителя-предметники, социаль</w:t>
      </w:r>
      <w:r w:rsidR="006C0919">
        <w:t>ные педагоги, педагог-психолог</w:t>
      </w:r>
      <w:r>
        <w:t xml:space="preserve">, , логопед, социальный педагог, библиотекарь и др.). </w:t>
      </w:r>
    </w:p>
    <w:p w:rsidR="00D538B2" w:rsidRDefault="00446982">
      <w:pPr>
        <w:ind w:left="-15" w:right="10"/>
      </w:pPr>
      <w:r>
        <w:t xml:space="preserve">Внеурочная деятельность реализуется за счет регулярных (проводимых на постоянной основе и включенных в расписание) и нерегулярных (не регламентирующихся расписанием) занятий. </w:t>
      </w:r>
    </w:p>
    <w:p w:rsidR="00D538B2" w:rsidRDefault="00446982">
      <w:pPr>
        <w:ind w:left="-15" w:right="10"/>
      </w:pPr>
      <w:r>
        <w:t xml:space="preserve">Регулярные занятия проводятся по расписанию (один, два или несколько) часов в неделю в соответствии с программой курса внеурочной деятельности </w:t>
      </w:r>
    </w:p>
    <w:p w:rsidR="00D538B2" w:rsidRDefault="00446982">
      <w:pPr>
        <w:ind w:left="-15" w:right="10"/>
      </w:pPr>
      <w:r>
        <w:t xml:space="preserve">Нерегулярные занятия внеурочной деятельности не регламентируются единым расписанием внеурочной деятельности начального общего образования, могут проводиться в соответствии с планом жизнедеятельности класса, планом воспитательной работы образовательного учреждения. </w:t>
      </w:r>
    </w:p>
    <w:p w:rsidR="00D538B2" w:rsidRDefault="00446982">
      <w:pPr>
        <w:ind w:left="-15" w:right="10"/>
      </w:pPr>
      <w:r>
        <w:lastRenderedPageBreak/>
        <w:t xml:space="preserve">Нерегулярные внеурочные занятия - это классные часы и иные воспитательные мероприятия в том числе и по плану работы классных руководителей. </w:t>
      </w:r>
    </w:p>
    <w:p w:rsidR="00D538B2" w:rsidRDefault="00446982">
      <w:pPr>
        <w:ind w:left="-15" w:right="10"/>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D538B2" w:rsidRDefault="00446982" w:rsidP="006C0919">
      <w:pPr>
        <w:spacing w:after="0" w:line="259" w:lineRule="auto"/>
        <w:ind w:left="710" w:firstLine="0"/>
        <w:jc w:val="left"/>
      </w:pPr>
      <w:r>
        <w:rPr>
          <w:b/>
        </w:rPr>
        <w:t xml:space="preserve">План внеурочной деятельности </w:t>
      </w:r>
      <w:r w:rsidR="006C0919">
        <w:rPr>
          <w:b/>
        </w:rPr>
        <w:t>(См. Приложение 2)</w:t>
      </w:r>
    </w:p>
    <w:p w:rsidR="00D538B2" w:rsidRDefault="00446982" w:rsidP="006C0919">
      <w:pPr>
        <w:spacing w:after="2" w:line="243" w:lineRule="auto"/>
        <w:ind w:left="-15" w:right="-6" w:firstLine="441"/>
        <w:jc w:val="left"/>
      </w:pPr>
      <w:r>
        <w:t>План внеурочной деятельности конкретизируется на каждый учебный год и может корректироваться в течение года в</w:t>
      </w:r>
      <w:r w:rsidR="006C0919">
        <w:t xml:space="preserve"> связи с происходящими в работе </w:t>
      </w:r>
      <w:r>
        <w:t xml:space="preserve">образовательного </w:t>
      </w:r>
      <w:r>
        <w:tab/>
        <w:t xml:space="preserve">учреждения </w:t>
      </w:r>
      <w:r>
        <w:tab/>
        <w:t xml:space="preserve">изменениями: </w:t>
      </w:r>
      <w:r>
        <w:tab/>
        <w:t xml:space="preserve">организационными, </w:t>
      </w:r>
      <w:r>
        <w:tab/>
        <w:t xml:space="preserve">кадровыми, финансовыми и т.д. </w:t>
      </w:r>
    </w:p>
    <w:p w:rsidR="00D538B2" w:rsidRDefault="00446982" w:rsidP="006C0919">
      <w:pPr>
        <w:ind w:left="-15" w:right="10" w:firstLine="441"/>
      </w:pPr>
      <w:r>
        <w:t xml:space="preserve">План внеурочной деятельности может быть реализован с использованием электронного обучения и дистанционных образовательных технологий. При необходимости допускается корректировка плана внеурочной деятельности. </w:t>
      </w:r>
    </w:p>
    <w:p w:rsidR="00D538B2" w:rsidRDefault="00D538B2">
      <w:pPr>
        <w:spacing w:after="0" w:line="259" w:lineRule="auto"/>
        <w:ind w:left="710" w:firstLine="0"/>
        <w:jc w:val="left"/>
      </w:pPr>
    </w:p>
    <w:p w:rsidR="00D538B2" w:rsidRDefault="00446982" w:rsidP="006C0919">
      <w:pPr>
        <w:pStyle w:val="3"/>
        <w:ind w:left="705" w:right="0"/>
      </w:pPr>
      <w:bookmarkStart w:id="25" w:name="_Toc127692"/>
      <w:r>
        <w:t xml:space="preserve">4.4. Федеральный календарный план воспитательной работы </w:t>
      </w:r>
      <w:bookmarkEnd w:id="25"/>
    </w:p>
    <w:p w:rsidR="00D538B2" w:rsidRDefault="00446982">
      <w:pPr>
        <w:ind w:left="-15" w:right="10"/>
      </w:pPr>
      <w:r>
        <w:t xml:space="preserve">Федеральный календарный план воспитательной работы является единым для образовательных организаций. </w:t>
      </w:r>
    </w:p>
    <w:p w:rsidR="00D538B2" w:rsidRDefault="00446982">
      <w:pPr>
        <w:ind w:left="-15" w:right="10"/>
      </w:pPr>
      <w:r>
        <w:t xml:space="preserve">Федеральный календарный план воспитательной работы может быть реализован в рамках урочной и внеурочной деятельности. </w:t>
      </w:r>
    </w:p>
    <w:p w:rsidR="00D538B2" w:rsidRDefault="00446982">
      <w:pPr>
        <w:spacing w:after="2" w:line="243" w:lineRule="auto"/>
        <w:ind w:left="-15" w:right="-6" w:firstLine="710"/>
        <w:jc w:val="left"/>
      </w:pPr>
      <w:r>
        <w:t xml:space="preserve">Образовательные </w:t>
      </w:r>
      <w:r>
        <w:tab/>
        <w:t xml:space="preserve">организации </w:t>
      </w:r>
      <w:r>
        <w:tab/>
        <w:t xml:space="preserve">вправе </w:t>
      </w:r>
      <w:r>
        <w:tab/>
        <w:t xml:space="preserve">наряду </w:t>
      </w:r>
      <w:r>
        <w:tab/>
        <w:t xml:space="preserve">с </w:t>
      </w:r>
      <w:r>
        <w:tab/>
        <w:t xml:space="preserve">федеральным календарным планом воспитательной работы проводить иные мероприятия согласно федеральной </w:t>
      </w:r>
      <w:r>
        <w:tab/>
        <w:t xml:space="preserve">рабочей </w:t>
      </w:r>
      <w:r>
        <w:tab/>
        <w:t xml:space="preserve">программе </w:t>
      </w:r>
      <w:r>
        <w:tab/>
        <w:t xml:space="preserve">воспитания, </w:t>
      </w:r>
      <w:r>
        <w:tab/>
        <w:t xml:space="preserve">по </w:t>
      </w:r>
      <w:r>
        <w:tab/>
        <w:t xml:space="preserve">ключевым </w:t>
      </w:r>
      <w:r>
        <w:tab/>
        <w:t xml:space="preserve">направлениям воспитания и дополнительного образования детей. </w:t>
      </w:r>
    </w:p>
    <w:p w:rsidR="00D538B2" w:rsidRDefault="00446982">
      <w:pPr>
        <w:ind w:left="-15" w:right="10"/>
      </w:pPr>
      <w:r>
        <w:t xml:space="preserve">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 </w:t>
      </w:r>
    </w:p>
    <w:p w:rsidR="00D538B2" w:rsidRDefault="00446982">
      <w:pPr>
        <w:ind w:left="710" w:right="10" w:firstLine="0"/>
      </w:pPr>
      <w:r>
        <w:t xml:space="preserve">Сентябрь: </w:t>
      </w:r>
    </w:p>
    <w:p w:rsidR="00D538B2" w:rsidRDefault="00446982">
      <w:pPr>
        <w:ind w:left="710" w:right="10" w:firstLine="0"/>
      </w:pPr>
      <w:r>
        <w:t xml:space="preserve">1 сентября: День знаний; </w:t>
      </w:r>
    </w:p>
    <w:p w:rsidR="00D538B2" w:rsidRDefault="00446982">
      <w:pPr>
        <w:ind w:left="-15" w:right="10"/>
      </w:pPr>
      <w:r>
        <w:t xml:space="preserve">3 сентября: День окончания Второй мировой войны, День солидарности в борьбе с терроризмом; </w:t>
      </w:r>
    </w:p>
    <w:p w:rsidR="00D538B2" w:rsidRDefault="00446982">
      <w:pPr>
        <w:ind w:left="710" w:right="1331" w:firstLine="0"/>
      </w:pPr>
      <w:r>
        <w:t xml:space="preserve">8 сентября: Международный день распространения грамотности; 10 сентября: Международный день памяти жертв фашизма. </w:t>
      </w:r>
    </w:p>
    <w:p w:rsidR="00D538B2" w:rsidRDefault="00446982">
      <w:pPr>
        <w:ind w:left="710" w:right="10" w:firstLine="0"/>
      </w:pPr>
      <w:r>
        <w:t xml:space="preserve">Октябрь: </w:t>
      </w:r>
    </w:p>
    <w:p w:rsidR="00D538B2" w:rsidRDefault="00446982">
      <w:pPr>
        <w:ind w:left="-15" w:right="10"/>
      </w:pPr>
      <w:r>
        <w:t xml:space="preserve">1 октября: Международный день пожилых людей; Международный день музыки; </w:t>
      </w:r>
    </w:p>
    <w:p w:rsidR="00D538B2" w:rsidRDefault="00446982" w:rsidP="00F325F8">
      <w:pPr>
        <w:numPr>
          <w:ilvl w:val="0"/>
          <w:numId w:val="25"/>
        </w:numPr>
        <w:ind w:right="10" w:hanging="211"/>
      </w:pPr>
      <w:r>
        <w:t xml:space="preserve">октября: День защиты животных; </w:t>
      </w:r>
    </w:p>
    <w:p w:rsidR="00D538B2" w:rsidRDefault="00446982" w:rsidP="00F325F8">
      <w:pPr>
        <w:numPr>
          <w:ilvl w:val="0"/>
          <w:numId w:val="25"/>
        </w:numPr>
        <w:ind w:right="10" w:hanging="211"/>
      </w:pPr>
      <w:r>
        <w:t xml:space="preserve">октября: День учителя; </w:t>
      </w:r>
    </w:p>
    <w:p w:rsidR="00D538B2" w:rsidRDefault="00446982">
      <w:pPr>
        <w:ind w:left="710" w:right="1842" w:firstLine="0"/>
      </w:pPr>
      <w:r>
        <w:t xml:space="preserve">25 октября: Международный день школьных библиотек; Третье воскресенье октября: День отца. </w:t>
      </w:r>
    </w:p>
    <w:p w:rsidR="00D538B2" w:rsidRDefault="00446982">
      <w:pPr>
        <w:ind w:left="710" w:right="10" w:firstLine="0"/>
      </w:pPr>
      <w:r>
        <w:t xml:space="preserve">Ноябрь: </w:t>
      </w:r>
    </w:p>
    <w:p w:rsidR="00D538B2" w:rsidRDefault="00446982">
      <w:pPr>
        <w:ind w:left="710" w:right="10" w:firstLine="0"/>
      </w:pPr>
      <w:r>
        <w:t xml:space="preserve">4 ноября: День народного единства; </w:t>
      </w:r>
    </w:p>
    <w:p w:rsidR="00D538B2" w:rsidRDefault="00446982">
      <w:pPr>
        <w:ind w:left="-15" w:right="10"/>
      </w:pPr>
      <w:r>
        <w:lastRenderedPageBreak/>
        <w:t xml:space="preserve">8 ноября: День памяти погибших при исполнении служебных обязанностей сотрудников органов внутренних дел России; </w:t>
      </w:r>
    </w:p>
    <w:p w:rsidR="00D538B2" w:rsidRDefault="00446982">
      <w:pPr>
        <w:ind w:left="710" w:right="10" w:firstLine="0"/>
      </w:pPr>
      <w:r>
        <w:t xml:space="preserve">Последнее воскресенье ноября: День Матери; </w:t>
      </w:r>
    </w:p>
    <w:p w:rsidR="00D538B2" w:rsidRDefault="00446982">
      <w:pPr>
        <w:ind w:left="710" w:right="559" w:firstLine="0"/>
      </w:pPr>
      <w:r>
        <w:t xml:space="preserve">30 ноября: День Государственного герба Российской Федерации. Декабрь: </w:t>
      </w:r>
    </w:p>
    <w:p w:rsidR="00D538B2" w:rsidRDefault="00446982">
      <w:pPr>
        <w:ind w:left="710" w:right="10" w:firstLine="0"/>
      </w:pPr>
      <w:r>
        <w:t xml:space="preserve">3 декабря: День неизвестного солдата; Международный день инвалидов; </w:t>
      </w:r>
    </w:p>
    <w:p w:rsidR="00D538B2" w:rsidRDefault="00446982">
      <w:pPr>
        <w:ind w:left="710" w:right="10" w:firstLine="0"/>
      </w:pPr>
      <w:r>
        <w:t xml:space="preserve">5 декабря: День добровольца (волонтера) в России; </w:t>
      </w:r>
    </w:p>
    <w:p w:rsidR="00D538B2" w:rsidRDefault="00446982">
      <w:pPr>
        <w:ind w:left="710" w:right="10" w:firstLine="0"/>
      </w:pPr>
      <w:r>
        <w:t xml:space="preserve">9 декабря: День Героев Отечества; </w:t>
      </w:r>
    </w:p>
    <w:p w:rsidR="00D538B2" w:rsidRDefault="00446982">
      <w:pPr>
        <w:ind w:left="710" w:right="10" w:firstLine="0"/>
      </w:pPr>
      <w:r>
        <w:t xml:space="preserve">12 декабря: День Конституции Российской Федерации. </w:t>
      </w:r>
    </w:p>
    <w:p w:rsidR="00D538B2" w:rsidRDefault="00446982">
      <w:pPr>
        <w:ind w:left="710" w:right="10" w:firstLine="0"/>
      </w:pPr>
      <w:r>
        <w:t xml:space="preserve">Январь: </w:t>
      </w:r>
    </w:p>
    <w:p w:rsidR="00D538B2" w:rsidRDefault="00446982">
      <w:pPr>
        <w:ind w:left="710" w:right="10" w:firstLine="0"/>
      </w:pPr>
      <w:r>
        <w:t xml:space="preserve">25 января: День российского студенчества; </w:t>
      </w:r>
    </w:p>
    <w:p w:rsidR="00D538B2" w:rsidRDefault="00446982">
      <w:pPr>
        <w:spacing w:after="2" w:line="243" w:lineRule="auto"/>
        <w:ind w:left="-15" w:right="-6" w:firstLine="710"/>
        <w:jc w:val="left"/>
      </w:pPr>
      <w:r>
        <w:t xml:space="preserve">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 </w:t>
      </w:r>
    </w:p>
    <w:p w:rsidR="00D538B2" w:rsidRDefault="00446982">
      <w:pPr>
        <w:ind w:left="710" w:right="10" w:firstLine="0"/>
      </w:pPr>
      <w:r>
        <w:t xml:space="preserve">Февраль: </w:t>
      </w:r>
    </w:p>
    <w:p w:rsidR="00D538B2" w:rsidRDefault="00446982">
      <w:pPr>
        <w:ind w:left="710" w:right="10" w:firstLine="0"/>
      </w:pPr>
      <w:r>
        <w:t xml:space="preserve">2 февраля: День разгрома советскими войсками немецко-фашистских войск в </w:t>
      </w:r>
    </w:p>
    <w:p w:rsidR="00D538B2" w:rsidRDefault="00446982">
      <w:pPr>
        <w:ind w:left="-15" w:right="10" w:firstLine="0"/>
      </w:pPr>
      <w:r>
        <w:t xml:space="preserve">Сталинградской битве; </w:t>
      </w:r>
    </w:p>
    <w:p w:rsidR="00D538B2" w:rsidRDefault="00446982">
      <w:pPr>
        <w:ind w:left="710" w:right="10" w:firstLine="0"/>
      </w:pPr>
      <w:r>
        <w:t xml:space="preserve">8 февраля: День российской науки; </w:t>
      </w:r>
    </w:p>
    <w:p w:rsidR="00D538B2" w:rsidRDefault="00446982">
      <w:pPr>
        <w:ind w:left="-15" w:right="10"/>
      </w:pPr>
      <w:r>
        <w:t xml:space="preserve">15 февраля: День памяти о россиянах, исполнявших служебный долг за пределами Отечества; </w:t>
      </w:r>
    </w:p>
    <w:p w:rsidR="00D538B2" w:rsidRDefault="00446982">
      <w:pPr>
        <w:ind w:left="710" w:right="3166" w:firstLine="0"/>
      </w:pPr>
      <w:r>
        <w:t xml:space="preserve">21 февраля: Международный день родного языка; 23 февраля: День защитника Отечества. </w:t>
      </w:r>
    </w:p>
    <w:p w:rsidR="00D538B2" w:rsidRDefault="00446982">
      <w:pPr>
        <w:ind w:left="710" w:right="10" w:firstLine="0"/>
      </w:pPr>
      <w:r>
        <w:t xml:space="preserve">Март: </w:t>
      </w:r>
    </w:p>
    <w:p w:rsidR="00D538B2" w:rsidRDefault="00446982">
      <w:pPr>
        <w:spacing w:after="2" w:line="243" w:lineRule="auto"/>
        <w:ind w:left="720" w:right="3763" w:hanging="10"/>
        <w:jc w:val="left"/>
      </w:pPr>
      <w:r>
        <w:t xml:space="preserve">8 марта: Международный женский день; 18 марта: День воссоединения Крыма с Россией 27 марта: Всемирный день театра. </w:t>
      </w:r>
    </w:p>
    <w:p w:rsidR="00D538B2" w:rsidRDefault="00446982">
      <w:pPr>
        <w:ind w:left="710" w:right="10" w:firstLine="0"/>
      </w:pPr>
      <w:r>
        <w:t xml:space="preserve">Апрель: </w:t>
      </w:r>
    </w:p>
    <w:p w:rsidR="00D538B2" w:rsidRDefault="00446982">
      <w:pPr>
        <w:ind w:left="710" w:right="10" w:firstLine="0"/>
      </w:pPr>
      <w:r>
        <w:t xml:space="preserve">12 апреля: День космонавтики; </w:t>
      </w:r>
    </w:p>
    <w:p w:rsidR="00D538B2" w:rsidRDefault="00446982">
      <w:pPr>
        <w:ind w:left="-15" w:right="10"/>
      </w:pPr>
      <w:r>
        <w:t xml:space="preserve">19 апреля: День памяти о геноциде советского народа нацистами и их пособниками в годы Великой Отечественной войны Май: </w:t>
      </w:r>
    </w:p>
    <w:p w:rsidR="00D538B2" w:rsidRDefault="00446982">
      <w:pPr>
        <w:ind w:left="710" w:right="10" w:firstLine="0"/>
      </w:pPr>
      <w:r>
        <w:t xml:space="preserve">1 мая: Праздник Весны и Труда; </w:t>
      </w:r>
    </w:p>
    <w:p w:rsidR="00D538B2" w:rsidRDefault="00446982">
      <w:pPr>
        <w:ind w:left="710" w:right="10" w:firstLine="0"/>
      </w:pPr>
      <w:r>
        <w:t xml:space="preserve">9 мая: День Победы; </w:t>
      </w:r>
    </w:p>
    <w:p w:rsidR="00D538B2" w:rsidRDefault="00446982">
      <w:pPr>
        <w:ind w:left="710" w:right="2234" w:firstLine="0"/>
      </w:pPr>
      <w:r>
        <w:t xml:space="preserve">19 мая: День детских общественных организаций России; 24 мая: День славянской письменности и культуры. </w:t>
      </w:r>
    </w:p>
    <w:p w:rsidR="00D538B2" w:rsidRDefault="00446982">
      <w:pPr>
        <w:ind w:left="710" w:right="10" w:firstLine="0"/>
      </w:pPr>
      <w:r>
        <w:t xml:space="preserve">Июнь: </w:t>
      </w:r>
    </w:p>
    <w:p w:rsidR="00D538B2" w:rsidRDefault="00446982">
      <w:pPr>
        <w:ind w:left="710" w:right="10" w:firstLine="0"/>
      </w:pPr>
      <w:r>
        <w:t xml:space="preserve">1 июня: День защиты детей; </w:t>
      </w:r>
    </w:p>
    <w:p w:rsidR="00D538B2" w:rsidRDefault="00446982">
      <w:pPr>
        <w:ind w:left="710" w:right="5600" w:firstLine="0"/>
      </w:pPr>
      <w:r>
        <w:t xml:space="preserve">6 июня: День русского языка; 12 июня: День России; </w:t>
      </w:r>
    </w:p>
    <w:p w:rsidR="00D538B2" w:rsidRDefault="00446982">
      <w:pPr>
        <w:ind w:left="710" w:right="5302" w:firstLine="0"/>
      </w:pPr>
      <w:r>
        <w:t xml:space="preserve">22 июня: День памяти и скорби; 27 июня: День молодежи. </w:t>
      </w:r>
    </w:p>
    <w:p w:rsidR="00D538B2" w:rsidRDefault="00446982">
      <w:pPr>
        <w:ind w:left="710" w:right="10" w:firstLine="0"/>
      </w:pPr>
      <w:r>
        <w:t xml:space="preserve">Июль: </w:t>
      </w:r>
    </w:p>
    <w:p w:rsidR="00D538B2" w:rsidRDefault="00446982">
      <w:pPr>
        <w:ind w:left="710" w:right="10" w:firstLine="0"/>
      </w:pPr>
      <w:r>
        <w:t xml:space="preserve">8 июля: День семьи, любви и верности. </w:t>
      </w:r>
    </w:p>
    <w:p w:rsidR="00D538B2" w:rsidRDefault="00446982">
      <w:pPr>
        <w:ind w:left="710" w:right="10" w:firstLine="0"/>
      </w:pPr>
      <w:r>
        <w:t xml:space="preserve">Август: </w:t>
      </w:r>
    </w:p>
    <w:p w:rsidR="00D538B2" w:rsidRDefault="00446982">
      <w:pPr>
        <w:ind w:left="710" w:right="10" w:firstLine="0"/>
      </w:pPr>
      <w:r>
        <w:t xml:space="preserve">Вторая суббота августа: День физкультурника; </w:t>
      </w:r>
    </w:p>
    <w:p w:rsidR="00D538B2" w:rsidRDefault="00446982">
      <w:pPr>
        <w:ind w:left="710" w:right="1245" w:firstLine="0"/>
      </w:pPr>
      <w:r>
        <w:lastRenderedPageBreak/>
        <w:t xml:space="preserve">22 августа: День Государственного флага Российской Федерации; 27 августа: День российского кино. </w:t>
      </w:r>
    </w:p>
    <w:p w:rsidR="00D538B2" w:rsidRDefault="00D538B2">
      <w:pPr>
        <w:spacing w:after="0" w:line="259" w:lineRule="auto"/>
        <w:ind w:left="710" w:firstLine="0"/>
        <w:jc w:val="left"/>
      </w:pPr>
    </w:p>
    <w:p w:rsidR="00D538B2" w:rsidRDefault="00446982">
      <w:pPr>
        <w:pStyle w:val="1"/>
        <w:ind w:left="705" w:right="0"/>
      </w:pPr>
      <w:bookmarkStart w:id="26" w:name="_Toc127693"/>
      <w:r>
        <w:t xml:space="preserve">5. Система условий реализации ООП НОО </w:t>
      </w:r>
      <w:bookmarkEnd w:id="26"/>
    </w:p>
    <w:p w:rsidR="00D538B2" w:rsidRDefault="00D538B2">
      <w:pPr>
        <w:spacing w:after="0" w:line="259" w:lineRule="auto"/>
        <w:ind w:left="710" w:firstLine="0"/>
        <w:jc w:val="left"/>
      </w:pPr>
    </w:p>
    <w:p w:rsidR="00D538B2" w:rsidRDefault="00446982">
      <w:pPr>
        <w:ind w:left="-15" w:right="10"/>
      </w:pPr>
      <w:r>
        <w:t xml:space="preserve">Система условий реализации программы начального общего образования, созданная в </w:t>
      </w:r>
      <w:r w:rsidR="006C0919">
        <w:t>БОУ г. Омска «Гимназия № 26»</w:t>
      </w:r>
      <w:r>
        <w:t xml:space="preserve">, направлена на: </w:t>
      </w:r>
    </w:p>
    <w:p w:rsidR="00D538B2" w:rsidRDefault="00446982" w:rsidP="00F325F8">
      <w:pPr>
        <w:numPr>
          <w:ilvl w:val="0"/>
          <w:numId w:val="26"/>
        </w:numPr>
        <w:ind w:right="10"/>
      </w:pPr>
      <w:r>
        <w:t xml:space="preserve">достижение обучающимися планируемых результатов освоения программы начального общего образования, в том числе адаптированной; </w:t>
      </w:r>
    </w:p>
    <w:p w:rsidR="00D538B2" w:rsidRDefault="00446982" w:rsidP="00F325F8">
      <w:pPr>
        <w:numPr>
          <w:ilvl w:val="0"/>
          <w:numId w:val="26"/>
        </w:numPr>
        <w:ind w:right="10"/>
      </w:pPr>
      <w:r>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rsidR="00D538B2" w:rsidRDefault="00446982" w:rsidP="00F325F8">
      <w:pPr>
        <w:numPr>
          <w:ilvl w:val="0"/>
          <w:numId w:val="26"/>
        </w:numPr>
        <w:ind w:right="10"/>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D538B2" w:rsidRDefault="00446982" w:rsidP="00F325F8">
      <w:pPr>
        <w:numPr>
          <w:ilvl w:val="0"/>
          <w:numId w:val="26"/>
        </w:numPr>
        <w:ind w:right="10"/>
      </w:pPr>
      <w: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D538B2" w:rsidRDefault="00446982" w:rsidP="00F325F8">
      <w:pPr>
        <w:numPr>
          <w:ilvl w:val="0"/>
          <w:numId w:val="26"/>
        </w:numPr>
        <w:ind w:right="10"/>
      </w:pPr>
      <w: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D538B2" w:rsidRDefault="00446982" w:rsidP="00F325F8">
      <w:pPr>
        <w:numPr>
          <w:ilvl w:val="0"/>
          <w:numId w:val="26"/>
        </w:numPr>
        <w:ind w:right="10"/>
      </w:pPr>
      <w: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rsidR="00D538B2" w:rsidRDefault="00446982" w:rsidP="00F325F8">
      <w:pPr>
        <w:numPr>
          <w:ilvl w:val="0"/>
          <w:numId w:val="26"/>
        </w:numPr>
        <w:ind w:right="10"/>
      </w:pPr>
      <w: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D538B2" w:rsidRDefault="00446982" w:rsidP="00F325F8">
      <w:pPr>
        <w:numPr>
          <w:ilvl w:val="0"/>
          <w:numId w:val="26"/>
        </w:numPr>
        <w:spacing w:after="0" w:line="259" w:lineRule="auto"/>
        <w:ind w:right="10"/>
      </w:pPr>
      <w:r>
        <w:t xml:space="preserve">формирование </w:t>
      </w:r>
      <w:r>
        <w:tab/>
        <w:t xml:space="preserve">у </w:t>
      </w:r>
      <w:r>
        <w:tab/>
        <w:t xml:space="preserve">обучающихся </w:t>
      </w:r>
      <w:r>
        <w:tab/>
        <w:t xml:space="preserve">первичного </w:t>
      </w:r>
      <w:r>
        <w:tab/>
        <w:t xml:space="preserve">опыта </w:t>
      </w:r>
    </w:p>
    <w:p w:rsidR="00D538B2" w:rsidRDefault="00446982">
      <w:pPr>
        <w:ind w:left="-15" w:right="10" w:firstLine="0"/>
      </w:pPr>
      <w:r>
        <w:t xml:space="preserve">самостоятельнойобразовательной, общественной, проектной, учебноисследовательской, спортивно-оздоровительной и творческой деятельности; </w:t>
      </w:r>
    </w:p>
    <w:p w:rsidR="00D538B2" w:rsidRDefault="00446982" w:rsidP="00F325F8">
      <w:pPr>
        <w:numPr>
          <w:ilvl w:val="0"/>
          <w:numId w:val="26"/>
        </w:numPr>
        <w:ind w:right="10"/>
      </w:pPr>
      <w: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D538B2" w:rsidRDefault="00446982" w:rsidP="00F325F8">
      <w:pPr>
        <w:numPr>
          <w:ilvl w:val="0"/>
          <w:numId w:val="26"/>
        </w:numPr>
        <w:ind w:right="10"/>
      </w:pPr>
      <w: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D538B2" w:rsidRDefault="00446982" w:rsidP="00F325F8">
      <w:pPr>
        <w:numPr>
          <w:ilvl w:val="0"/>
          <w:numId w:val="26"/>
        </w:numPr>
        <w:ind w:right="10"/>
      </w:pPr>
      <w:r>
        <w:t xml:space="preserve">обновление содержания программы начального общего образования, методики технологий её реализации в соответствии с динамикой развития системы образования, запросов обучающихся, родителей (законных представителей) </w:t>
      </w:r>
      <w:r>
        <w:lastRenderedPageBreak/>
        <w:t xml:space="preserve">несовершеннолетних обучающихся с учётом национальных и культурных особенностей субъекта Российской Федерации; </w:t>
      </w:r>
    </w:p>
    <w:p w:rsidR="00D538B2" w:rsidRDefault="00446982" w:rsidP="00F325F8">
      <w:pPr>
        <w:numPr>
          <w:ilvl w:val="0"/>
          <w:numId w:val="26"/>
        </w:numPr>
        <w:ind w:right="10"/>
      </w:pPr>
      <w: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D538B2" w:rsidRDefault="00446982" w:rsidP="00F325F8">
      <w:pPr>
        <w:numPr>
          <w:ilvl w:val="0"/>
          <w:numId w:val="26"/>
        </w:numPr>
        <w:ind w:right="10"/>
      </w:pPr>
      <w:r>
        <w:t xml:space="preserve">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rsidR="00D538B2" w:rsidRDefault="00446982">
      <w:pPr>
        <w:ind w:left="-15" w:right="10"/>
      </w:pPr>
      <w:r>
        <w:t xml:space="preserve">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 </w:t>
      </w:r>
    </w:p>
    <w:p w:rsidR="00D538B2" w:rsidRDefault="00D538B2" w:rsidP="0020704A">
      <w:pPr>
        <w:spacing w:after="0" w:line="259" w:lineRule="auto"/>
        <w:ind w:left="710" w:firstLine="0"/>
        <w:jc w:val="left"/>
      </w:pPr>
    </w:p>
    <w:p w:rsidR="00D538B2" w:rsidRDefault="00D538B2">
      <w:pPr>
        <w:spacing w:after="0" w:line="259" w:lineRule="auto"/>
        <w:ind w:left="710" w:firstLine="0"/>
        <w:jc w:val="left"/>
      </w:pPr>
    </w:p>
    <w:p w:rsidR="00D538B2" w:rsidRDefault="00446982">
      <w:pPr>
        <w:pStyle w:val="3"/>
        <w:ind w:left="0" w:right="0" w:firstLine="710"/>
      </w:pPr>
      <w:bookmarkStart w:id="27" w:name="_Toc127694"/>
      <w:r>
        <w:t xml:space="preserve">5.1. Кадровые условия реализации основной образовательной программы </w:t>
      </w:r>
      <w:bookmarkEnd w:id="27"/>
    </w:p>
    <w:p w:rsidR="00D538B2" w:rsidRDefault="00446982">
      <w:pPr>
        <w:pStyle w:val="2"/>
        <w:ind w:left="0" w:right="0" w:firstLine="710"/>
      </w:pPr>
      <w:bookmarkStart w:id="28" w:name="_Toc127695"/>
      <w:r>
        <w:t xml:space="preserve">начального общего образования </w:t>
      </w:r>
      <w:bookmarkEnd w:id="28"/>
    </w:p>
    <w:p w:rsidR="00D538B2" w:rsidRDefault="00D538B2">
      <w:pPr>
        <w:spacing w:after="0" w:line="259" w:lineRule="auto"/>
        <w:ind w:left="710" w:firstLine="0"/>
        <w:jc w:val="left"/>
      </w:pPr>
    </w:p>
    <w:p w:rsidR="00D538B2" w:rsidRDefault="00446982">
      <w:pPr>
        <w:ind w:left="-15" w:right="10"/>
      </w:pPr>
      <w:r>
        <w:t xml:space="preserve">Разработка и реализация требований к данному виду ресурсов направлены на то, чтобы на этапе начального образования в </w:t>
      </w:r>
      <w:r w:rsidR="0020704A">
        <w:t>БОУ г. Омска «Гимназия № 26»</w:t>
      </w:r>
      <w:r>
        <w:t xml:space="preserve">располагала необходимым и достаточным кадровым потенциалом, адекватным развивающей образовательной парадигме федерального государственного образовательного стандарта общего образования. </w:t>
      </w:r>
    </w:p>
    <w:p w:rsidR="00D538B2" w:rsidRDefault="00446982">
      <w:pPr>
        <w:ind w:left="-15" w:right="10"/>
      </w:pPr>
      <w:r>
        <w:t xml:space="preserve">Педагогические кадры начальной школы в </w:t>
      </w:r>
      <w:r w:rsidR="0020704A">
        <w:t xml:space="preserve">БОУ г. Омска «Гимназия № 26» </w:t>
      </w:r>
      <w:r>
        <w:t xml:space="preserve">должны иметь базовое профессиональное образование и необходимую квалификацию, быть способны к инновационной профессиональной деятельности, обладать необходимым уровнем методологической культуры и сформированной готовностью к непрерывному профессиональному развитию. </w:t>
      </w:r>
    </w:p>
    <w:p w:rsidR="00D538B2" w:rsidRDefault="00446982">
      <w:pPr>
        <w:ind w:left="-15" w:right="10"/>
      </w:pPr>
      <w:r>
        <w:t xml:space="preserve">Осуществление образовательной деятельности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 </w:t>
      </w:r>
    </w:p>
    <w:p w:rsidR="00D538B2" w:rsidRDefault="00446982">
      <w:pPr>
        <w:ind w:left="-15" w:right="10"/>
      </w:pPr>
      <w:r>
        <w:t xml:space="preserve">Компетентности учителя начальной школы, обусловленные требованиями к структуре основных образовательных программ ФГОС: </w:t>
      </w:r>
    </w:p>
    <w:p w:rsidR="00D538B2" w:rsidRDefault="00446982">
      <w:pPr>
        <w:ind w:left="710" w:right="10" w:firstLine="0"/>
      </w:pPr>
      <w:r>
        <w:t xml:space="preserve">осуществлять личностно-деятельностный подход к организации обучения; выстраивать индивидуальные траектории развития ученика на основе </w:t>
      </w:r>
    </w:p>
    <w:p w:rsidR="00D538B2" w:rsidRDefault="00446982">
      <w:pPr>
        <w:ind w:left="-15" w:right="10" w:firstLine="0"/>
      </w:pPr>
      <w:r>
        <w:t xml:space="preserve">планируемых результатов освоения образовательных программ; разрабатывать и эффективно применять образовательные технологии, позволяющие достигать планируемых результатов освоения образовательных программ. </w:t>
      </w:r>
    </w:p>
    <w:p w:rsidR="00D538B2" w:rsidRDefault="00446982">
      <w:pPr>
        <w:ind w:left="-15" w:right="10"/>
      </w:pPr>
      <w:r>
        <w:t xml:space="preserve">Компетентности учителя начальной школы, обусловленные требованиями к результатам освоения основных образовательных программ: </w:t>
      </w:r>
    </w:p>
    <w:p w:rsidR="00D538B2" w:rsidRDefault="00446982">
      <w:pPr>
        <w:ind w:left="710" w:right="10" w:firstLine="0"/>
      </w:pPr>
      <w:r>
        <w:t xml:space="preserve">иметь концепцию ФГОС, представления о планируемых результатах освоения </w:t>
      </w:r>
    </w:p>
    <w:p w:rsidR="00D538B2" w:rsidRDefault="00446982">
      <w:pPr>
        <w:ind w:left="-15" w:right="10" w:firstLine="0"/>
      </w:pPr>
      <w:r>
        <w:lastRenderedPageBreak/>
        <w:t xml:space="preserve">основных образовательных программ, уметь вносить корректировку в соответствии с технологией достижения промежуточных результатов; иметь современные представления об ученике как о субъекте образовательной </w:t>
      </w:r>
    </w:p>
    <w:p w:rsidR="00D538B2" w:rsidRDefault="00446982">
      <w:pPr>
        <w:ind w:left="-15" w:right="10" w:firstLine="0"/>
      </w:pPr>
      <w:r>
        <w:t xml:space="preserve">деятельности и уметь проектировать соответствующую модель его деятельности в зависимости от возрастных особенностей и специфики учебного предмета;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 </w:t>
      </w:r>
    </w:p>
    <w:p w:rsidR="00D538B2" w:rsidRDefault="00446982">
      <w:pPr>
        <w:ind w:left="-15" w:right="10"/>
      </w:pPr>
      <w:r>
        <w:t xml:space="preserve">Компетентности учителя начальной школы, обусловленные требованиями к условиям реализации основных образовательных программ: </w:t>
      </w:r>
    </w:p>
    <w:p w:rsidR="00D538B2" w:rsidRDefault="00446982">
      <w:pPr>
        <w:ind w:left="-15" w:right="10"/>
      </w:pPr>
      <w:r>
        <w:t xml:space="preserve">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 </w:t>
      </w:r>
    </w:p>
    <w:p w:rsidR="00D538B2" w:rsidRDefault="00446982">
      <w:pPr>
        <w:ind w:left="710" w:right="10" w:firstLine="0"/>
      </w:pPr>
      <w:r>
        <w:t xml:space="preserve">достижения планируемых результатов освоения образовательных программ; реализации программ воспитания и социализации обучающихся; эффективного использования здоровьесберегающих технологий в условиях </w:t>
      </w:r>
    </w:p>
    <w:p w:rsidR="00D538B2" w:rsidRDefault="00446982">
      <w:pPr>
        <w:ind w:left="695" w:right="10" w:hanging="710"/>
      </w:pPr>
      <w:r>
        <w:t xml:space="preserve">реализации ФГОС; индивидуальной оценки образовательных достижений и затруднений каждого </w:t>
      </w:r>
    </w:p>
    <w:p w:rsidR="00D538B2" w:rsidRDefault="00446982">
      <w:pPr>
        <w:ind w:left="695" w:right="10" w:hanging="710"/>
      </w:pPr>
      <w:r>
        <w:t xml:space="preserve">обучаемого, диагностики сформированности универсальных учебных действий; собственного профессионально-личностного развития и саморазвития; </w:t>
      </w:r>
    </w:p>
    <w:p w:rsidR="00D538B2" w:rsidRDefault="00446982">
      <w:pPr>
        <w:ind w:left="-15" w:right="10"/>
      </w:pPr>
      <w:r>
        <w:t xml:space="preserve">эффективно применять свои умения в процессе модернизации инфраструктуры учебно-воспитательного процесса образовательного учреждения. </w:t>
      </w:r>
    </w:p>
    <w:p w:rsidR="00D538B2" w:rsidRDefault="00446982">
      <w:pPr>
        <w:ind w:left="-15" w:right="10"/>
      </w:pPr>
      <w:r>
        <w:t xml:space="preserve">Одним из интегративных показателей адекватности кадровых ресурсов является необходимая квалификация кадров, находящая выражение, в том числе в уровне их профессионального образования и зафиксированная квалификационной категорией. </w:t>
      </w:r>
    </w:p>
    <w:p w:rsidR="00D538B2" w:rsidRDefault="00446982">
      <w:pPr>
        <w:ind w:left="-15" w:right="10"/>
      </w:pPr>
      <w:r>
        <w:t xml:space="preserve">Учитель, реализующий основную образовательную программу начального общего образования, должен: </w:t>
      </w:r>
    </w:p>
    <w:p w:rsidR="00D538B2" w:rsidRDefault="00446982">
      <w:pPr>
        <w:ind w:left="710" w:right="10" w:firstLine="0"/>
      </w:pPr>
      <w:r>
        <w:t xml:space="preserve">в общеобразовательной подготовке: </w:t>
      </w:r>
    </w:p>
    <w:p w:rsidR="00D538B2" w:rsidRDefault="00446982">
      <w:pPr>
        <w:tabs>
          <w:tab w:val="center" w:pos="819"/>
          <w:tab w:val="center" w:pos="1732"/>
          <w:tab w:val="center" w:pos="2817"/>
          <w:tab w:val="center" w:pos="4383"/>
          <w:tab w:val="center" w:pos="6156"/>
          <w:tab w:val="center" w:pos="7697"/>
          <w:tab w:val="center" w:pos="9153"/>
          <w:tab w:val="right" w:pos="10212"/>
        </w:tabs>
        <w:ind w:left="0" w:firstLine="0"/>
        <w:jc w:val="left"/>
      </w:pPr>
      <w:r>
        <w:rPr>
          <w:rFonts w:ascii="Calibri" w:eastAsia="Calibri" w:hAnsi="Calibri" w:cs="Calibri"/>
          <w:sz w:val="22"/>
        </w:rPr>
        <w:tab/>
      </w:r>
      <w:r>
        <w:t xml:space="preserve">а) </w:t>
      </w:r>
      <w:r>
        <w:tab/>
        <w:t xml:space="preserve">знать </w:t>
      </w:r>
      <w:r>
        <w:tab/>
        <w:t xml:space="preserve">основы </w:t>
      </w:r>
      <w:r>
        <w:tab/>
        <w:t xml:space="preserve">современных </w:t>
      </w:r>
      <w:r>
        <w:tab/>
        <w:t xml:space="preserve">концепций </w:t>
      </w:r>
      <w:r>
        <w:tab/>
        <w:t xml:space="preserve">природы, </w:t>
      </w:r>
      <w:r>
        <w:tab/>
        <w:t xml:space="preserve">общества </w:t>
      </w:r>
      <w:r>
        <w:tab/>
        <w:t xml:space="preserve">и </w:t>
      </w:r>
    </w:p>
    <w:p w:rsidR="00D538B2" w:rsidRDefault="00446982">
      <w:pPr>
        <w:ind w:left="-15" w:right="10" w:firstLine="0"/>
      </w:pPr>
      <w:r>
        <w:t xml:space="preserve">техносферы; </w:t>
      </w:r>
    </w:p>
    <w:p w:rsidR="00D538B2" w:rsidRDefault="00446982">
      <w:pPr>
        <w:tabs>
          <w:tab w:val="center" w:pos="829"/>
          <w:tab w:val="center" w:pos="1765"/>
          <w:tab w:val="center" w:pos="2853"/>
          <w:tab w:val="center" w:pos="4422"/>
          <w:tab w:val="center" w:pos="6340"/>
          <w:tab w:val="center" w:pos="8588"/>
          <w:tab w:val="right" w:pos="10212"/>
        </w:tabs>
        <w:ind w:left="0" w:firstLine="0"/>
        <w:jc w:val="left"/>
      </w:pPr>
      <w:r>
        <w:rPr>
          <w:rFonts w:ascii="Calibri" w:eastAsia="Calibri" w:hAnsi="Calibri" w:cs="Calibri"/>
          <w:sz w:val="22"/>
        </w:rPr>
        <w:tab/>
      </w:r>
      <w:r>
        <w:t xml:space="preserve">б) </w:t>
      </w:r>
      <w:r>
        <w:tab/>
        <w:t xml:space="preserve">иметь </w:t>
      </w:r>
      <w:r>
        <w:tab/>
        <w:t xml:space="preserve">навыки </w:t>
      </w:r>
      <w:r>
        <w:tab/>
        <w:t xml:space="preserve">продвинутого </w:t>
      </w:r>
      <w:r>
        <w:tab/>
        <w:t xml:space="preserve">пользователя </w:t>
      </w:r>
      <w:r>
        <w:tab/>
        <w:t xml:space="preserve">информационными </w:t>
      </w:r>
      <w:r>
        <w:tab/>
        <w:t xml:space="preserve">и </w:t>
      </w:r>
    </w:p>
    <w:p w:rsidR="00D538B2" w:rsidRDefault="00446982">
      <w:pPr>
        <w:ind w:left="695" w:right="5553" w:hanging="710"/>
      </w:pPr>
      <w:r>
        <w:t xml:space="preserve">коммуникационными технологиями; в профессиональной подготовке: </w:t>
      </w:r>
    </w:p>
    <w:p w:rsidR="00D538B2" w:rsidRDefault="00446982">
      <w:pPr>
        <w:ind w:left="-15" w:right="10"/>
      </w:pPr>
      <w:r>
        <w:t xml:space="preserve">а) обладать ключевыми профессиональными компетентностями, такими, как профессиональная коммуникация, умение решать профессиональные проблемы, информационная компетентность; </w:t>
      </w:r>
    </w:p>
    <w:p w:rsidR="00D538B2" w:rsidRDefault="00446982">
      <w:pPr>
        <w:tabs>
          <w:tab w:val="center" w:pos="829"/>
          <w:tab w:val="center" w:pos="1772"/>
        </w:tabs>
        <w:ind w:left="0" w:firstLine="0"/>
        <w:jc w:val="left"/>
      </w:pPr>
      <w:r>
        <w:rPr>
          <w:rFonts w:ascii="Calibri" w:eastAsia="Calibri" w:hAnsi="Calibri" w:cs="Calibri"/>
          <w:sz w:val="22"/>
        </w:rPr>
        <w:tab/>
      </w:r>
      <w:r>
        <w:t xml:space="preserve">б) </w:t>
      </w:r>
      <w:r>
        <w:tab/>
        <w:t xml:space="preserve">знать: </w:t>
      </w:r>
    </w:p>
    <w:p w:rsidR="00D538B2" w:rsidRDefault="00446982">
      <w:pPr>
        <w:ind w:left="710" w:right="10" w:firstLine="0"/>
      </w:pPr>
      <w:r>
        <w:t xml:space="preserve">философию образования, философские и культурологические концепции, </w:t>
      </w:r>
    </w:p>
    <w:p w:rsidR="00D538B2" w:rsidRDefault="00446982">
      <w:pPr>
        <w:ind w:left="-15" w:right="10" w:firstLine="0"/>
      </w:pPr>
      <w:r>
        <w:t xml:space="preserve">лежащие в основе образовательных парадигм; возрастную и педагогическую психологию, основы психологии девиантного поведения, историю педагогики, педагогику, современное состояние и тенденции развития систем образования в России и за рубежом, основные направления региональной образовательной </w:t>
      </w:r>
      <w:r>
        <w:lastRenderedPageBreak/>
        <w:t xml:space="preserve">политики; способы оценки показателей интеллектуального, нравственного и волевого </w:t>
      </w:r>
    </w:p>
    <w:p w:rsidR="00D538B2" w:rsidRDefault="00446982">
      <w:pPr>
        <w:ind w:left="695" w:right="10" w:hanging="710"/>
      </w:pPr>
      <w:r>
        <w:t xml:space="preserve">развития ребенка; методы оценки степени социальной напряженности в отношениях ребенка с </w:t>
      </w:r>
    </w:p>
    <w:p w:rsidR="00D538B2" w:rsidRDefault="00446982">
      <w:pPr>
        <w:ind w:left="695" w:right="2428" w:hanging="710"/>
      </w:pPr>
      <w:r>
        <w:t xml:space="preserve">окружающей средой; показатели формирования гражданской зрелости человека; </w:t>
      </w:r>
    </w:p>
    <w:p w:rsidR="00D538B2" w:rsidRDefault="00446982">
      <w:pPr>
        <w:ind w:left="710" w:right="10" w:firstLine="0"/>
      </w:pPr>
      <w:r>
        <w:t xml:space="preserve">принципы организации образовательной среды, в том числе воспитательной и </w:t>
      </w:r>
    </w:p>
    <w:p w:rsidR="00D538B2" w:rsidRDefault="00446982">
      <w:pPr>
        <w:ind w:left="-15" w:right="10" w:firstLine="0"/>
      </w:pPr>
      <w:r>
        <w:t xml:space="preserve">информационно-образовательной; сущность современных педагогических технологий и методик, таких, как развивающее, проблемное, дифференцированное обучение, метод проектов, модульная педагогическая технология, здоровьесберегающие технологии, а также педагогических технологий и методик, признанных приоритетными для системы образования субъекта Российской Федерации на среднесрочную перспективу (5 - 7 лет); </w:t>
      </w:r>
    </w:p>
    <w:p w:rsidR="00D538B2" w:rsidRDefault="00446982">
      <w:pPr>
        <w:ind w:left="710" w:right="965" w:firstLine="0"/>
      </w:pPr>
      <w:r>
        <w:t xml:space="preserve">правовые нормы отношений участников образовательного процесса; в) </w:t>
      </w:r>
      <w:r>
        <w:tab/>
        <w:t xml:space="preserve">уметь: </w:t>
      </w:r>
    </w:p>
    <w:p w:rsidR="00D538B2" w:rsidRDefault="00446982">
      <w:pPr>
        <w:ind w:left="-15" w:right="10"/>
      </w:pPr>
      <w:r>
        <w:t xml:space="preserve">оценивать текущее состояние, ресурс и потенциал развития обучающегося и предлагать научно обоснованные методы повышения их эффективности; учитывать индивидуальные особенности обучающихся в образовательном процессе; выбирать и применять современные образовательные технологии и технологии оценки, адекватные поставленным целям, в том числе обеспечивающим интенсивность и индивидуализацию образовательного процесса; применять дидактические методы и приемы организации самостоятельной </w:t>
      </w:r>
    </w:p>
    <w:p w:rsidR="00D538B2" w:rsidRDefault="00446982">
      <w:pPr>
        <w:ind w:left="695" w:right="10" w:hanging="710"/>
      </w:pPr>
      <w:r>
        <w:t xml:space="preserve">работы обучающихся в информационно-образовательной среде; организовывать взаимодействие с детьми и подростками, совместную и </w:t>
      </w:r>
    </w:p>
    <w:p w:rsidR="00D538B2" w:rsidRDefault="00446982">
      <w:pPr>
        <w:ind w:left="-15" w:right="10" w:firstLine="0"/>
      </w:pPr>
      <w:r>
        <w:t xml:space="preserve">индивидуальную деятельность детей; реализовывать в своей деятельности функции управления, такие, как разработка модулей образовательных программ, в том числе реализуемых во внеурочной деятельности, а также формирование индивидуальных образовательных траекторий обучающихся; использовать данные профессионального мониторинга (психологического, социального, медицинского) для планирования и реализации педагогической деятельности; использовать современные способы оценочной деятельности, корректно применять разнообразные оценочные шкалы и процедуры, формировать оценочную самостоятельность обучающихся; использовать для обеспечения образовательного процесса современные </w:t>
      </w:r>
    </w:p>
    <w:p w:rsidR="00D538B2" w:rsidRDefault="00446982">
      <w:pPr>
        <w:ind w:left="695" w:right="3832" w:hanging="710"/>
      </w:pPr>
      <w:r>
        <w:t xml:space="preserve">ресурсы на различных видах носителей информации; осуществлять профессиональную рефлексию; вести документацию; г) владеть: </w:t>
      </w:r>
    </w:p>
    <w:p w:rsidR="00D538B2" w:rsidRDefault="00446982">
      <w:pPr>
        <w:ind w:left="-15" w:right="10"/>
      </w:pPr>
      <w:r>
        <w:t xml:space="preserve">конкретными методиками психолого-педагогической диагностики; средствами оценки и формирования системы позитивных межличностных отношений, психологического климата и организационной культуры в образовательном учреждении; современными технологиями проектирования образовательной среды, в том </w:t>
      </w:r>
    </w:p>
    <w:p w:rsidR="00D538B2" w:rsidRDefault="00446982">
      <w:pPr>
        <w:ind w:left="-15" w:right="10" w:firstLine="0"/>
      </w:pPr>
      <w:r>
        <w:t xml:space="preserve">числе способами сопровождения, поддержки, компенсации, создания образовательных и тренинговых программ, проектов деловых и интерактивных игр, </w:t>
      </w:r>
      <w:r>
        <w:lastRenderedPageBreak/>
        <w:t xml:space="preserve">активных приемов обучения; методами организации сбора (индивидуальной, групповой, массовой) </w:t>
      </w:r>
    </w:p>
    <w:p w:rsidR="00D538B2" w:rsidRDefault="00446982">
      <w:pPr>
        <w:ind w:left="695" w:right="715" w:hanging="710"/>
      </w:pPr>
      <w:r>
        <w:t xml:space="preserve">профессионально важной информации, обработки данных и их интерпретации; в предметной подготовке: а) знать: </w:t>
      </w:r>
    </w:p>
    <w:p w:rsidR="00D538B2" w:rsidRDefault="00446982">
      <w:pPr>
        <w:ind w:left="-15" w:right="10"/>
      </w:pPr>
      <w:r>
        <w:t xml:space="preserve">содержание отраслей научного знания, которые положены в основу преподаваемых предметов, и области их применения в различных сферах человеческой деятельности; частные методики, позволяющие реализовать содержание начального общего </w:t>
      </w:r>
    </w:p>
    <w:p w:rsidR="00D538B2" w:rsidRDefault="00446982">
      <w:pPr>
        <w:ind w:left="695" w:right="10" w:hanging="710"/>
      </w:pPr>
      <w:r>
        <w:t xml:space="preserve">образования; состав и особенности учебно-методических комплексов и дидактических </w:t>
      </w:r>
    </w:p>
    <w:p w:rsidR="00D538B2" w:rsidRDefault="00446982">
      <w:pPr>
        <w:ind w:left="-15" w:right="10" w:firstLine="0"/>
      </w:pPr>
      <w:r>
        <w:t xml:space="preserve">материалов, в том числе на электронных носителях; </w:t>
      </w:r>
    </w:p>
    <w:p w:rsidR="00D538B2" w:rsidRDefault="00446982">
      <w:pPr>
        <w:tabs>
          <w:tab w:val="center" w:pos="829"/>
          <w:tab w:val="center" w:pos="1800"/>
        </w:tabs>
        <w:ind w:left="0" w:firstLine="0"/>
        <w:jc w:val="left"/>
      </w:pPr>
      <w:r>
        <w:rPr>
          <w:rFonts w:ascii="Calibri" w:eastAsia="Calibri" w:hAnsi="Calibri" w:cs="Calibri"/>
          <w:sz w:val="22"/>
        </w:rPr>
        <w:tab/>
      </w:r>
      <w:r>
        <w:t xml:space="preserve">б) </w:t>
      </w:r>
      <w:r>
        <w:tab/>
        <w:t xml:space="preserve">уметь: </w:t>
      </w:r>
    </w:p>
    <w:p w:rsidR="00D538B2" w:rsidRDefault="00446982">
      <w:pPr>
        <w:ind w:left="710" w:right="10" w:firstLine="0"/>
      </w:pPr>
      <w:r>
        <w:t xml:space="preserve">использовать частные методики; </w:t>
      </w:r>
    </w:p>
    <w:p w:rsidR="00D538B2" w:rsidRDefault="00446982">
      <w:pPr>
        <w:spacing w:after="0" w:line="259" w:lineRule="auto"/>
        <w:ind w:left="10" w:right="4" w:hanging="10"/>
        <w:jc w:val="right"/>
      </w:pPr>
      <w:r>
        <w:t xml:space="preserve">анализировать программы, учебно-методические комплексы и отдельные </w:t>
      </w:r>
    </w:p>
    <w:p w:rsidR="00D538B2" w:rsidRDefault="00446982">
      <w:pPr>
        <w:spacing w:after="2" w:line="243" w:lineRule="auto"/>
        <w:ind w:left="695" w:right="3147" w:hanging="710"/>
        <w:jc w:val="left"/>
      </w:pPr>
      <w:r>
        <w:t xml:space="preserve">дидактические материалы; разрабатывать программы внеурочной деятельности; разрабатывать дидактические материалы. </w:t>
      </w:r>
    </w:p>
    <w:p w:rsidR="00D538B2" w:rsidRDefault="00446982">
      <w:pPr>
        <w:ind w:left="-15" w:right="10"/>
      </w:pPr>
      <w:r>
        <w:t xml:space="preserve">Аттестация педагогических работников в соответствии с Федеральным законом «Об образовании в Российской Федерации»(ст.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D538B2" w:rsidRDefault="00446982">
      <w:pPr>
        <w:ind w:left="-15" w:right="10"/>
      </w:pPr>
      <w: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D538B2" w:rsidRDefault="00446982">
      <w:pPr>
        <w:ind w:left="-15" w:right="10"/>
      </w:pPr>
      <w:r>
        <w:t xml:space="preserve">Ожидаемый результат повышения квалификации и аттестации - профессиональная готовность работников образования к реализации ФГОС: </w:t>
      </w:r>
    </w:p>
    <w:p w:rsidR="00D538B2" w:rsidRDefault="00446982" w:rsidP="00F325F8">
      <w:pPr>
        <w:numPr>
          <w:ilvl w:val="0"/>
          <w:numId w:val="27"/>
        </w:numPr>
        <w:ind w:right="10"/>
      </w:pPr>
      <w:r>
        <w:t xml:space="preserve">обеспечение оптимального вхождения работников образования в систему ценностей современного образования; </w:t>
      </w:r>
    </w:p>
    <w:p w:rsidR="00D538B2" w:rsidRDefault="00446982" w:rsidP="00F325F8">
      <w:pPr>
        <w:numPr>
          <w:ilvl w:val="0"/>
          <w:numId w:val="27"/>
        </w:numPr>
        <w:ind w:right="10"/>
      </w:pPr>
      <w:r>
        <w:t xml:space="preserve">принятие идеологии ФГОС НОО; </w:t>
      </w:r>
    </w:p>
    <w:p w:rsidR="00D538B2" w:rsidRDefault="00446982" w:rsidP="00F325F8">
      <w:pPr>
        <w:numPr>
          <w:ilvl w:val="0"/>
          <w:numId w:val="27"/>
        </w:numPr>
        <w:ind w:right="10"/>
      </w:pPr>
      <w:r>
        <w:t xml:space="preserve">овладение учебно-методическими и информационно-методическими ресурсами необходимыми для успешного решения задач ФГОС. </w:t>
      </w:r>
    </w:p>
    <w:p w:rsidR="00D538B2" w:rsidRDefault="00446982">
      <w:pPr>
        <w:ind w:left="-15" w:right="10"/>
      </w:pPr>
      <w:r>
        <w:t xml:space="preserve">Одним из условий реализации ФГОС НОО является наличие системы методической работы, обеспечивающей сопровождение деятельности педагогов на всех этапах реализации требований ФГОС. Актуальные вопросы реализации программы начального общего образования рассматриваются школьным </w:t>
      </w:r>
      <w:r>
        <w:lastRenderedPageBreak/>
        <w:t xml:space="preserve">методическим объединением учителей начальной школы, а также учителями физической культуры, музыки, иностранного языка, ведущими уроки в начальной школе. </w:t>
      </w:r>
    </w:p>
    <w:p w:rsidR="00D538B2" w:rsidRDefault="00446982">
      <w:pPr>
        <w:ind w:left="-15" w:right="10"/>
      </w:pPr>
      <w:r>
        <w:t xml:space="preserve">Школьная методическая служба реализует следующие   функции методического сопровождения: </w:t>
      </w:r>
    </w:p>
    <w:p w:rsidR="00D538B2" w:rsidRDefault="00446982" w:rsidP="00F325F8">
      <w:pPr>
        <w:numPr>
          <w:ilvl w:val="0"/>
          <w:numId w:val="27"/>
        </w:numPr>
        <w:ind w:right="10"/>
      </w:pPr>
      <w:r>
        <w:t xml:space="preserve">обучающая функция, которая ориентирована на углубление знаний и развитие навыков специалистов в системе непрерывного образования, необходимых для совершенствования их профессиональной деятельности; </w:t>
      </w:r>
    </w:p>
    <w:p w:rsidR="00D538B2" w:rsidRDefault="00446982" w:rsidP="00F325F8">
      <w:pPr>
        <w:numPr>
          <w:ilvl w:val="0"/>
          <w:numId w:val="27"/>
        </w:numPr>
        <w:ind w:right="10"/>
      </w:pPr>
      <w:r>
        <w:t xml:space="preserve">консультационная функция предполагает оказание помощи педагогу по поводу конкретной проблемы через указание на возможные способы её решения или актуализацию дополнительных способностей специалиста;  </w:t>
      </w:r>
    </w:p>
    <w:p w:rsidR="00D538B2" w:rsidRDefault="00446982" w:rsidP="00F325F8">
      <w:pPr>
        <w:numPr>
          <w:ilvl w:val="0"/>
          <w:numId w:val="27"/>
        </w:numPr>
        <w:ind w:right="10"/>
      </w:pPr>
      <w:r>
        <w:t xml:space="preserve">диагностическая функция направлена на выявление проблемных точек в деятельности учителя; </w:t>
      </w:r>
    </w:p>
    <w:p w:rsidR="00D538B2" w:rsidRDefault="00446982" w:rsidP="00F325F8">
      <w:pPr>
        <w:numPr>
          <w:ilvl w:val="0"/>
          <w:numId w:val="27"/>
        </w:numPr>
        <w:ind w:right="10"/>
      </w:pPr>
      <w:r>
        <w:t xml:space="preserve">психотерапевтическая функция помогает педагогу в преодолении различного вида трудностей и барьеров, препятствующих успешному осуществлению профессионально-образовательной деятельности; </w:t>
      </w:r>
    </w:p>
    <w:p w:rsidR="00D538B2" w:rsidRDefault="00446982" w:rsidP="00F325F8">
      <w:pPr>
        <w:numPr>
          <w:ilvl w:val="0"/>
          <w:numId w:val="27"/>
        </w:numPr>
        <w:ind w:right="10"/>
      </w:pPr>
      <w:r>
        <w:t xml:space="preserve">коррекционная функция направлена на изменение реализуемой специалистом модели практической деятельности, а также на исправление допущенных профессиональных ошибок;  </w:t>
      </w:r>
    </w:p>
    <w:p w:rsidR="00D538B2" w:rsidRDefault="00446982" w:rsidP="00F325F8">
      <w:pPr>
        <w:numPr>
          <w:ilvl w:val="0"/>
          <w:numId w:val="27"/>
        </w:numPr>
        <w:ind w:right="10"/>
      </w:pPr>
      <w:r>
        <w:t xml:space="preserve">адаптационная функция обеспечивает согласование ожиданий и возможностей работника с требованиями профессиональной  среды и меняющимися условиями трудовой деятельности; </w:t>
      </w:r>
    </w:p>
    <w:p w:rsidR="00D538B2" w:rsidRDefault="00446982" w:rsidP="00F325F8">
      <w:pPr>
        <w:numPr>
          <w:ilvl w:val="0"/>
          <w:numId w:val="27"/>
        </w:numPr>
        <w:ind w:right="10"/>
      </w:pPr>
      <w:r>
        <w:t xml:space="preserve">информационная функция способствует предоставлению педагогам необходимой информации по основным направлениям развития образования, программам, новым педагогическим технологиям;  </w:t>
      </w:r>
    </w:p>
    <w:p w:rsidR="00D538B2" w:rsidRDefault="00446982" w:rsidP="00F325F8">
      <w:pPr>
        <w:numPr>
          <w:ilvl w:val="0"/>
          <w:numId w:val="27"/>
        </w:numPr>
        <w:ind w:right="10"/>
      </w:pPr>
      <w:r>
        <w:t xml:space="preserve">проектная функция связана с обучением учителя экспертизе учебных программ и пособий, образовательных технологий;  </w:t>
      </w:r>
    </w:p>
    <w:p w:rsidR="00D538B2" w:rsidRDefault="00446982" w:rsidP="00F325F8">
      <w:pPr>
        <w:numPr>
          <w:ilvl w:val="0"/>
          <w:numId w:val="27"/>
        </w:numPr>
        <w:ind w:right="10"/>
      </w:pPr>
      <w:r>
        <w:t xml:space="preserve">направляющая функция способствует установлению гуманистических отношений между учителем и учеником;  </w:t>
      </w:r>
    </w:p>
    <w:p w:rsidR="00D538B2" w:rsidRDefault="00446982" w:rsidP="00F325F8">
      <w:pPr>
        <w:numPr>
          <w:ilvl w:val="0"/>
          <w:numId w:val="27"/>
        </w:numPr>
        <w:ind w:right="10"/>
      </w:pPr>
      <w:r>
        <w:t xml:space="preserve">выявление, изучение и оценка результативности инновационного педагогического опыта в образовании, его обобщение и распространение, создание системы стимулирования творческой инициативы и профессионального роста педагогов;  </w:t>
      </w:r>
    </w:p>
    <w:p w:rsidR="00D538B2" w:rsidRDefault="00446982" w:rsidP="00F325F8">
      <w:pPr>
        <w:numPr>
          <w:ilvl w:val="0"/>
          <w:numId w:val="27"/>
        </w:numPr>
        <w:ind w:right="10"/>
      </w:pPr>
      <w:r>
        <w:t xml:space="preserve">оказание поддержки педагогам и руководителям в инновационной деятельности, организации и проведении опытно-экспериментальной работы, экспертной оценке авторских программ, пособий, учебных планов;  </w:t>
      </w:r>
    </w:p>
    <w:p w:rsidR="00D538B2" w:rsidRDefault="00446982" w:rsidP="00F325F8">
      <w:pPr>
        <w:numPr>
          <w:ilvl w:val="0"/>
          <w:numId w:val="27"/>
        </w:numPr>
        <w:ind w:right="10"/>
      </w:pPr>
      <w:r>
        <w:t xml:space="preserve">осуществление редакционно-издательской деятельности;  </w:t>
      </w:r>
    </w:p>
    <w:p w:rsidR="00D538B2" w:rsidRDefault="00446982">
      <w:pPr>
        <w:ind w:left="-15" w:right="10"/>
      </w:pPr>
      <w:r>
        <w:t xml:space="preserve"> Школьная методическая служба работает в режиме адресного методического сопровождения. Чтобы организовать адресное методическое сопровождение, надо определить профессиональные дефициты. В школе наиболее актуальны, апробированы  следующие способы выявления профессиональных дефицитов педагогов:  </w:t>
      </w:r>
    </w:p>
    <w:p w:rsidR="00D538B2" w:rsidRDefault="00446982" w:rsidP="00F325F8">
      <w:pPr>
        <w:numPr>
          <w:ilvl w:val="0"/>
          <w:numId w:val="27"/>
        </w:numPr>
        <w:ind w:right="10"/>
      </w:pPr>
      <w:r>
        <w:lastRenderedPageBreak/>
        <w:t xml:space="preserve">независимая оценка таких процедур, как государственная итоговая  аттестация, Всероссийская олимпиада школьников,  Всероссийские проверочные работы, </w:t>
      </w:r>
    </w:p>
    <w:p w:rsidR="00D538B2" w:rsidRDefault="00446982" w:rsidP="00F325F8">
      <w:pPr>
        <w:numPr>
          <w:ilvl w:val="0"/>
          <w:numId w:val="27"/>
        </w:numPr>
        <w:ind w:right="10"/>
      </w:pPr>
      <w:r>
        <w:t xml:space="preserve">независимая оценка качества профессиональной деятельности педагога в период аттестации и рекомендации по итогам аттестации, </w:t>
      </w:r>
    </w:p>
    <w:p w:rsidR="00D538B2" w:rsidRDefault="00446982" w:rsidP="00F325F8">
      <w:pPr>
        <w:numPr>
          <w:ilvl w:val="0"/>
          <w:numId w:val="27"/>
        </w:numPr>
        <w:ind w:right="10"/>
      </w:pPr>
      <w:r>
        <w:t xml:space="preserve">качество образования по предметной и метапредметной составляющей по итогам четверти, года, </w:t>
      </w:r>
    </w:p>
    <w:p w:rsidR="00D538B2" w:rsidRDefault="00446982" w:rsidP="00F325F8">
      <w:pPr>
        <w:numPr>
          <w:ilvl w:val="0"/>
          <w:numId w:val="27"/>
        </w:numPr>
        <w:ind w:right="10"/>
      </w:pPr>
      <w:r>
        <w:t xml:space="preserve">самоанализ педагога, он проводится два раза в год, </w:t>
      </w:r>
    </w:p>
    <w:p w:rsidR="00D538B2" w:rsidRDefault="00446982" w:rsidP="00F325F8">
      <w:pPr>
        <w:numPr>
          <w:ilvl w:val="0"/>
          <w:numId w:val="27"/>
        </w:numPr>
        <w:ind w:right="10"/>
      </w:pPr>
      <w:r>
        <w:t xml:space="preserve">посещение уроков и мероприятий педагогов, </w:t>
      </w:r>
    </w:p>
    <w:p w:rsidR="00D538B2" w:rsidRDefault="00446982" w:rsidP="00F325F8">
      <w:pPr>
        <w:numPr>
          <w:ilvl w:val="0"/>
          <w:numId w:val="27"/>
        </w:numPr>
        <w:ind w:right="10"/>
      </w:pPr>
      <w:r>
        <w:t xml:space="preserve">педагогическая диагностика по выявлению профессиональных дефицитов учителя. </w:t>
      </w:r>
    </w:p>
    <w:p w:rsidR="00D538B2" w:rsidRDefault="00446982">
      <w:pPr>
        <w:ind w:left="-15" w:right="10"/>
      </w:pPr>
      <w:r>
        <w:t xml:space="preserve">Именно эти источники определяют уровень профессионализма педагога и позволяют выявить проблемное поле в его  деятельности.  </w:t>
      </w:r>
    </w:p>
    <w:p w:rsidR="00D538B2" w:rsidRDefault="00446982">
      <w:pPr>
        <w:ind w:left="710" w:right="10" w:firstLine="0"/>
      </w:pPr>
      <w:r>
        <w:t xml:space="preserve">Достаточно широко применяются следующие формы устранения дефицита: </w:t>
      </w:r>
    </w:p>
    <w:p w:rsidR="00D538B2" w:rsidRDefault="00446982" w:rsidP="00F325F8">
      <w:pPr>
        <w:numPr>
          <w:ilvl w:val="0"/>
          <w:numId w:val="27"/>
        </w:numPr>
        <w:ind w:right="10"/>
      </w:pPr>
      <w:r>
        <w:t xml:space="preserve">курсовая подготовка по дополнительным профессиональным программам. </w:t>
      </w:r>
    </w:p>
    <w:p w:rsidR="00D538B2" w:rsidRDefault="00446982" w:rsidP="00F325F8">
      <w:pPr>
        <w:numPr>
          <w:ilvl w:val="0"/>
          <w:numId w:val="27"/>
        </w:numPr>
        <w:ind w:right="10"/>
      </w:pPr>
      <w:r>
        <w:t xml:space="preserve">другая форма повышения мастерства - информационно-методический педсовет. </w:t>
      </w:r>
    </w:p>
    <w:p w:rsidR="00D538B2" w:rsidRDefault="00446982">
      <w:pPr>
        <w:ind w:left="710" w:right="10" w:firstLine="0"/>
      </w:pPr>
      <w:r>
        <w:t xml:space="preserve">Для этого   применяется несколько технологий.  </w:t>
      </w:r>
    </w:p>
    <w:p w:rsidR="00D538B2" w:rsidRDefault="00446982" w:rsidP="00F325F8">
      <w:pPr>
        <w:numPr>
          <w:ilvl w:val="0"/>
          <w:numId w:val="27"/>
        </w:numPr>
        <w:ind w:right="10"/>
      </w:pPr>
      <w:r>
        <w:t xml:space="preserve">независимая оценка профессиональной квалификации </w:t>
      </w:r>
    </w:p>
    <w:p w:rsidR="00D538B2" w:rsidRDefault="00446982" w:rsidP="00F325F8">
      <w:pPr>
        <w:numPr>
          <w:ilvl w:val="0"/>
          <w:numId w:val="27"/>
        </w:numPr>
        <w:ind w:right="10"/>
      </w:pPr>
      <w:r>
        <w:t xml:space="preserve">анкетирование </w:t>
      </w:r>
    </w:p>
    <w:p w:rsidR="00D538B2" w:rsidRDefault="00446982" w:rsidP="00F325F8">
      <w:pPr>
        <w:numPr>
          <w:ilvl w:val="0"/>
          <w:numId w:val="27"/>
        </w:numPr>
        <w:ind w:right="10"/>
      </w:pPr>
      <w:r>
        <w:t xml:space="preserve">самообразование </w:t>
      </w:r>
    </w:p>
    <w:p w:rsidR="00D538B2" w:rsidRDefault="00446982" w:rsidP="00F325F8">
      <w:pPr>
        <w:numPr>
          <w:ilvl w:val="0"/>
          <w:numId w:val="27"/>
        </w:numPr>
        <w:ind w:right="10"/>
      </w:pPr>
      <w:r>
        <w:t xml:space="preserve">наставничество </w:t>
      </w:r>
    </w:p>
    <w:p w:rsidR="00D538B2" w:rsidRDefault="00446982" w:rsidP="00F325F8">
      <w:pPr>
        <w:numPr>
          <w:ilvl w:val="0"/>
          <w:numId w:val="27"/>
        </w:numPr>
        <w:ind w:right="10"/>
      </w:pPr>
      <w:r>
        <w:t xml:space="preserve">погружение в тему </w:t>
      </w:r>
    </w:p>
    <w:p w:rsidR="00D538B2" w:rsidRDefault="00446982">
      <w:pPr>
        <w:ind w:left="-15" w:right="10"/>
      </w:pPr>
      <w: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D538B2" w:rsidRDefault="00446982">
      <w:pPr>
        <w:ind w:left="-15" w:right="10"/>
      </w:pPr>
      <w:r>
        <w:t xml:space="preserve">Каждый учитель, осуществляющий педагогическую деятельность, работает над методической темой по самообразованию, наглядно отражающую суть происходящих сегодня в обществе и образовательном процессе перемен. </w:t>
      </w:r>
    </w:p>
    <w:p w:rsidR="00D538B2" w:rsidRDefault="00446982">
      <w:pPr>
        <w:ind w:left="-15" w:right="10"/>
      </w:pPr>
      <w:r>
        <w:t xml:space="preserve"> Также педагоги принимают участие в предъявлении результата своей деятельности в форме конкурсов, презентациях перед коллегами, профессиональных форумах, конференциях. </w:t>
      </w:r>
    </w:p>
    <w:p w:rsidR="00D538B2" w:rsidRDefault="00446982">
      <w:pPr>
        <w:ind w:left="-15" w:right="10"/>
      </w:pPr>
      <w:r>
        <w:t xml:space="preserve">В школе формируется система наставничества,  способствующая непрерывному профессиональному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в педагогической профессии. </w:t>
      </w:r>
    </w:p>
    <w:p w:rsidR="00D538B2" w:rsidRDefault="00D538B2">
      <w:pPr>
        <w:spacing w:after="0" w:line="259" w:lineRule="auto"/>
        <w:ind w:left="710" w:firstLine="0"/>
        <w:jc w:val="left"/>
      </w:pPr>
    </w:p>
    <w:p w:rsidR="00D538B2" w:rsidRDefault="00446982">
      <w:pPr>
        <w:pStyle w:val="3"/>
        <w:ind w:left="0" w:right="0" w:firstLine="710"/>
      </w:pPr>
      <w:bookmarkStart w:id="29" w:name="_Toc127696"/>
      <w:r>
        <w:t xml:space="preserve">5.2. Психолого-педагогические условия реализации основной </w:t>
      </w:r>
      <w:bookmarkEnd w:id="29"/>
    </w:p>
    <w:p w:rsidR="00D538B2" w:rsidRDefault="00446982">
      <w:pPr>
        <w:pStyle w:val="2"/>
        <w:ind w:left="0" w:right="0" w:firstLine="710"/>
      </w:pPr>
      <w:bookmarkStart w:id="30" w:name="_Toc127697"/>
      <w:r>
        <w:t xml:space="preserve">образовательной программы начального общего образования </w:t>
      </w:r>
      <w:bookmarkEnd w:id="30"/>
    </w:p>
    <w:p w:rsidR="00D538B2" w:rsidRDefault="00D538B2">
      <w:pPr>
        <w:spacing w:after="0" w:line="259" w:lineRule="auto"/>
        <w:ind w:left="710" w:firstLine="0"/>
        <w:jc w:val="left"/>
      </w:pPr>
    </w:p>
    <w:p w:rsidR="00D538B2" w:rsidRDefault="00446982">
      <w:pPr>
        <w:ind w:left="-15" w:right="10"/>
      </w:pPr>
      <w:r>
        <w:t xml:space="preserve">Психолого - педагогические условия, созданные в образовательной организации, обеспечивают исполнение требований ФГОС НОО к психолого - </w:t>
      </w:r>
      <w:r>
        <w:lastRenderedPageBreak/>
        <w:t xml:space="preserve">педагогическим условиям реализации основной образовательной программы начального общего образования, в частности: </w:t>
      </w:r>
    </w:p>
    <w:p w:rsidR="00D538B2" w:rsidRDefault="00446982" w:rsidP="00F325F8">
      <w:pPr>
        <w:numPr>
          <w:ilvl w:val="0"/>
          <w:numId w:val="28"/>
        </w:numPr>
        <w:ind w:right="10"/>
      </w:pPr>
      <w: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D538B2" w:rsidRDefault="00446982" w:rsidP="00F325F8">
      <w:pPr>
        <w:numPr>
          <w:ilvl w:val="0"/>
          <w:numId w:val="28"/>
        </w:numPr>
        <w:ind w:right="10"/>
      </w:pPr>
      <w:r>
        <w:t xml:space="preserve">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 </w:t>
      </w:r>
    </w:p>
    <w:p w:rsidR="00D538B2" w:rsidRDefault="00446982" w:rsidP="00F325F8">
      <w:pPr>
        <w:numPr>
          <w:ilvl w:val="0"/>
          <w:numId w:val="28"/>
        </w:numPr>
        <w:ind w:right="10"/>
      </w:pPr>
      <w:r>
        <w:t xml:space="preserve">способствуют формированию и развитию психолого - педагогической компетентности работников образовательной организации и родителей (законных представителей) несовершеннолетних обучающихся; обеспечивают профилактику формирования у обучающихся девиантных форм </w:t>
      </w:r>
    </w:p>
    <w:p w:rsidR="00D538B2" w:rsidRDefault="00446982">
      <w:pPr>
        <w:ind w:left="-15" w:right="10" w:firstLine="0"/>
      </w:pPr>
      <w:r>
        <w:t xml:space="preserve">поведения, агрессии и повышенной тревожности. </w:t>
      </w:r>
    </w:p>
    <w:p w:rsidR="00D538B2" w:rsidRDefault="00446982">
      <w:pPr>
        <w:ind w:left="-15" w:right="10"/>
      </w:pPr>
      <w:r>
        <w:t xml:space="preserve">В образовательной организации психолого - педагогическое сопровождение реализации программы начального общего образования осуществляется квалифицированными специалистами: </w:t>
      </w:r>
    </w:p>
    <w:p w:rsidR="00D538B2" w:rsidRDefault="00446982">
      <w:pPr>
        <w:ind w:left="710" w:right="10" w:firstLine="0"/>
      </w:pPr>
      <w:r>
        <w:t xml:space="preserve">педагогом-психологом (1 человек), учителем- логопедом (2 человека); социальным педагогом (1 человек). </w:t>
      </w:r>
    </w:p>
    <w:p w:rsidR="00D538B2" w:rsidRDefault="00446982">
      <w:pPr>
        <w:ind w:left="-15" w:right="10"/>
      </w:pPr>
      <w:r>
        <w:t xml:space="preserve">В процессе реализации основной образовательной программы начального общего образования </w:t>
      </w:r>
      <w:r w:rsidR="0020704A">
        <w:t xml:space="preserve">БОУ г. Омска «Гимназия № 26» </w:t>
      </w:r>
      <w:r>
        <w:t xml:space="preserve">обеспечивается психолого - педагогическое сопровождение участников образовательных отношений посредством системной деятельности и отдельных мероприятий, обеспечивающих: формирование и развитие психолого-педагогической компетентности всех </w:t>
      </w:r>
    </w:p>
    <w:p w:rsidR="00D538B2" w:rsidRDefault="00446982">
      <w:pPr>
        <w:ind w:left="695" w:right="10" w:hanging="710"/>
      </w:pPr>
      <w:r>
        <w:t xml:space="preserve">участников образовательных отношений; сохранение и укрепление психологического благополучия и психического </w:t>
      </w:r>
    </w:p>
    <w:p w:rsidR="00D538B2" w:rsidRDefault="00446982">
      <w:pPr>
        <w:spacing w:after="2" w:line="243" w:lineRule="auto"/>
        <w:ind w:left="695" w:right="1947" w:hanging="710"/>
        <w:jc w:val="left"/>
      </w:pPr>
      <w:r>
        <w:t xml:space="preserve">здоровьяобучающихся; поддержка и сопровождение детско-родительских отношений; формирование ценности здоровья и безопасного образа жизни; </w:t>
      </w:r>
    </w:p>
    <w:p w:rsidR="00D538B2" w:rsidRDefault="00446982">
      <w:pPr>
        <w:ind w:left="710" w:right="10" w:firstLine="0"/>
      </w:pPr>
      <w:r>
        <w:t xml:space="preserve">дифференциация и индивидуализация обучения и воспитания с учётом </w:t>
      </w:r>
    </w:p>
    <w:p w:rsidR="00D538B2" w:rsidRDefault="00446982">
      <w:pPr>
        <w:ind w:left="695" w:right="10" w:hanging="710"/>
      </w:pPr>
      <w:r>
        <w:t xml:space="preserve">особенностей когнитивного и эмоционального развития обучающихся; мониторинг возможностей и способностей обучающихся, выявление, </w:t>
      </w:r>
    </w:p>
    <w:p w:rsidR="00D538B2" w:rsidRDefault="00446982">
      <w:pPr>
        <w:ind w:left="695" w:right="10" w:hanging="710"/>
      </w:pPr>
      <w:r>
        <w:t xml:space="preserve">поддержка и сопровождение одарённых детей; создание условий для последующего профессионального самоопределения; формирование коммуникативных навыков в разновозрастной среде и среде </w:t>
      </w:r>
    </w:p>
    <w:p w:rsidR="00D538B2" w:rsidRDefault="00446982">
      <w:pPr>
        <w:ind w:left="695" w:right="10" w:hanging="710"/>
      </w:pPr>
      <w:r>
        <w:t xml:space="preserve">сверстников; поддержка детских объединений, ученического самоуправления; формирование психологической культуры поведения в информационной </w:t>
      </w:r>
    </w:p>
    <w:p w:rsidR="00D538B2" w:rsidRDefault="00446982">
      <w:pPr>
        <w:ind w:left="695" w:right="1370" w:hanging="710"/>
      </w:pPr>
      <w:r>
        <w:t xml:space="preserve">среде; развитие психологической культуры в области использования ИКТ. </w:t>
      </w:r>
    </w:p>
    <w:p w:rsidR="00D538B2" w:rsidRDefault="00446982">
      <w:pPr>
        <w:ind w:left="-15" w:right="10"/>
      </w:pPr>
      <w: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D538B2" w:rsidRDefault="00446982">
      <w:pPr>
        <w:ind w:left="710" w:right="10" w:firstLine="0"/>
      </w:pPr>
      <w:r>
        <w:t xml:space="preserve">обучающихся, испытывающих трудности в освоении программы основного </w:t>
      </w:r>
    </w:p>
    <w:p w:rsidR="00D538B2" w:rsidRDefault="00446982">
      <w:pPr>
        <w:spacing w:after="2" w:line="243" w:lineRule="auto"/>
        <w:ind w:left="695" w:right="652" w:hanging="710"/>
        <w:jc w:val="left"/>
      </w:pPr>
      <w:r>
        <w:lastRenderedPageBreak/>
        <w:t xml:space="preserve">общего образования, развитии и социальной адаптации; обучающихся, проявляющих индивидуальные способности, и одарённых; обучающихся с ОВЗ; </w:t>
      </w:r>
    </w:p>
    <w:p w:rsidR="00D538B2" w:rsidRDefault="00446982">
      <w:pPr>
        <w:ind w:left="710" w:right="10" w:firstLine="0"/>
      </w:pPr>
      <w:r>
        <w:t xml:space="preserve">педагогических, учебно-вспомогательных и иных работников образовательной </w:t>
      </w:r>
    </w:p>
    <w:p w:rsidR="00D538B2" w:rsidRDefault="00446982">
      <w:pPr>
        <w:ind w:left="-15" w:right="10" w:firstLine="0"/>
      </w:pPr>
      <w:r>
        <w:t xml:space="preserve">организации, обеспечивающих реализацию программы начального общего образования; родителей (законных представителей) несовершеннолетних обучающихся. </w:t>
      </w:r>
    </w:p>
    <w:p w:rsidR="00D538B2" w:rsidRDefault="00446982">
      <w:pPr>
        <w:ind w:left="-15" w:right="10"/>
      </w:pPr>
      <w:r>
        <w:t xml:space="preserve">Вопросы индивидуального сопровождения решаются в том числе на заседаниях школьного психолого-педагогического  консилиума. </w:t>
      </w:r>
    </w:p>
    <w:p w:rsidR="00D538B2" w:rsidRDefault="00446982">
      <w:pPr>
        <w:ind w:left="-15" w:right="10"/>
      </w:pPr>
      <w: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D538B2" w:rsidRDefault="00446982">
      <w:pPr>
        <w:ind w:left="-15" w:right="10"/>
      </w:pPr>
      <w:r>
        <w:t xml:space="preserve">В процессе реализации основной образовательной программы используются такие формы психолого-педагогического сопровождения, как: </w:t>
      </w:r>
    </w:p>
    <w:p w:rsidR="00D538B2" w:rsidRDefault="00446982" w:rsidP="00F325F8">
      <w:pPr>
        <w:numPr>
          <w:ilvl w:val="0"/>
          <w:numId w:val="29"/>
        </w:numPr>
        <w:ind w:right="10"/>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w:t>
      </w:r>
    </w:p>
    <w:p w:rsidR="00D538B2" w:rsidRDefault="00446982" w:rsidP="00F325F8">
      <w:pPr>
        <w:numPr>
          <w:ilvl w:val="0"/>
          <w:numId w:val="29"/>
        </w:numPr>
        <w:ind w:right="10"/>
      </w:pPr>
      <w: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p>
    <w:p w:rsidR="00D538B2" w:rsidRDefault="00446982" w:rsidP="00F325F8">
      <w:pPr>
        <w:numPr>
          <w:ilvl w:val="0"/>
          <w:numId w:val="29"/>
        </w:numPr>
        <w:ind w:right="10"/>
      </w:pPr>
      <w:r>
        <w:t xml:space="preserve">профилактика, экспертиза, развивающая работа, просвещение, коррекционная работа, осуществляемая в течение всего учебного времени. </w:t>
      </w:r>
    </w:p>
    <w:p w:rsidR="00D538B2" w:rsidRDefault="00D538B2">
      <w:pPr>
        <w:spacing w:after="0" w:line="259" w:lineRule="auto"/>
        <w:ind w:left="710" w:firstLine="0"/>
        <w:jc w:val="left"/>
      </w:pPr>
    </w:p>
    <w:p w:rsidR="00D538B2" w:rsidRDefault="00446982">
      <w:pPr>
        <w:pStyle w:val="3"/>
        <w:ind w:left="0" w:right="0" w:firstLine="710"/>
      </w:pPr>
      <w:bookmarkStart w:id="31" w:name="_Toc127698"/>
      <w:r>
        <w:t xml:space="preserve">5.3. Финансово-экономические условия реализации основной </w:t>
      </w:r>
      <w:bookmarkEnd w:id="31"/>
    </w:p>
    <w:p w:rsidR="00D538B2" w:rsidRDefault="00446982">
      <w:pPr>
        <w:pStyle w:val="2"/>
        <w:ind w:left="0" w:right="0" w:firstLine="710"/>
      </w:pPr>
      <w:bookmarkStart w:id="32" w:name="_Toc127699"/>
      <w:r>
        <w:t xml:space="preserve">образовательной программы начального общего образования </w:t>
      </w:r>
      <w:bookmarkEnd w:id="32"/>
    </w:p>
    <w:p w:rsidR="00D538B2" w:rsidRDefault="00D538B2">
      <w:pPr>
        <w:spacing w:after="0" w:line="259" w:lineRule="auto"/>
        <w:ind w:left="710" w:firstLine="0"/>
        <w:jc w:val="left"/>
      </w:pPr>
    </w:p>
    <w:p w:rsidR="00D538B2" w:rsidRDefault="00446982">
      <w:pPr>
        <w:ind w:left="-15" w:right="10"/>
      </w:pPr>
      <w: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D538B2" w:rsidRDefault="00446982">
      <w:pPr>
        <w:ind w:left="-15" w:right="10"/>
      </w:pPr>
      <w:r>
        <w:t xml:space="preserve">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 </w:t>
      </w:r>
    </w:p>
    <w:p w:rsidR="00D538B2" w:rsidRDefault="00446982">
      <w:pPr>
        <w:ind w:left="-15" w:right="10"/>
      </w:pPr>
      <w:r>
        <w:t xml:space="preserve">Финансовое обеспечение реализации образовательной программы начального общего образования  муниципального автономного общеобразовательного учреждения средней общеобразовательной школы № 4 с углубленным изучением отдельных предметов осуществляется исходя из расходных обязательств на основе государственного (муниципального) задания по оказанию государственных(муниципальных) образовательных услуг. </w:t>
      </w:r>
    </w:p>
    <w:p w:rsidR="00D538B2" w:rsidRDefault="00446982">
      <w:pPr>
        <w:ind w:left="-15" w:right="10"/>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общеобразовательной организации осуществляется в соответствии с нормативами, </w:t>
      </w:r>
      <w:r>
        <w:lastRenderedPageBreak/>
        <w:t xml:space="preserve">определяемыми органами государственной власти субъектов Российской Федерации.  </w:t>
      </w:r>
    </w:p>
    <w:p w:rsidR="00D538B2" w:rsidRDefault="00446982">
      <w:pPr>
        <w:ind w:left="-15" w:right="10"/>
      </w:pPr>
      <w:r>
        <w:t xml:space="preserve">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 </w:t>
      </w:r>
    </w:p>
    <w:p w:rsidR="00D538B2" w:rsidRDefault="00446982" w:rsidP="00F325F8">
      <w:pPr>
        <w:numPr>
          <w:ilvl w:val="0"/>
          <w:numId w:val="30"/>
        </w:numPr>
        <w:ind w:right="10"/>
      </w:pPr>
      <w:r>
        <w:t xml:space="preserve">расходы на оплату труда работников, участвующих в разработке и реализации образовательной программы начального общего образования; </w:t>
      </w:r>
    </w:p>
    <w:p w:rsidR="00D538B2" w:rsidRDefault="00446982" w:rsidP="00F325F8">
      <w:pPr>
        <w:numPr>
          <w:ilvl w:val="0"/>
          <w:numId w:val="30"/>
        </w:numPr>
        <w:ind w:right="10"/>
      </w:pPr>
      <w:r>
        <w:t xml:space="preserve">расходы на приобретение учебников и учебных пособий, средств обучения; </w:t>
      </w:r>
    </w:p>
    <w:p w:rsidR="00D538B2" w:rsidRDefault="00446982" w:rsidP="00F325F8">
      <w:pPr>
        <w:numPr>
          <w:ilvl w:val="0"/>
          <w:numId w:val="30"/>
        </w:numPr>
        <w:ind w:right="10"/>
      </w:pPr>
      <w:r>
        <w:t xml:space="preserve">прочие расходы (за исключением расходов на содержание зданий и оплату коммунальных услуг, осуществляемых из местных бюджетов). </w:t>
      </w:r>
    </w:p>
    <w:p w:rsidR="00D538B2" w:rsidRDefault="00446982">
      <w:pPr>
        <w:ind w:left="-15" w:right="10"/>
      </w:pPr>
      <w: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 </w:t>
      </w:r>
    </w:p>
    <w:p w:rsidR="00D538B2" w:rsidRDefault="00446982">
      <w:pPr>
        <w:ind w:left="-15" w:right="10"/>
      </w:pPr>
      <w: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 </w:t>
      </w:r>
    </w:p>
    <w:p w:rsidR="00D538B2" w:rsidRDefault="00446982">
      <w:pPr>
        <w:ind w:left="-15" w:right="10"/>
      </w:pPr>
      <w: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школе. </w:t>
      </w:r>
    </w:p>
    <w:p w:rsidR="00D538B2" w:rsidRDefault="0020704A">
      <w:pPr>
        <w:ind w:left="-15" w:right="10"/>
      </w:pPr>
      <w:r>
        <w:t xml:space="preserve">БОУ г. Омска «Гимназия № 26» </w:t>
      </w:r>
      <w:r w:rsidR="00446982">
        <w:t xml:space="preserve">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w:t>
      </w:r>
      <w:r>
        <w:t>БОУ г. Омска «Гимназия № 26»</w:t>
      </w:r>
      <w:r w:rsidR="00446982">
        <w:t xml:space="preserve">). </w:t>
      </w:r>
    </w:p>
    <w:p w:rsidR="00D538B2" w:rsidRDefault="0020704A">
      <w:pPr>
        <w:ind w:left="-15" w:right="10"/>
      </w:pPr>
      <w:r>
        <w:lastRenderedPageBreak/>
        <w:t>БОУ г. Омска «Гимназия № 26»</w:t>
      </w:r>
      <w:r w:rsidR="00446982">
        <w:t xml:space="preserve">определяет базовую и стимулирующую части фонда оплаты труда, самостоятельно устанавливает штатное расписание, определяет в общем объеме средств долю, направляемую на: </w:t>
      </w:r>
    </w:p>
    <w:p w:rsidR="00D538B2" w:rsidRDefault="00446982" w:rsidP="00F325F8">
      <w:pPr>
        <w:numPr>
          <w:ilvl w:val="0"/>
          <w:numId w:val="31"/>
        </w:numPr>
        <w:ind w:right="10"/>
      </w:pPr>
      <w:r>
        <w:t xml:space="preserve">материально-техническое обеспечение и оснащение образовательного процесса; </w:t>
      </w:r>
    </w:p>
    <w:p w:rsidR="00D538B2" w:rsidRDefault="00446982" w:rsidP="00F325F8">
      <w:pPr>
        <w:numPr>
          <w:ilvl w:val="0"/>
          <w:numId w:val="31"/>
        </w:numPr>
        <w:ind w:right="10"/>
      </w:pPr>
      <w:r>
        <w:t xml:space="preserve">оснащение оборудованием помещений в соответствии с государственными нормами и требованиями; </w:t>
      </w:r>
    </w:p>
    <w:p w:rsidR="00D538B2" w:rsidRDefault="00446982" w:rsidP="00F325F8">
      <w:pPr>
        <w:numPr>
          <w:ilvl w:val="0"/>
          <w:numId w:val="31"/>
        </w:numPr>
        <w:ind w:right="10"/>
      </w:pPr>
      <w:r>
        <w:t xml:space="preserve">заработную плату работников образовательного учреждения, в том числе надбавки и доплаты к должностным окладам. </w:t>
      </w:r>
    </w:p>
    <w:p w:rsidR="00D538B2" w:rsidRDefault="00446982">
      <w:pPr>
        <w:ind w:left="-15" w:right="10"/>
      </w:pPr>
      <w:r>
        <w:t xml:space="preserve">Базовая часть фонда оплаты труда обеспечивает гарантированную заработную плату руководителям, педагогическим работникам, учебно-вспомогательному и младшему обслуживающему персоналу образовательного учреждения. </w:t>
      </w:r>
    </w:p>
    <w:p w:rsidR="00D538B2" w:rsidRDefault="00446982">
      <w:pPr>
        <w:ind w:left="710" w:right="10" w:firstLine="0"/>
      </w:pPr>
      <w:r>
        <w:t xml:space="preserve">Финансовое обеспечение гарантирует возможность: </w:t>
      </w:r>
    </w:p>
    <w:p w:rsidR="00D538B2" w:rsidRDefault="00446982" w:rsidP="00F325F8">
      <w:pPr>
        <w:numPr>
          <w:ilvl w:val="0"/>
          <w:numId w:val="31"/>
        </w:numPr>
        <w:ind w:right="10"/>
      </w:pPr>
      <w:r>
        <w:t xml:space="preserve">кадрового обеспечения </w:t>
      </w:r>
      <w:r w:rsidR="0020704A">
        <w:t>БОУ г. Омска «Гимназия № 26»</w:t>
      </w:r>
      <w:r>
        <w:t xml:space="preserve">специалистами, имеющими базовое профессиональное образование и необходимую квалификацию,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процессу образования в течение всей жизни; </w:t>
      </w:r>
    </w:p>
    <w:p w:rsidR="00D538B2" w:rsidRDefault="00446982" w:rsidP="00F325F8">
      <w:pPr>
        <w:numPr>
          <w:ilvl w:val="0"/>
          <w:numId w:val="31"/>
        </w:numPr>
        <w:ind w:right="10"/>
      </w:pPr>
      <w:r>
        <w:t xml:space="preserve">повышения квалификации педагогических кадров, обеспечения их готовности к введению ФГОС, в том числе формированию у обучающихся универсальных учебных действий, достижению планируемых результатов на основе системно-деятельностного подхода; </w:t>
      </w:r>
    </w:p>
    <w:p w:rsidR="00D538B2" w:rsidRDefault="00446982" w:rsidP="00F325F8">
      <w:pPr>
        <w:numPr>
          <w:ilvl w:val="0"/>
          <w:numId w:val="31"/>
        </w:numPr>
        <w:ind w:right="10"/>
      </w:pPr>
      <w:r>
        <w:t xml:space="preserve">обеспечения образовательного процесса необходимым и достаточным набором средств обучения и воспитания (наглядные пособия, оборудование, печатные материалы, мультимедийные средства и др.), позволяющих в полном объеме реализовать требования к результатам освоения основных образовательных программ.  </w:t>
      </w:r>
    </w:p>
    <w:p w:rsidR="00D538B2" w:rsidRDefault="00446982">
      <w:pPr>
        <w:ind w:left="-15" w:right="10"/>
      </w:pPr>
      <w: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D538B2" w:rsidRDefault="00446982">
      <w:pPr>
        <w:ind w:left="-15" w:right="10"/>
      </w:pPr>
      <w:r>
        <w:t xml:space="preserve">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D538B2" w:rsidRDefault="00446982">
      <w:pPr>
        <w:ind w:left="-15" w:right="10"/>
      </w:pPr>
      <w: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D538B2" w:rsidRDefault="00446982">
      <w:pPr>
        <w:ind w:left="-15" w:right="10"/>
      </w:pPr>
      <w:r>
        <w:lastRenderedPageBreak/>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D538B2" w:rsidRDefault="00446982">
      <w:pPr>
        <w:ind w:left="-15" w:right="10"/>
      </w:pPr>
      <w: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D538B2" w:rsidRDefault="00446982">
      <w:pPr>
        <w:ind w:left="710" w:right="10" w:firstLine="0"/>
      </w:pPr>
      <w:r>
        <w:t xml:space="preserve">Взаимодействие осуществляется: </w:t>
      </w:r>
    </w:p>
    <w:p w:rsidR="00D538B2" w:rsidRDefault="00446982" w:rsidP="00F325F8">
      <w:pPr>
        <w:numPr>
          <w:ilvl w:val="0"/>
          <w:numId w:val="32"/>
        </w:numPr>
        <w:ind w:right="10"/>
      </w:pPr>
      <w: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D538B2" w:rsidRDefault="00446982" w:rsidP="00F325F8">
      <w:pPr>
        <w:numPr>
          <w:ilvl w:val="0"/>
          <w:numId w:val="32"/>
        </w:numPr>
        <w:ind w:right="10"/>
      </w:pPr>
      <w:r>
        <w:t xml:space="preserve">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D538B2" w:rsidRDefault="00446982">
      <w:pPr>
        <w:ind w:left="-15" w:right="10"/>
      </w:pPr>
      <w: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Федерации»(ст.2, п.10). </w:t>
      </w:r>
    </w:p>
    <w:p w:rsidR="00D538B2" w:rsidRDefault="00446982">
      <w:pPr>
        <w:ind w:left="-15" w:right="10"/>
      </w:pPr>
      <w: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года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государственным(муниципальным) учреждением» </w:t>
      </w:r>
      <w:r>
        <w:lastRenderedPageBreak/>
        <w:t xml:space="preserve">(зарегистрирован Министерством юстиции Российской Федерации 15 ноября 2021 г., регистрационный№65811). </w:t>
      </w:r>
    </w:p>
    <w:p w:rsidR="00D538B2" w:rsidRDefault="00446982">
      <w:pPr>
        <w:ind w:left="-15" w:right="10"/>
      </w:pPr>
      <w: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(ст.2, п.10). </w:t>
      </w:r>
    </w:p>
    <w:p w:rsidR="00D538B2" w:rsidRDefault="00446982">
      <w:pPr>
        <w:ind w:left="-15" w:right="10"/>
      </w:pPr>
      <w:r>
        <w:t xml:space="preserve">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 </w:t>
      </w:r>
    </w:p>
    <w:p w:rsidR="00D538B2" w:rsidRDefault="00D538B2">
      <w:pPr>
        <w:spacing w:after="0" w:line="259" w:lineRule="auto"/>
        <w:ind w:left="710" w:firstLine="0"/>
        <w:jc w:val="left"/>
      </w:pPr>
    </w:p>
    <w:p w:rsidR="00D538B2" w:rsidRDefault="00446982">
      <w:pPr>
        <w:pStyle w:val="3"/>
        <w:ind w:left="0" w:right="0" w:firstLine="710"/>
      </w:pPr>
      <w:bookmarkStart w:id="33" w:name="_Toc127700"/>
      <w:r>
        <w:t xml:space="preserve">5.4. Информационно-методические условия реализации основной </w:t>
      </w:r>
      <w:bookmarkEnd w:id="33"/>
    </w:p>
    <w:p w:rsidR="00D538B2" w:rsidRDefault="00446982">
      <w:pPr>
        <w:pStyle w:val="2"/>
        <w:ind w:left="0" w:right="0" w:firstLine="710"/>
      </w:pPr>
      <w:bookmarkStart w:id="34" w:name="_Toc127701"/>
      <w:r>
        <w:t xml:space="preserve">образовательной программы начального общего образования </w:t>
      </w:r>
      <w:bookmarkEnd w:id="34"/>
    </w:p>
    <w:p w:rsidR="00D538B2" w:rsidRDefault="00D538B2">
      <w:pPr>
        <w:spacing w:after="0" w:line="259" w:lineRule="auto"/>
        <w:ind w:left="710" w:firstLine="0"/>
        <w:jc w:val="left"/>
      </w:pPr>
    </w:p>
    <w:p w:rsidR="00D538B2" w:rsidRDefault="00446982">
      <w:pPr>
        <w:ind w:left="-15" w:right="10"/>
      </w:pPr>
      <w:r>
        <w:t xml:space="preserve">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D538B2" w:rsidRDefault="00446982">
      <w:pPr>
        <w:ind w:left="-15" w:right="10"/>
      </w:pPr>
      <w:r>
        <w:t xml:space="preserve">Учебно-методические и информационные ресурсы - существенный и неотъемлемый компонент инфраструктуры школьного образования, инструментального сопровождения начального общего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информационнокоммуникационного сопровождения. </w:t>
      </w:r>
    </w:p>
    <w:p w:rsidR="00D538B2" w:rsidRDefault="00446982">
      <w:pPr>
        <w:ind w:left="-15" w:right="10"/>
      </w:pPr>
      <w:r>
        <w:t xml:space="preserve">Целевая ориентированность учебно-методического и информационного ресурса в </w:t>
      </w:r>
      <w:r w:rsidR="0020704A">
        <w:t xml:space="preserve">БОУ г. Омска «Гимназия № 26» </w:t>
      </w:r>
      <w:r>
        <w:t xml:space="preserve">заключается в том, чтобы создать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 регламентов, в совокупности определяющих качество информационной среды школы. </w:t>
      </w:r>
    </w:p>
    <w:p w:rsidR="00D538B2" w:rsidRDefault="00446982">
      <w:pPr>
        <w:ind w:left="-15" w:right="10"/>
      </w:pPr>
      <w:r>
        <w:t xml:space="preserve">Учебно-методические и информационные ресурсы реализации основной образовательной программы начального общего образования в </w:t>
      </w:r>
      <w:r w:rsidR="0020704A">
        <w:t>БОУ г. Омска «Гимназия № 26»</w:t>
      </w:r>
      <w:r>
        <w:t xml:space="preserve"> обеспечивают: </w:t>
      </w:r>
    </w:p>
    <w:p w:rsidR="00D538B2" w:rsidRDefault="00446982" w:rsidP="00F325F8">
      <w:pPr>
        <w:numPr>
          <w:ilvl w:val="0"/>
          <w:numId w:val="33"/>
        </w:numPr>
        <w:ind w:right="10"/>
      </w:pPr>
      <w:r>
        <w:t xml:space="preserve">управленческую деятельность администрации школы, учебного плана, примерных учебных планов по предметам, программы развития универсальных учебных действий, модели аттестации обучающихся, рекомендаций по проектированию учебного процесса и т.д.; </w:t>
      </w:r>
    </w:p>
    <w:p w:rsidR="00D538B2" w:rsidRDefault="00446982" w:rsidP="00F325F8">
      <w:pPr>
        <w:numPr>
          <w:ilvl w:val="0"/>
          <w:numId w:val="33"/>
        </w:numPr>
        <w:ind w:right="10"/>
      </w:pPr>
      <w:r>
        <w:t xml:space="preserve">образовательную (учебную и внеурочную)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 и т.д.); - образовательную деятельность обучающихся. </w:t>
      </w:r>
    </w:p>
    <w:p w:rsidR="00D538B2" w:rsidRDefault="00446982">
      <w:pPr>
        <w:ind w:left="-15" w:right="10"/>
      </w:pPr>
      <w:r>
        <w:lastRenderedPageBreak/>
        <w:t xml:space="preserve">Учебно-методические и информационные ресурсы </w:t>
      </w:r>
      <w:r w:rsidR="0020704A">
        <w:t>БОУ г. Омска «Гимназия № 26»</w:t>
      </w:r>
      <w:r>
        <w:t xml:space="preserve"> включают: печатные и электронные носители научно-методической, учебно</w:t>
      </w:r>
      <w:r w:rsidR="0020704A">
        <w:t>-</w:t>
      </w:r>
      <w:r>
        <w:t xml:space="preserve">методической, психолого-педагогической информации, программно-методические, инструктивно-методические материалы, цифровые образовательные ресурсы и т.д. </w:t>
      </w:r>
    </w:p>
    <w:p w:rsidR="00D538B2" w:rsidRDefault="00446982">
      <w:pPr>
        <w:ind w:left="-15" w:right="10"/>
      </w:pPr>
      <w:r>
        <w:t xml:space="preserve">Условиями формирования и наращивания необходимых и достаточных учебно-методических и информационных ресурсов начального общего образования являются системные действия администрации </w:t>
      </w:r>
      <w:r w:rsidR="0020704A">
        <w:t xml:space="preserve">БОУ г. Омска «Гимназия № 26» </w:t>
      </w:r>
      <w:r>
        <w:t xml:space="preserve">по выполнению требований, объективной оценке (мониторингу динамики) этих ресурсов и осуществлению в соответствующих случаях коррекционных мероприятий. </w:t>
      </w:r>
    </w:p>
    <w:p w:rsidR="00D538B2" w:rsidRDefault="00446982">
      <w:pPr>
        <w:ind w:left="-15" w:right="10"/>
      </w:pPr>
      <w:r>
        <w:t xml:space="preserve">Основными нормативными документами, определяющими требования к учебно-методическим и информационным ресурсам образовательного учреждения начального общего образования, являются: </w:t>
      </w:r>
    </w:p>
    <w:p w:rsidR="00D538B2" w:rsidRDefault="00446982" w:rsidP="00F325F8">
      <w:pPr>
        <w:numPr>
          <w:ilvl w:val="0"/>
          <w:numId w:val="33"/>
        </w:numPr>
        <w:ind w:right="10"/>
      </w:pPr>
      <w:r>
        <w:t xml:space="preserve">Федеральный перечень учебников, рекомендованных (допущенных) Минпросвещения России к использованию в образовательном процессе, ежегодно на основании данного перечня в школе составляется и утверждается перечень учебников используемых в образовательной деятельности на уровне НОО. </w:t>
      </w:r>
    </w:p>
    <w:p w:rsidR="00D538B2" w:rsidRDefault="00446982" w:rsidP="00F325F8">
      <w:pPr>
        <w:numPr>
          <w:ilvl w:val="0"/>
          <w:numId w:val="33"/>
        </w:numPr>
        <w:ind w:right="10"/>
      </w:pPr>
      <w:r>
        <w:t xml:space="preserve">коллекция цифровых образовательных ресурсов. </w:t>
      </w:r>
    </w:p>
    <w:p w:rsidR="00D538B2" w:rsidRDefault="00446982">
      <w:pPr>
        <w:ind w:left="-15" w:right="10"/>
      </w:pPr>
      <w:r>
        <w:t xml:space="preserve">В </w:t>
      </w:r>
      <w:r w:rsidR="0020704A">
        <w:t xml:space="preserve">БОУ г. Омска «Гимназия № 26» </w:t>
      </w:r>
      <w:r>
        <w:t xml:space="preserve">издается приказ о перечне учебников, используемых в образовательной деятельности, в соответствии с федеральным перечнем. </w:t>
      </w:r>
    </w:p>
    <w:p w:rsidR="00D538B2" w:rsidRDefault="00446982">
      <w:pPr>
        <w:ind w:left="710" w:right="10" w:firstLine="0"/>
      </w:pPr>
      <w:r>
        <w:t xml:space="preserve">Учебниками обеспечены все обучающиеся школы. </w:t>
      </w:r>
    </w:p>
    <w:p w:rsidR="00D538B2" w:rsidRDefault="00446982">
      <w:pPr>
        <w:ind w:left="710" w:right="10" w:firstLine="0"/>
      </w:pPr>
      <w:r>
        <w:t xml:space="preserve">Информационно- коммуникационные средства и технологии обеспечивают: </w:t>
      </w:r>
    </w:p>
    <w:p w:rsidR="00D538B2" w:rsidRDefault="00446982" w:rsidP="00F325F8">
      <w:pPr>
        <w:numPr>
          <w:ilvl w:val="0"/>
          <w:numId w:val="33"/>
        </w:numPr>
        <w:ind w:right="10"/>
      </w:pPr>
      <w:r>
        <w:t xml:space="preserve">достижение личностных, предметных и метапредметных результатов обучения при реализации требований ФГОС НОО; </w:t>
      </w:r>
    </w:p>
    <w:p w:rsidR="00D538B2" w:rsidRDefault="00446982" w:rsidP="00F325F8">
      <w:pPr>
        <w:numPr>
          <w:ilvl w:val="0"/>
          <w:numId w:val="33"/>
        </w:numPr>
        <w:ind w:right="10"/>
      </w:pPr>
      <w:r>
        <w:t xml:space="preserve">формирование функциональной грамотности; </w:t>
      </w:r>
    </w:p>
    <w:p w:rsidR="00D538B2" w:rsidRDefault="00446982" w:rsidP="00F325F8">
      <w:pPr>
        <w:numPr>
          <w:ilvl w:val="0"/>
          <w:numId w:val="33"/>
        </w:numPr>
        <w:ind w:right="10"/>
      </w:pPr>
      <w:r>
        <w:t xml:space="preserve">доступ к учебным планам, рабочим программам учебных предметов, курсов внеурочной деятельности; </w:t>
      </w:r>
    </w:p>
    <w:p w:rsidR="00D538B2" w:rsidRDefault="00446982" w:rsidP="00F325F8">
      <w:pPr>
        <w:numPr>
          <w:ilvl w:val="0"/>
          <w:numId w:val="33"/>
        </w:numPr>
        <w:ind w:right="10"/>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Интернета); </w:t>
      </w:r>
    </w:p>
    <w:p w:rsidR="00D538B2" w:rsidRDefault="00446982" w:rsidP="00F325F8">
      <w:pPr>
        <w:numPr>
          <w:ilvl w:val="0"/>
          <w:numId w:val="33"/>
        </w:numPr>
        <w:ind w:right="10"/>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D538B2" w:rsidRDefault="00446982" w:rsidP="00F325F8">
      <w:pPr>
        <w:numPr>
          <w:ilvl w:val="0"/>
          <w:numId w:val="33"/>
        </w:numPr>
        <w:ind w:right="10"/>
      </w:pPr>
      <w:r>
        <w:t xml:space="preserve">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rsidR="00D538B2" w:rsidRDefault="00446982" w:rsidP="00F325F8">
      <w:pPr>
        <w:numPr>
          <w:ilvl w:val="0"/>
          <w:numId w:val="33"/>
        </w:numPr>
        <w:ind w:right="10"/>
      </w:pPr>
      <w:r>
        <w:t>включение обучающихся в проектно-конструкторскую и поисково</w:t>
      </w:r>
      <w:r w:rsidR="0020704A">
        <w:t>-</w:t>
      </w:r>
      <w:r>
        <w:t xml:space="preserve">исследовательскую деятельность; </w:t>
      </w:r>
    </w:p>
    <w:p w:rsidR="00D538B2" w:rsidRDefault="00446982" w:rsidP="00F325F8">
      <w:pPr>
        <w:numPr>
          <w:ilvl w:val="0"/>
          <w:numId w:val="33"/>
        </w:numPr>
        <w:ind w:right="10"/>
      </w:pPr>
      <w:r>
        <w:t xml:space="preserve">проведение наблюдений и опытов, в том числе с использованием специального и цифрового оборудования; </w:t>
      </w:r>
    </w:p>
    <w:p w:rsidR="00D538B2" w:rsidRDefault="00446982" w:rsidP="00F325F8">
      <w:pPr>
        <w:numPr>
          <w:ilvl w:val="0"/>
          <w:numId w:val="33"/>
        </w:numPr>
        <w:ind w:right="10"/>
      </w:pPr>
      <w:r>
        <w:t xml:space="preserve">фиксацию и хранение информации о ходе образовательного процесса; </w:t>
      </w:r>
    </w:p>
    <w:p w:rsidR="00D538B2" w:rsidRDefault="00446982" w:rsidP="00F325F8">
      <w:pPr>
        <w:numPr>
          <w:ilvl w:val="0"/>
          <w:numId w:val="33"/>
        </w:numPr>
        <w:ind w:right="10"/>
      </w:pPr>
      <w:r>
        <w:lastRenderedPageBreak/>
        <w:t xml:space="preserve">проведение массовых мероприятий, досуга с просмотром видеоматериалов,  </w:t>
      </w:r>
    </w:p>
    <w:p w:rsidR="00D538B2" w:rsidRDefault="00446982" w:rsidP="00F325F8">
      <w:pPr>
        <w:numPr>
          <w:ilvl w:val="0"/>
          <w:numId w:val="33"/>
        </w:numPr>
        <w:ind w:right="10"/>
      </w:pPr>
      <w:r>
        <w:t xml:space="preserve">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w:t>
      </w:r>
    </w:p>
    <w:p w:rsidR="00D538B2" w:rsidRDefault="00446982" w:rsidP="00F325F8">
      <w:pPr>
        <w:numPr>
          <w:ilvl w:val="0"/>
          <w:numId w:val="33"/>
        </w:numPr>
        <w:ind w:right="10"/>
      </w:pPr>
      <w:r>
        <w:t xml:space="preserve">формирование и хранение электронного портфолио обучающегося. </w:t>
      </w:r>
    </w:p>
    <w:p w:rsidR="00D538B2" w:rsidRDefault="00446982">
      <w:pPr>
        <w:ind w:left="-15" w:right="10"/>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D538B2" w:rsidRDefault="00446982">
      <w:pPr>
        <w:ind w:left="-15" w:right="10"/>
      </w:pPr>
      <w:r>
        <w:t xml:space="preserve">Образовательные программы могут реализовываться в смешанном (комбинированном) режиме – в зависимости от специфики образовательных задач и представления учебного материала. Соотношение объема проведенных часов,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(нахождения).  Обеспечивается возможность предоставления условий для обучения младших школьников  с учетом особенностей их психофизического развития, индивидуальных возможностей и состояния здоровья, обучение по индивидуальному учебному плану при закреплении материала, освоении новых тем по предметам и выполнении внеаудиторной самостоятельной работы. </w:t>
      </w:r>
    </w:p>
    <w:p w:rsidR="00D538B2" w:rsidRDefault="00D538B2">
      <w:pPr>
        <w:spacing w:after="0" w:line="259" w:lineRule="auto"/>
        <w:ind w:left="710" w:firstLine="0"/>
        <w:jc w:val="left"/>
      </w:pPr>
    </w:p>
    <w:p w:rsidR="00D538B2" w:rsidRDefault="00446982">
      <w:pPr>
        <w:pStyle w:val="3"/>
        <w:ind w:left="0" w:right="0" w:firstLine="710"/>
      </w:pPr>
      <w:bookmarkStart w:id="35" w:name="_Toc127702"/>
      <w:r>
        <w:t xml:space="preserve">5.5. Материально-технические условия реализации основной </w:t>
      </w:r>
      <w:bookmarkEnd w:id="35"/>
    </w:p>
    <w:p w:rsidR="00D538B2" w:rsidRDefault="00446982">
      <w:pPr>
        <w:pStyle w:val="2"/>
        <w:ind w:left="0" w:right="0" w:firstLine="710"/>
      </w:pPr>
      <w:bookmarkStart w:id="36" w:name="_Toc127703"/>
      <w:r>
        <w:t xml:space="preserve">образовательной программы начального общего образования </w:t>
      </w:r>
      <w:bookmarkEnd w:id="36"/>
    </w:p>
    <w:p w:rsidR="00D538B2" w:rsidRDefault="00D538B2">
      <w:pPr>
        <w:spacing w:after="0" w:line="259" w:lineRule="auto"/>
        <w:ind w:left="710" w:firstLine="0"/>
        <w:jc w:val="left"/>
      </w:pPr>
    </w:p>
    <w:p w:rsidR="00D538B2" w:rsidRDefault="00446982">
      <w:pPr>
        <w:ind w:left="710" w:right="10" w:firstLine="0"/>
      </w:pPr>
      <w:r>
        <w:t xml:space="preserve">Материально-техническая база </w:t>
      </w:r>
      <w:r w:rsidR="0020704A">
        <w:t xml:space="preserve">БОУ г. Омска «Гимназия № 26» </w:t>
      </w:r>
      <w:r>
        <w:t xml:space="preserve">обеспечивает: </w:t>
      </w:r>
    </w:p>
    <w:p w:rsidR="00D538B2" w:rsidRDefault="00446982" w:rsidP="00F325F8">
      <w:pPr>
        <w:numPr>
          <w:ilvl w:val="0"/>
          <w:numId w:val="34"/>
        </w:numPr>
        <w:ind w:right="10"/>
      </w:pPr>
      <w:r>
        <w:t xml:space="preserve">возможность достижения обучающимися результатов освоения программы начального общего образования; </w:t>
      </w:r>
    </w:p>
    <w:p w:rsidR="00D538B2" w:rsidRDefault="00446982" w:rsidP="00F325F8">
      <w:pPr>
        <w:numPr>
          <w:ilvl w:val="0"/>
          <w:numId w:val="34"/>
        </w:numPr>
        <w:ind w:right="10"/>
      </w:pPr>
      <w:r>
        <w:t xml:space="preserve">безопасность и комфортность организации учебного процесса; </w:t>
      </w:r>
    </w:p>
    <w:p w:rsidR="00D538B2" w:rsidRDefault="00446982" w:rsidP="00F325F8">
      <w:pPr>
        <w:numPr>
          <w:ilvl w:val="0"/>
          <w:numId w:val="34"/>
        </w:numPr>
        <w:ind w:right="10"/>
      </w:pPr>
      <w:r>
        <w:t xml:space="preserve">соблюдение санитарно-эпидемиологических правил и гигиенических нормативов; </w:t>
      </w:r>
    </w:p>
    <w:p w:rsidR="00D538B2" w:rsidRDefault="00446982" w:rsidP="00F325F8">
      <w:pPr>
        <w:numPr>
          <w:ilvl w:val="0"/>
          <w:numId w:val="34"/>
        </w:numPr>
        <w:ind w:right="10"/>
      </w:pPr>
      <w: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D538B2" w:rsidRDefault="00446982">
      <w:pPr>
        <w:ind w:left="-15" w:right="10"/>
      </w:pPr>
      <w:r>
        <w:t xml:space="preserve">В школе разработаны и закреплены локальными актами перечни оснащения и оборудования, обеспечивающие учебный процесс. </w:t>
      </w:r>
    </w:p>
    <w:p w:rsidR="00D538B2" w:rsidRDefault="00446982">
      <w:pPr>
        <w:ind w:left="-15" w:right="10"/>
      </w:pPr>
      <w: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w:t>
      </w:r>
      <w:r>
        <w:lastRenderedPageBreak/>
        <w:t xml:space="preserve">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D538B2" w:rsidRDefault="00446982" w:rsidP="00F325F8">
      <w:pPr>
        <w:numPr>
          <w:ilvl w:val="0"/>
          <w:numId w:val="34"/>
        </w:numPr>
        <w:ind w:right="10"/>
      </w:pPr>
      <w:r>
        <w:t xml:space="preserve">СП2.4.3648-20 «Санитарно-эпидемиологические требованияк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сентября2020г.; </w:t>
      </w:r>
    </w:p>
    <w:p w:rsidR="00D538B2" w:rsidRDefault="00446982" w:rsidP="00F325F8">
      <w:pPr>
        <w:numPr>
          <w:ilvl w:val="0"/>
          <w:numId w:val="34"/>
        </w:numPr>
        <w:ind w:right="10"/>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2021г. </w:t>
      </w:r>
    </w:p>
    <w:p w:rsidR="00D538B2" w:rsidRDefault="00446982" w:rsidP="00F325F8">
      <w:pPr>
        <w:numPr>
          <w:ilvl w:val="0"/>
          <w:numId w:val="34"/>
        </w:numPr>
        <w:ind w:right="10"/>
      </w:pPr>
      <w: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D538B2" w:rsidRDefault="00446982" w:rsidP="00F325F8">
      <w:pPr>
        <w:numPr>
          <w:ilvl w:val="0"/>
          <w:numId w:val="34"/>
        </w:numPr>
        <w:ind w:right="10"/>
      </w:pPr>
      <w:r>
        <w:t xml:space="preserve">Приказ Министерства просвещения Российской Федерациио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воспитания»(зарегистрирован25.12.2019№56982); </w:t>
      </w:r>
    </w:p>
    <w:p w:rsidR="00D538B2" w:rsidRDefault="00446982" w:rsidP="00F325F8">
      <w:pPr>
        <w:numPr>
          <w:ilvl w:val="0"/>
          <w:numId w:val="34"/>
        </w:numPr>
        <w:ind w:right="10"/>
      </w:pPr>
      <w:r>
        <w:t xml:space="preserve">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D538B2" w:rsidRDefault="00446982" w:rsidP="00F325F8">
      <w:pPr>
        <w:numPr>
          <w:ilvl w:val="0"/>
          <w:numId w:val="34"/>
        </w:numPr>
        <w:ind w:right="10"/>
      </w:pPr>
      <w: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№1, ст.48; 2021, № 15 , ст.2432); </w:t>
      </w:r>
    </w:p>
    <w:p w:rsidR="00D538B2" w:rsidRDefault="00446982" w:rsidP="00F325F8">
      <w:pPr>
        <w:numPr>
          <w:ilvl w:val="0"/>
          <w:numId w:val="34"/>
        </w:numPr>
        <w:ind w:right="10"/>
      </w:pPr>
      <w:r>
        <w:t xml:space="preserve">Федеральный закон от 27 июля 2006 г. № 152-ФЗ «О персональных данных» (Собрание законодательства Российской Федерации, 2006, №31, ст.3451; 2021, №1, ст.58). </w:t>
      </w:r>
    </w:p>
    <w:p w:rsidR="00D538B2" w:rsidRDefault="00446982">
      <w:pPr>
        <w:ind w:left="710" w:right="10" w:firstLine="0"/>
      </w:pPr>
      <w:r>
        <w:t xml:space="preserve">В зональную структуру образовательной организации включены: </w:t>
      </w:r>
    </w:p>
    <w:p w:rsidR="00D538B2" w:rsidRDefault="00446982" w:rsidP="00F325F8">
      <w:pPr>
        <w:numPr>
          <w:ilvl w:val="0"/>
          <w:numId w:val="34"/>
        </w:numPr>
        <w:ind w:right="10"/>
      </w:pPr>
      <w:r>
        <w:t xml:space="preserve">входная зона; </w:t>
      </w:r>
    </w:p>
    <w:p w:rsidR="00D538B2" w:rsidRDefault="00446982" w:rsidP="00F325F8">
      <w:pPr>
        <w:numPr>
          <w:ilvl w:val="0"/>
          <w:numId w:val="34"/>
        </w:numPr>
        <w:ind w:right="10"/>
      </w:pPr>
      <w:r>
        <w:t xml:space="preserve">учебные классы с рабочими местами обучающихся и педагогических работников; </w:t>
      </w:r>
    </w:p>
    <w:p w:rsidR="00D538B2" w:rsidRDefault="00446982" w:rsidP="00F325F8">
      <w:pPr>
        <w:numPr>
          <w:ilvl w:val="0"/>
          <w:numId w:val="34"/>
        </w:numPr>
        <w:ind w:right="10"/>
      </w:pPr>
      <w:r>
        <w:t xml:space="preserve">учебные кабинеты (мастерские, студии) для занятий технологией, музыкой, изобразительным искусством, хореографией, иностранными языками; </w:t>
      </w:r>
    </w:p>
    <w:p w:rsidR="00D538B2" w:rsidRDefault="00446982" w:rsidP="00F325F8">
      <w:pPr>
        <w:numPr>
          <w:ilvl w:val="0"/>
          <w:numId w:val="34"/>
        </w:numPr>
        <w:ind w:right="10"/>
      </w:pPr>
      <w:r>
        <w:t xml:space="preserve">библиотека с рабочими зонами: книгохранилищем, медиатекой, читальным залом; </w:t>
      </w:r>
    </w:p>
    <w:p w:rsidR="00D538B2" w:rsidRDefault="00446982" w:rsidP="00F325F8">
      <w:pPr>
        <w:numPr>
          <w:ilvl w:val="0"/>
          <w:numId w:val="34"/>
        </w:numPr>
        <w:ind w:right="10"/>
      </w:pPr>
      <w:r>
        <w:lastRenderedPageBreak/>
        <w:t xml:space="preserve">актовый зал; </w:t>
      </w:r>
    </w:p>
    <w:p w:rsidR="00D538B2" w:rsidRDefault="00446982" w:rsidP="00F325F8">
      <w:pPr>
        <w:numPr>
          <w:ilvl w:val="0"/>
          <w:numId w:val="34"/>
        </w:numPr>
        <w:ind w:right="10"/>
      </w:pPr>
      <w:r>
        <w:t xml:space="preserve">спортивные сооружения (большой зал, малый зал, стадион); </w:t>
      </w:r>
    </w:p>
    <w:p w:rsidR="00D538B2" w:rsidRDefault="00446982" w:rsidP="00F325F8">
      <w:pPr>
        <w:numPr>
          <w:ilvl w:val="0"/>
          <w:numId w:val="34"/>
        </w:numPr>
        <w:ind w:right="10"/>
      </w:pPr>
      <w: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rsidR="00D538B2" w:rsidRDefault="00446982" w:rsidP="00F325F8">
      <w:pPr>
        <w:numPr>
          <w:ilvl w:val="0"/>
          <w:numId w:val="34"/>
        </w:numPr>
        <w:ind w:right="10"/>
      </w:pPr>
      <w:r>
        <w:t xml:space="preserve">административные помещения; </w:t>
      </w:r>
    </w:p>
    <w:p w:rsidR="00D538B2" w:rsidRDefault="00446982" w:rsidP="00F325F8">
      <w:pPr>
        <w:numPr>
          <w:ilvl w:val="0"/>
          <w:numId w:val="34"/>
        </w:numPr>
        <w:ind w:right="10"/>
      </w:pPr>
      <w:r>
        <w:t xml:space="preserve">гардеробы, санузлы; </w:t>
      </w:r>
    </w:p>
    <w:p w:rsidR="00D538B2" w:rsidRDefault="00446982">
      <w:pPr>
        <w:ind w:left="710" w:right="10" w:firstLine="0"/>
      </w:pPr>
      <w:r>
        <w:t xml:space="preserve">Состав и площади учебных помещений предоставляют условия для: </w:t>
      </w:r>
    </w:p>
    <w:p w:rsidR="00D538B2" w:rsidRDefault="00446982" w:rsidP="00F325F8">
      <w:pPr>
        <w:numPr>
          <w:ilvl w:val="0"/>
          <w:numId w:val="34"/>
        </w:numPr>
        <w:ind w:right="10"/>
      </w:pPr>
      <w:r>
        <w:t xml:space="preserve">начального общего образования согласно избранным направлениям учебного плана в соответствии с ФГОС НОО; </w:t>
      </w:r>
    </w:p>
    <w:p w:rsidR="00D538B2" w:rsidRDefault="00446982" w:rsidP="00F325F8">
      <w:pPr>
        <w:numPr>
          <w:ilvl w:val="0"/>
          <w:numId w:val="34"/>
        </w:numPr>
        <w:ind w:right="10"/>
      </w:pPr>
      <w:r>
        <w:t xml:space="preserve">организации режима труда и отдыха участников образовательного процесса; </w:t>
      </w:r>
    </w:p>
    <w:p w:rsidR="00D538B2" w:rsidRDefault="00446982" w:rsidP="00F325F8">
      <w:pPr>
        <w:numPr>
          <w:ilvl w:val="0"/>
          <w:numId w:val="34"/>
        </w:numPr>
        <w:ind w:right="10"/>
      </w:pPr>
      <w:r>
        <w:t xml:space="preserve">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w:t>
      </w:r>
    </w:p>
    <w:p w:rsidR="00D538B2" w:rsidRDefault="00446982">
      <w:pPr>
        <w:ind w:left="-15" w:right="10"/>
      </w:pPr>
      <w:r>
        <w:t xml:space="preserve">В основной комплект школьной мебели и оборудования входят: доска классная, стол учителя; стул учителя, стол ученический (регулируемый по высоте), стул ученический (регулируемый по высоте), шкаф для хранения учебных пособий, стеллаж/шкаф для хранения личных вещей с индивидуальными ячейками. </w:t>
      </w:r>
    </w:p>
    <w:p w:rsidR="00D538B2" w:rsidRDefault="00446982">
      <w:pPr>
        <w:ind w:left="-15" w:right="10"/>
      </w:pPr>
      <w: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D538B2" w:rsidRDefault="00446982">
      <w:pPr>
        <w:ind w:left="-15" w:right="10"/>
      </w:pPr>
      <w:r>
        <w:t xml:space="preserve">В основной комплект технических средств входят: компьютер/ноутбук учителя с периферией, многофункциональное устройство/принтер, сканер, ксерокс,  сетевой фильтр, документ-камера. </w:t>
      </w:r>
    </w:p>
    <w:p w:rsidR="00D538B2" w:rsidRDefault="00446982">
      <w:pPr>
        <w:ind w:left="710" w:right="10" w:firstLine="0"/>
      </w:pPr>
      <w:r>
        <w:t xml:space="preserve">Учебные классы и кабинеты включают следующие зоны: </w:t>
      </w:r>
    </w:p>
    <w:p w:rsidR="00D538B2" w:rsidRDefault="00446982" w:rsidP="00F325F8">
      <w:pPr>
        <w:numPr>
          <w:ilvl w:val="0"/>
          <w:numId w:val="35"/>
        </w:numPr>
        <w:ind w:right="806"/>
      </w:pPr>
      <w:r>
        <w:t xml:space="preserve">рабочее место учителя с пространством для размещения часто используемого оснащения; </w:t>
      </w:r>
    </w:p>
    <w:p w:rsidR="00D538B2" w:rsidRDefault="00446982" w:rsidP="00F325F8">
      <w:pPr>
        <w:numPr>
          <w:ilvl w:val="0"/>
          <w:numId w:val="35"/>
        </w:numPr>
        <w:ind w:right="806"/>
      </w:pPr>
      <w:r>
        <w:t xml:space="preserve">рабочую зону обучающихся с местом для размещения личных вещей; - пространство для размещения и хранения учебного оборудования. </w:t>
      </w:r>
    </w:p>
    <w:p w:rsidR="00D538B2" w:rsidRDefault="00446982">
      <w:pPr>
        <w:ind w:left="-15" w:right="10"/>
      </w:pPr>
      <w:r>
        <w:t xml:space="preserve">Организация зональной структуры отвечает педагогическим и эргономическим требованиям, комфортности и безопасности образовательного процесса. </w:t>
      </w:r>
    </w:p>
    <w:p w:rsidR="00D538B2" w:rsidRDefault="00446982">
      <w:pPr>
        <w:ind w:left="-15" w:right="10"/>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w:t>
      </w:r>
      <w:bookmarkStart w:id="37" w:name="_GoBack"/>
      <w:bookmarkEnd w:id="37"/>
      <w:r>
        <w:t xml:space="preserve">тветствии требованиями ФГОС НОО. </w:t>
      </w:r>
    </w:p>
    <w:p w:rsidR="00D538B2" w:rsidRDefault="00D538B2">
      <w:pPr>
        <w:sectPr w:rsidR="00D538B2">
          <w:headerReference w:type="even" r:id="rId15"/>
          <w:headerReference w:type="default" r:id="rId16"/>
          <w:headerReference w:type="first" r:id="rId17"/>
          <w:pgSz w:w="11904" w:h="16838"/>
          <w:pgMar w:top="893" w:right="559" w:bottom="614" w:left="1133" w:header="160" w:footer="720" w:gutter="0"/>
          <w:cols w:space="720"/>
        </w:sectPr>
      </w:pPr>
    </w:p>
    <w:p w:rsidR="00D538B2" w:rsidRPr="00B24407" w:rsidRDefault="0020209F" w:rsidP="0044662B">
      <w:pPr>
        <w:spacing w:after="0" w:line="259" w:lineRule="auto"/>
        <w:ind w:left="-1383" w:firstLine="0"/>
        <w:jc w:val="right"/>
        <w:rPr>
          <w:lang w:val="en-US"/>
        </w:rPr>
      </w:pPr>
      <w:hyperlink r:id="rId18">
        <w:r w:rsidR="00446982" w:rsidRPr="00B24407">
          <w:rPr>
            <w:rFonts w:ascii="Arial" w:eastAsia="Arial" w:hAnsi="Arial" w:cs="Arial"/>
            <w:sz w:val="2"/>
            <w:lang w:val="en-US"/>
          </w:rPr>
          <w:t>Powered by TCPDF (www.tcpdf.org)</w:t>
        </w:r>
      </w:hyperlink>
    </w:p>
    <w:sectPr w:rsidR="00D538B2" w:rsidRPr="00B24407" w:rsidSect="0020209F">
      <w:headerReference w:type="even" r:id="rId19"/>
      <w:headerReference w:type="default" r:id="rId20"/>
      <w:headerReference w:type="first" r:id="rId21"/>
      <w:pgSz w:w="11904" w:h="16838"/>
      <w:pgMar w:top="567"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736" w:rsidRDefault="00C11736">
      <w:pPr>
        <w:spacing w:after="0" w:line="240" w:lineRule="auto"/>
      </w:pPr>
      <w:r>
        <w:separator/>
      </w:r>
    </w:p>
  </w:endnote>
  <w:endnote w:type="continuationSeparator" w:id="1">
    <w:p w:rsidR="00C11736" w:rsidRDefault="00C1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736" w:rsidRDefault="00C11736">
      <w:pPr>
        <w:spacing w:after="0" w:line="240" w:lineRule="auto"/>
      </w:pPr>
      <w:r>
        <w:separator/>
      </w:r>
    </w:p>
  </w:footnote>
  <w:footnote w:type="continuationSeparator" w:id="1">
    <w:p w:rsidR="00C11736" w:rsidRDefault="00C1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05" w:rsidRDefault="00007605">
    <w:pPr>
      <w:spacing w:after="0" w:line="259" w:lineRule="auto"/>
      <w:ind w:left="49" w:firstLine="0"/>
      <w:jc w:val="center"/>
    </w:pPr>
  </w:p>
  <w:p w:rsidR="00007605" w:rsidRDefault="0020209F">
    <w:pPr>
      <w:spacing w:after="0" w:line="259" w:lineRule="auto"/>
      <w:ind w:left="0" w:right="11" w:firstLine="0"/>
      <w:jc w:val="center"/>
    </w:pPr>
    <w:r w:rsidRPr="0020209F">
      <w:fldChar w:fldCharType="begin"/>
    </w:r>
    <w:r w:rsidR="00007605">
      <w:instrText xml:space="preserve"> PAGE   \* MERGEFORMAT </w:instrText>
    </w:r>
    <w:r w:rsidRPr="0020209F">
      <w:fldChar w:fldCharType="separate"/>
    </w:r>
    <w:r w:rsidR="00B312B3" w:rsidRPr="00B312B3">
      <w:rPr>
        <w:noProof/>
        <w:sz w:val="24"/>
      </w:rPr>
      <w:t>4</w:t>
    </w:r>
    <w:r>
      <w:rPr>
        <w:sz w:val="24"/>
      </w:rPr>
      <w:fldChar w:fldCharType="end"/>
    </w:r>
  </w:p>
  <w:p w:rsidR="00007605" w:rsidRDefault="00007605">
    <w:pPr>
      <w:spacing w:after="0" w:line="259" w:lineRule="auto"/>
      <w:ind w:lef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05" w:rsidRDefault="00007605">
    <w:pPr>
      <w:spacing w:after="160" w:line="259" w:lineRule="auto"/>
      <w:ind w:left="0"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05" w:rsidRDefault="00007605">
    <w:pPr>
      <w:spacing w:after="160" w:line="259" w:lineRule="auto"/>
      <w:ind w:left="0"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05" w:rsidRDefault="00007605">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05" w:rsidRDefault="00007605">
    <w:pPr>
      <w:spacing w:after="0" w:line="259" w:lineRule="auto"/>
      <w:ind w:left="49" w:firstLine="0"/>
      <w:jc w:val="center"/>
    </w:pPr>
  </w:p>
  <w:p w:rsidR="00007605" w:rsidRDefault="0020209F">
    <w:pPr>
      <w:spacing w:after="0" w:line="259" w:lineRule="auto"/>
      <w:ind w:left="0" w:right="11" w:firstLine="0"/>
      <w:jc w:val="center"/>
    </w:pPr>
    <w:r w:rsidRPr="0020209F">
      <w:fldChar w:fldCharType="begin"/>
    </w:r>
    <w:r w:rsidR="00007605">
      <w:instrText xml:space="preserve"> PAGE   \* MERGEFORMAT </w:instrText>
    </w:r>
    <w:r w:rsidRPr="0020209F">
      <w:fldChar w:fldCharType="separate"/>
    </w:r>
    <w:r w:rsidR="00B312B3" w:rsidRPr="00B312B3">
      <w:rPr>
        <w:noProof/>
        <w:sz w:val="24"/>
      </w:rPr>
      <w:t>3</w:t>
    </w:r>
    <w:r>
      <w:rPr>
        <w:sz w:val="24"/>
      </w:rPr>
      <w:fldChar w:fldCharType="end"/>
    </w:r>
  </w:p>
  <w:p w:rsidR="00007605" w:rsidRDefault="00007605">
    <w:pPr>
      <w:spacing w:after="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05" w:rsidRDefault="00007605">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05" w:rsidRDefault="00007605">
    <w:pPr>
      <w:spacing w:after="0" w:line="259" w:lineRule="auto"/>
      <w:ind w:left="57" w:firstLine="0"/>
      <w:jc w:val="center"/>
    </w:pPr>
  </w:p>
  <w:p w:rsidR="00007605" w:rsidRDefault="0020209F">
    <w:pPr>
      <w:spacing w:after="0" w:line="259" w:lineRule="auto"/>
      <w:ind w:left="1" w:firstLine="0"/>
      <w:jc w:val="center"/>
    </w:pPr>
    <w:r w:rsidRPr="0020209F">
      <w:fldChar w:fldCharType="begin"/>
    </w:r>
    <w:r w:rsidR="00007605">
      <w:instrText xml:space="preserve"> PAGE   \* MERGEFORMAT </w:instrText>
    </w:r>
    <w:r w:rsidRPr="0020209F">
      <w:fldChar w:fldCharType="separate"/>
    </w:r>
    <w:r w:rsidR="00B312B3" w:rsidRPr="00B312B3">
      <w:rPr>
        <w:noProof/>
        <w:sz w:val="24"/>
      </w:rPr>
      <w:t>16</w:t>
    </w:r>
    <w:r>
      <w:rPr>
        <w:sz w:val="24"/>
      </w:rPr>
      <w:fldChar w:fldCharType="end"/>
    </w:r>
  </w:p>
  <w:p w:rsidR="00007605" w:rsidRDefault="00007605">
    <w:pPr>
      <w:spacing w:after="31" w:line="259" w:lineRule="auto"/>
      <w:ind w:left="0" w:firstLine="0"/>
      <w:jc w:val="left"/>
    </w:pPr>
  </w:p>
  <w:p w:rsidR="00007605" w:rsidRDefault="00007605">
    <w:pPr>
      <w:spacing w:after="0" w:line="259" w:lineRule="auto"/>
      <w:ind w:left="710" w:firstLine="0"/>
      <w:jc w:val="left"/>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05" w:rsidRDefault="00007605">
    <w:pPr>
      <w:spacing w:after="0" w:line="259" w:lineRule="auto"/>
      <w:ind w:left="57" w:firstLine="0"/>
      <w:jc w:val="center"/>
    </w:pPr>
  </w:p>
  <w:p w:rsidR="00007605" w:rsidRDefault="0020209F">
    <w:pPr>
      <w:spacing w:after="0" w:line="259" w:lineRule="auto"/>
      <w:ind w:left="1" w:firstLine="0"/>
      <w:jc w:val="center"/>
    </w:pPr>
    <w:r w:rsidRPr="0020209F">
      <w:fldChar w:fldCharType="begin"/>
    </w:r>
    <w:r w:rsidR="00007605">
      <w:instrText xml:space="preserve"> PAGE   \* MERGEFORMAT </w:instrText>
    </w:r>
    <w:r w:rsidRPr="0020209F">
      <w:fldChar w:fldCharType="separate"/>
    </w:r>
    <w:r w:rsidR="00B312B3" w:rsidRPr="00B312B3">
      <w:rPr>
        <w:noProof/>
        <w:sz w:val="24"/>
      </w:rPr>
      <w:t>15</w:t>
    </w:r>
    <w:r>
      <w:rPr>
        <w:sz w:val="24"/>
      </w:rPr>
      <w:fldChar w:fldCharType="end"/>
    </w:r>
  </w:p>
  <w:p w:rsidR="00007605" w:rsidRDefault="00007605">
    <w:pPr>
      <w:spacing w:after="31" w:line="259" w:lineRule="auto"/>
      <w:ind w:left="0" w:firstLine="0"/>
      <w:jc w:val="left"/>
    </w:pPr>
  </w:p>
  <w:p w:rsidR="00007605" w:rsidRDefault="00007605">
    <w:pPr>
      <w:spacing w:after="0" w:line="259" w:lineRule="auto"/>
      <w:ind w:left="710" w:firstLine="0"/>
      <w:jc w:val="left"/>
    </w:pPr>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05" w:rsidRDefault="00007605">
    <w:pPr>
      <w:spacing w:after="0" w:line="259" w:lineRule="auto"/>
      <w:ind w:left="57" w:firstLine="0"/>
      <w:jc w:val="center"/>
    </w:pPr>
  </w:p>
  <w:p w:rsidR="00007605" w:rsidRDefault="0020209F">
    <w:pPr>
      <w:spacing w:after="0" w:line="259" w:lineRule="auto"/>
      <w:ind w:left="1" w:firstLine="0"/>
      <w:jc w:val="center"/>
    </w:pPr>
    <w:r w:rsidRPr="0020209F">
      <w:fldChar w:fldCharType="begin"/>
    </w:r>
    <w:r w:rsidR="00007605">
      <w:instrText xml:space="preserve"> PAGE   \* MERGEFORMAT </w:instrText>
    </w:r>
    <w:r w:rsidRPr="0020209F">
      <w:fldChar w:fldCharType="separate"/>
    </w:r>
    <w:r w:rsidR="00007605" w:rsidRPr="00486143">
      <w:rPr>
        <w:noProof/>
        <w:sz w:val="24"/>
      </w:rPr>
      <w:t>89</w:t>
    </w:r>
    <w:r>
      <w:rPr>
        <w:sz w:val="24"/>
      </w:rPr>
      <w:fldChar w:fldCharType="end"/>
    </w:r>
  </w:p>
  <w:p w:rsidR="00007605" w:rsidRDefault="00007605">
    <w:pPr>
      <w:spacing w:after="31" w:line="259" w:lineRule="auto"/>
      <w:ind w:left="0" w:firstLine="0"/>
      <w:jc w:val="left"/>
    </w:pPr>
  </w:p>
  <w:p w:rsidR="00007605" w:rsidRDefault="00007605">
    <w:pPr>
      <w:spacing w:after="0" w:line="259" w:lineRule="auto"/>
      <w:ind w:left="710" w:firstLine="0"/>
      <w:jc w:val="left"/>
    </w:pPr>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05" w:rsidRDefault="00007605">
    <w:pPr>
      <w:spacing w:after="0" w:line="259" w:lineRule="auto"/>
      <w:ind w:left="52" w:firstLine="0"/>
      <w:jc w:val="center"/>
    </w:pPr>
  </w:p>
  <w:p w:rsidR="00007605" w:rsidRDefault="0020209F">
    <w:pPr>
      <w:spacing w:after="0" w:line="259" w:lineRule="auto"/>
      <w:ind w:left="0" w:right="8" w:firstLine="0"/>
      <w:jc w:val="center"/>
    </w:pPr>
    <w:r w:rsidRPr="0020209F">
      <w:fldChar w:fldCharType="begin"/>
    </w:r>
    <w:r w:rsidR="00007605">
      <w:instrText xml:space="preserve"> PAGE   \* MERGEFORMAT </w:instrText>
    </w:r>
    <w:r w:rsidRPr="0020209F">
      <w:fldChar w:fldCharType="separate"/>
    </w:r>
    <w:r w:rsidR="00B312B3" w:rsidRPr="00B312B3">
      <w:rPr>
        <w:noProof/>
        <w:sz w:val="24"/>
      </w:rPr>
      <w:t>92</w:t>
    </w:r>
    <w:r>
      <w:rPr>
        <w:sz w:val="24"/>
      </w:rPr>
      <w:fldChar w:fldCharType="end"/>
    </w:r>
  </w:p>
  <w:p w:rsidR="00007605" w:rsidRDefault="00007605">
    <w:pPr>
      <w:spacing w:after="0" w:line="259" w:lineRule="auto"/>
      <w:ind w:lef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05" w:rsidRDefault="00007605">
    <w:pPr>
      <w:spacing w:after="0" w:line="259" w:lineRule="auto"/>
      <w:ind w:left="52" w:firstLine="0"/>
      <w:jc w:val="center"/>
    </w:pPr>
  </w:p>
  <w:p w:rsidR="00007605" w:rsidRDefault="0020209F">
    <w:pPr>
      <w:spacing w:after="0" w:line="259" w:lineRule="auto"/>
      <w:ind w:left="0" w:right="8" w:firstLine="0"/>
      <w:jc w:val="center"/>
    </w:pPr>
    <w:r w:rsidRPr="0020209F">
      <w:fldChar w:fldCharType="begin"/>
    </w:r>
    <w:r w:rsidR="00007605">
      <w:instrText xml:space="preserve"> PAGE   \* MERGEFORMAT </w:instrText>
    </w:r>
    <w:r w:rsidRPr="0020209F">
      <w:fldChar w:fldCharType="separate"/>
    </w:r>
    <w:r w:rsidR="00B312B3" w:rsidRPr="00B312B3">
      <w:rPr>
        <w:noProof/>
        <w:sz w:val="24"/>
      </w:rPr>
      <w:t>91</w:t>
    </w:r>
    <w:r>
      <w:rPr>
        <w:sz w:val="24"/>
      </w:rPr>
      <w:fldChar w:fldCharType="end"/>
    </w:r>
  </w:p>
  <w:p w:rsidR="00007605" w:rsidRDefault="00007605">
    <w:pPr>
      <w:spacing w:after="0" w:line="259" w:lineRule="auto"/>
      <w:ind w:lef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05" w:rsidRDefault="00007605">
    <w:pPr>
      <w:spacing w:after="0" w:line="259" w:lineRule="auto"/>
      <w:ind w:left="52" w:firstLine="0"/>
      <w:jc w:val="center"/>
    </w:pPr>
  </w:p>
  <w:p w:rsidR="00007605" w:rsidRDefault="0020209F">
    <w:pPr>
      <w:spacing w:after="0" w:line="259" w:lineRule="auto"/>
      <w:ind w:left="0" w:right="8" w:firstLine="0"/>
      <w:jc w:val="center"/>
    </w:pPr>
    <w:r w:rsidRPr="0020209F">
      <w:fldChar w:fldCharType="begin"/>
    </w:r>
    <w:r w:rsidR="00007605">
      <w:instrText xml:space="preserve"> PAGE   \* MERGEFORMAT </w:instrText>
    </w:r>
    <w:r w:rsidRPr="0020209F">
      <w:fldChar w:fldCharType="separate"/>
    </w:r>
    <w:r w:rsidR="00007605" w:rsidRPr="00486143">
      <w:rPr>
        <w:noProof/>
        <w:sz w:val="24"/>
      </w:rPr>
      <w:t>89</w:t>
    </w:r>
    <w:r>
      <w:rPr>
        <w:sz w:val="24"/>
      </w:rPr>
      <w:fldChar w:fldCharType="end"/>
    </w:r>
  </w:p>
  <w:p w:rsidR="00007605" w:rsidRDefault="00007605">
    <w:pPr>
      <w:spacing w:after="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1AF7"/>
    <w:multiLevelType w:val="hybridMultilevel"/>
    <w:tmpl w:val="375E8F50"/>
    <w:lvl w:ilvl="0" w:tplc="528E96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F693D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94A7B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541E4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AA0A4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30F09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C6941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F0E22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3AA7A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5D4519D"/>
    <w:multiLevelType w:val="hybridMultilevel"/>
    <w:tmpl w:val="5EA69FB4"/>
    <w:lvl w:ilvl="0" w:tplc="3E6C08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86C6A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8E889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766FD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EE893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CAD82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3C5478">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98565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840B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9BB7C14"/>
    <w:multiLevelType w:val="hybridMultilevel"/>
    <w:tmpl w:val="D31ED75A"/>
    <w:lvl w:ilvl="0" w:tplc="3B78BFD0">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9EA4B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1EE82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E60DF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A640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F8BB5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304E3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74517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F0EC7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037A8F"/>
    <w:multiLevelType w:val="hybridMultilevel"/>
    <w:tmpl w:val="0700F4DC"/>
    <w:lvl w:ilvl="0" w:tplc="419E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14531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14A1F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8CE51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007B9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1C29E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B4208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A05F8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8A5D0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1B16E14"/>
    <w:multiLevelType w:val="hybridMultilevel"/>
    <w:tmpl w:val="85685194"/>
    <w:lvl w:ilvl="0" w:tplc="0F5235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B4839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8664B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F4D28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C260A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E86BD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4EFB9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06205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1EECF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1636589C"/>
    <w:multiLevelType w:val="hybridMultilevel"/>
    <w:tmpl w:val="5358ED9C"/>
    <w:lvl w:ilvl="0" w:tplc="0D5A92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6A99C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DA5A9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B0B9C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8C957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20F0C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B8ECE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C0825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A4211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71770BB"/>
    <w:multiLevelType w:val="hybridMultilevel"/>
    <w:tmpl w:val="EF6C86EC"/>
    <w:lvl w:ilvl="0" w:tplc="9E14D4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4EB7EC">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56761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7ACBD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2AAFF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C25A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2E6F7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5E761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96387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77E740C"/>
    <w:multiLevelType w:val="multilevel"/>
    <w:tmpl w:val="54C80564"/>
    <w:lvl w:ilvl="0">
      <w:start w:val="1"/>
      <w:numFmt w:val="decimal"/>
      <w:lvlText w:val="%1."/>
      <w:lvlJc w:val="left"/>
      <w:pPr>
        <w:ind w:left="720" w:hanging="360"/>
      </w:pPr>
      <w:rPr>
        <w:rFonts w:hint="default"/>
      </w:rPr>
    </w:lvl>
    <w:lvl w:ilvl="1">
      <w:start w:val="5"/>
      <w:numFmt w:val="decimal"/>
      <w:isLgl/>
      <w:lvlText w:val="%1.%2"/>
      <w:lvlJc w:val="left"/>
      <w:pPr>
        <w:ind w:left="855" w:hanging="495"/>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nsid w:val="197A2477"/>
    <w:multiLevelType w:val="hybridMultilevel"/>
    <w:tmpl w:val="4FB8D07A"/>
    <w:lvl w:ilvl="0" w:tplc="88D86CE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84069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584D6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F2808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CC8E7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26F47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F668E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AEB8F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36109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C4C55F1"/>
    <w:multiLevelType w:val="hybridMultilevel"/>
    <w:tmpl w:val="7EE0B466"/>
    <w:lvl w:ilvl="0" w:tplc="00FAF8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1C22B1"/>
    <w:multiLevelType w:val="hybridMultilevel"/>
    <w:tmpl w:val="2FBE0154"/>
    <w:lvl w:ilvl="0" w:tplc="04190001">
      <w:start w:val="1"/>
      <w:numFmt w:val="bullet"/>
      <w:lvlText w:val=""/>
      <w:lvlJc w:val="left"/>
      <w:pPr>
        <w:ind w:left="786"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3">
    <w:nsid w:val="265421B0"/>
    <w:multiLevelType w:val="hybridMultilevel"/>
    <w:tmpl w:val="0E7CFC90"/>
    <w:lvl w:ilvl="0" w:tplc="D1E006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5C69A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CB21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5AA04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78DD9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767F3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FC37F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903EB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80489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75C3775"/>
    <w:multiLevelType w:val="hybridMultilevel"/>
    <w:tmpl w:val="9E20C8F2"/>
    <w:lvl w:ilvl="0" w:tplc="832233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085B9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4038C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EC0AA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823F9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BACAD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643D9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387B8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70622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7EF34BF"/>
    <w:multiLevelType w:val="hybridMultilevel"/>
    <w:tmpl w:val="7FB24C9C"/>
    <w:lvl w:ilvl="0" w:tplc="68F2A72C">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20B8D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C281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8E9CC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9EE03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DC7DD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8EC65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98185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0C196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9CE6FB8"/>
    <w:multiLevelType w:val="hybridMultilevel"/>
    <w:tmpl w:val="8D987BAC"/>
    <w:lvl w:ilvl="0" w:tplc="581CB30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2C4009"/>
    <w:multiLevelType w:val="hybridMultilevel"/>
    <w:tmpl w:val="C37E3E76"/>
    <w:lvl w:ilvl="0" w:tplc="AC04A6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92BED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A450F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3435D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0625A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86BC8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A47FA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FAF61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12187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0B24E9C"/>
    <w:multiLevelType w:val="hybridMultilevel"/>
    <w:tmpl w:val="03DA0C4A"/>
    <w:lvl w:ilvl="0" w:tplc="C63229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7C5BB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0CD41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2F8B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44157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08B77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32B90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3A5E1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80BC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64B1B41"/>
    <w:multiLevelType w:val="hybridMultilevel"/>
    <w:tmpl w:val="62782EB2"/>
    <w:lvl w:ilvl="0" w:tplc="EB049D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2C086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BC25B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9CD85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942BA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46290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E2DD2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DE96B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E6490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76F6260"/>
    <w:multiLevelType w:val="hybridMultilevel"/>
    <w:tmpl w:val="8D6AB01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8490A3D"/>
    <w:multiLevelType w:val="hybridMultilevel"/>
    <w:tmpl w:val="CC6618A4"/>
    <w:lvl w:ilvl="0" w:tplc="B6EAB9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AE8EE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90DC3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AEE56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1AE9D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0206C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60B90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68D6C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205CC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8EF614F"/>
    <w:multiLevelType w:val="hybridMultilevel"/>
    <w:tmpl w:val="BD7E39FC"/>
    <w:lvl w:ilvl="0" w:tplc="581CB30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065B60"/>
    <w:multiLevelType w:val="hybridMultilevel"/>
    <w:tmpl w:val="958E0F1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9C1735E"/>
    <w:multiLevelType w:val="hybridMultilevel"/>
    <w:tmpl w:val="613498DA"/>
    <w:lvl w:ilvl="0" w:tplc="6016BDC0">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BC3A2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EA7FD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D0EC3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405B6C">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F64ED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F6F50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D4C9A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B037D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3C4849BA"/>
    <w:multiLevelType w:val="hybridMultilevel"/>
    <w:tmpl w:val="37CE5970"/>
    <w:lvl w:ilvl="0" w:tplc="00FAF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9E0085"/>
    <w:multiLevelType w:val="hybridMultilevel"/>
    <w:tmpl w:val="4258B522"/>
    <w:lvl w:ilvl="0" w:tplc="5AEEB4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EE8E4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2A8E9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E24AD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8C9C5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A1F3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D847D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E8DE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0A2BA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00552F3"/>
    <w:multiLevelType w:val="hybridMultilevel"/>
    <w:tmpl w:val="F45AC5AA"/>
    <w:lvl w:ilvl="0" w:tplc="C170A1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8EB45E">
      <w:start w:val="1"/>
      <w:numFmt w:val="bullet"/>
      <w:lvlText w:val="o"/>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3EFCFE">
      <w:start w:val="1"/>
      <w:numFmt w:val="bullet"/>
      <w:lvlText w:val="▪"/>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B03826">
      <w:start w:val="1"/>
      <w:numFmt w:val="bullet"/>
      <w:lvlText w:val="•"/>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E014E6">
      <w:start w:val="1"/>
      <w:numFmt w:val="bullet"/>
      <w:lvlText w:val="o"/>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DC048C">
      <w:start w:val="1"/>
      <w:numFmt w:val="bullet"/>
      <w:lvlText w:val="▪"/>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A61A3C">
      <w:start w:val="1"/>
      <w:numFmt w:val="bullet"/>
      <w:lvlText w:val="•"/>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88CE5C">
      <w:start w:val="1"/>
      <w:numFmt w:val="bullet"/>
      <w:lvlText w:val="o"/>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3AB2CE">
      <w:start w:val="1"/>
      <w:numFmt w:val="bullet"/>
      <w:lvlText w:val="▪"/>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3C17A80"/>
    <w:multiLevelType w:val="hybridMultilevel"/>
    <w:tmpl w:val="AC5CBD1C"/>
    <w:lvl w:ilvl="0" w:tplc="581CB30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FE74BD"/>
    <w:multiLevelType w:val="hybridMultilevel"/>
    <w:tmpl w:val="7262B3D4"/>
    <w:lvl w:ilvl="0" w:tplc="602C05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12CE1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5AA60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FE25B8">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52CC7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A63F9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06055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C659E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DAA85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467B1E77"/>
    <w:multiLevelType w:val="hybridMultilevel"/>
    <w:tmpl w:val="C4A203A2"/>
    <w:lvl w:ilvl="0" w:tplc="D41CB6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F4E7C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C833A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6068B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9C14D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5C010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844F6A">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C6F6F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70E99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497418DE"/>
    <w:multiLevelType w:val="hybridMultilevel"/>
    <w:tmpl w:val="4F5258A0"/>
    <w:lvl w:ilvl="0" w:tplc="72CC88BC">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0AC58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CCE00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781FA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AA7A7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C00BE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E483E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EEB84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ACD53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4B222745"/>
    <w:multiLevelType w:val="hybridMultilevel"/>
    <w:tmpl w:val="5336C5A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4">
    <w:nsid w:val="4BA53E76"/>
    <w:multiLevelType w:val="hybridMultilevel"/>
    <w:tmpl w:val="FACACDA6"/>
    <w:lvl w:ilvl="0" w:tplc="D7B0F6BE">
      <w:start w:val="4"/>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489CF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C4DA1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10EA8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FC746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00CEC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50678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54A53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0EF8E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4D463391"/>
    <w:multiLevelType w:val="hybridMultilevel"/>
    <w:tmpl w:val="E17CEC0A"/>
    <w:lvl w:ilvl="0" w:tplc="C7523CE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7E63C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EC380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F0F59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FA7DC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809A7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6E115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C0698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18971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53827C11"/>
    <w:multiLevelType w:val="hybridMultilevel"/>
    <w:tmpl w:val="BF301E64"/>
    <w:lvl w:ilvl="0" w:tplc="21CAC89C">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78493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4AD48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E8E06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68DB6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D2235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FC4EE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DA904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E434C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56FB18FC"/>
    <w:multiLevelType w:val="hybridMultilevel"/>
    <w:tmpl w:val="57B2E398"/>
    <w:lvl w:ilvl="0" w:tplc="CD20BD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30EAC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3E55A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D40CF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72A75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40DA5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B4053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3285A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7E0BC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5DFB21C6"/>
    <w:multiLevelType w:val="hybridMultilevel"/>
    <w:tmpl w:val="DE004674"/>
    <w:lvl w:ilvl="0" w:tplc="3CA268D0">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A8079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0A91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0C94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8F8F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C22CF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29C0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EAD96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B4F99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60B12BA0"/>
    <w:multiLevelType w:val="hybridMultilevel"/>
    <w:tmpl w:val="A8B2598C"/>
    <w:lvl w:ilvl="0" w:tplc="A85A05A4">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F2E0D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FA4AE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66804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40F2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8C546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12C44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985C5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CCCBC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0D76E41"/>
    <w:multiLevelType w:val="hybridMultilevel"/>
    <w:tmpl w:val="F7D2C8D2"/>
    <w:lvl w:ilvl="0" w:tplc="ADA2D2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FAE77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0C0FA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AAEC4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D00BB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E4F1F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8CD31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C48B0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E0183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61861ACA"/>
    <w:multiLevelType w:val="hybridMultilevel"/>
    <w:tmpl w:val="BAFAA116"/>
    <w:lvl w:ilvl="0" w:tplc="65B8DD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869BA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B4506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2E7BA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5CE6E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2ABFD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9A331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7812A0">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E2761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66075B6B"/>
    <w:multiLevelType w:val="multilevel"/>
    <w:tmpl w:val="29CAB29A"/>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3">
    <w:nsid w:val="6632579B"/>
    <w:multiLevelType w:val="hybridMultilevel"/>
    <w:tmpl w:val="2CD07C0C"/>
    <w:lvl w:ilvl="0" w:tplc="5A06EC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5AA35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E8EAD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227474">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ACBBC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3456D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9CE2C0">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664D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364D7A">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6CDB6491"/>
    <w:multiLevelType w:val="hybridMultilevel"/>
    <w:tmpl w:val="C206D576"/>
    <w:lvl w:ilvl="0" w:tplc="C6D46CAC">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01CA4">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4C6AD0">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9EED20">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7662FA">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8C0722">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665CFC">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46D8F0">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40B7D8">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6D650A8C"/>
    <w:multiLevelType w:val="hybridMultilevel"/>
    <w:tmpl w:val="AE2C5572"/>
    <w:lvl w:ilvl="0" w:tplc="81F8A0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5679A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2CD71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A6DEF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508C0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0AFAB2">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F8ED4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CF31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FA3D8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0F06F09"/>
    <w:multiLevelType w:val="hybridMultilevel"/>
    <w:tmpl w:val="F91E9D58"/>
    <w:lvl w:ilvl="0" w:tplc="B6463E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EADFD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F218C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8206A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EA9EC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14306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0829B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20DF0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D6F5D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715C1FF4"/>
    <w:multiLevelType w:val="hybridMultilevel"/>
    <w:tmpl w:val="2A627564"/>
    <w:lvl w:ilvl="0" w:tplc="E98AD3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DACEC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08254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1CAA4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60CFF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E088D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20653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E058F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00583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7273076C"/>
    <w:multiLevelType w:val="hybridMultilevel"/>
    <w:tmpl w:val="E196BF2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nsid w:val="770E209A"/>
    <w:multiLevelType w:val="hybridMultilevel"/>
    <w:tmpl w:val="B63A4B54"/>
    <w:lvl w:ilvl="0" w:tplc="581CB3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6A476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B29300">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74DDF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62F4C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04B6F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52836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24A2B8">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347A6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78691B43"/>
    <w:multiLevelType w:val="hybridMultilevel"/>
    <w:tmpl w:val="0A441E64"/>
    <w:lvl w:ilvl="0" w:tplc="6602E2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B6AAA6">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A0402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284AE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90AD22">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68933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76D76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AE4ED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26657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786B72AC"/>
    <w:multiLevelType w:val="hybridMultilevel"/>
    <w:tmpl w:val="FF66929A"/>
    <w:lvl w:ilvl="0" w:tplc="BED6D10A">
      <w:start w:val="2"/>
      <w:numFmt w:val="decimal"/>
      <w:lvlText w:val="%1)"/>
      <w:lvlJc w:val="left"/>
      <w:pPr>
        <w:ind w:left="106" w:hanging="416"/>
      </w:pPr>
      <w:rPr>
        <w:rFonts w:ascii="Times New Roman" w:eastAsia="Times New Roman" w:hAnsi="Times New Roman" w:cs="Times New Roman" w:hint="default"/>
        <w:b w:val="0"/>
        <w:bCs w:val="0"/>
        <w:i w:val="0"/>
        <w:iCs w:val="0"/>
        <w:spacing w:val="0"/>
        <w:w w:val="100"/>
        <w:sz w:val="24"/>
        <w:szCs w:val="24"/>
        <w:lang w:val="ru-RU" w:eastAsia="en-US" w:bidi="ar-SA"/>
      </w:rPr>
    </w:lvl>
    <w:lvl w:ilvl="1" w:tplc="050C0452">
      <w:numFmt w:val="bullet"/>
      <w:lvlText w:val="•"/>
      <w:lvlJc w:val="left"/>
      <w:pPr>
        <w:ind w:left="755" w:hanging="416"/>
      </w:pPr>
      <w:rPr>
        <w:rFonts w:hint="default"/>
        <w:lang w:val="ru-RU" w:eastAsia="en-US" w:bidi="ar-SA"/>
      </w:rPr>
    </w:lvl>
    <w:lvl w:ilvl="2" w:tplc="210C4076">
      <w:numFmt w:val="bullet"/>
      <w:lvlText w:val="•"/>
      <w:lvlJc w:val="left"/>
      <w:pPr>
        <w:ind w:left="1410" w:hanging="416"/>
      </w:pPr>
      <w:rPr>
        <w:rFonts w:hint="default"/>
        <w:lang w:val="ru-RU" w:eastAsia="en-US" w:bidi="ar-SA"/>
      </w:rPr>
    </w:lvl>
    <w:lvl w:ilvl="3" w:tplc="5D8C3D6C">
      <w:numFmt w:val="bullet"/>
      <w:lvlText w:val="•"/>
      <w:lvlJc w:val="left"/>
      <w:pPr>
        <w:ind w:left="2065" w:hanging="416"/>
      </w:pPr>
      <w:rPr>
        <w:rFonts w:hint="default"/>
        <w:lang w:val="ru-RU" w:eastAsia="en-US" w:bidi="ar-SA"/>
      </w:rPr>
    </w:lvl>
    <w:lvl w:ilvl="4" w:tplc="B70E31EC">
      <w:numFmt w:val="bullet"/>
      <w:lvlText w:val="•"/>
      <w:lvlJc w:val="left"/>
      <w:pPr>
        <w:ind w:left="2720" w:hanging="416"/>
      </w:pPr>
      <w:rPr>
        <w:rFonts w:hint="default"/>
        <w:lang w:val="ru-RU" w:eastAsia="en-US" w:bidi="ar-SA"/>
      </w:rPr>
    </w:lvl>
    <w:lvl w:ilvl="5" w:tplc="B86A50A6">
      <w:numFmt w:val="bullet"/>
      <w:lvlText w:val="•"/>
      <w:lvlJc w:val="left"/>
      <w:pPr>
        <w:ind w:left="3376" w:hanging="416"/>
      </w:pPr>
      <w:rPr>
        <w:rFonts w:hint="default"/>
        <w:lang w:val="ru-RU" w:eastAsia="en-US" w:bidi="ar-SA"/>
      </w:rPr>
    </w:lvl>
    <w:lvl w:ilvl="6" w:tplc="5034683A">
      <w:numFmt w:val="bullet"/>
      <w:lvlText w:val="•"/>
      <w:lvlJc w:val="left"/>
      <w:pPr>
        <w:ind w:left="4031" w:hanging="416"/>
      </w:pPr>
      <w:rPr>
        <w:rFonts w:hint="default"/>
        <w:lang w:val="ru-RU" w:eastAsia="en-US" w:bidi="ar-SA"/>
      </w:rPr>
    </w:lvl>
    <w:lvl w:ilvl="7" w:tplc="EE7E0898">
      <w:numFmt w:val="bullet"/>
      <w:lvlText w:val="•"/>
      <w:lvlJc w:val="left"/>
      <w:pPr>
        <w:ind w:left="4686" w:hanging="416"/>
      </w:pPr>
      <w:rPr>
        <w:rFonts w:hint="default"/>
        <w:lang w:val="ru-RU" w:eastAsia="en-US" w:bidi="ar-SA"/>
      </w:rPr>
    </w:lvl>
    <w:lvl w:ilvl="8" w:tplc="17F8C7D2">
      <w:numFmt w:val="bullet"/>
      <w:lvlText w:val="•"/>
      <w:lvlJc w:val="left"/>
      <w:pPr>
        <w:ind w:left="5341" w:hanging="416"/>
      </w:pPr>
      <w:rPr>
        <w:rFonts w:hint="default"/>
        <w:lang w:val="ru-RU" w:eastAsia="en-US" w:bidi="ar-SA"/>
      </w:rPr>
    </w:lvl>
  </w:abstractNum>
  <w:num w:numId="1">
    <w:abstractNumId w:val="50"/>
  </w:num>
  <w:num w:numId="2">
    <w:abstractNumId w:val="25"/>
  </w:num>
  <w:num w:numId="3">
    <w:abstractNumId w:val="3"/>
  </w:num>
  <w:num w:numId="4">
    <w:abstractNumId w:val="18"/>
  </w:num>
  <w:num w:numId="5">
    <w:abstractNumId w:val="38"/>
  </w:num>
  <w:num w:numId="6">
    <w:abstractNumId w:val="45"/>
  </w:num>
  <w:num w:numId="7">
    <w:abstractNumId w:val="40"/>
  </w:num>
  <w:num w:numId="8">
    <w:abstractNumId w:val="39"/>
  </w:num>
  <w:num w:numId="9">
    <w:abstractNumId w:val="27"/>
  </w:num>
  <w:num w:numId="10">
    <w:abstractNumId w:val="36"/>
  </w:num>
  <w:num w:numId="11">
    <w:abstractNumId w:val="28"/>
  </w:num>
  <w:num w:numId="12">
    <w:abstractNumId w:val="4"/>
  </w:num>
  <w:num w:numId="13">
    <w:abstractNumId w:val="31"/>
  </w:num>
  <w:num w:numId="14">
    <w:abstractNumId w:val="8"/>
  </w:num>
  <w:num w:numId="15">
    <w:abstractNumId w:val="35"/>
  </w:num>
  <w:num w:numId="16">
    <w:abstractNumId w:val="43"/>
  </w:num>
  <w:num w:numId="17">
    <w:abstractNumId w:val="32"/>
  </w:num>
  <w:num w:numId="18">
    <w:abstractNumId w:val="30"/>
  </w:num>
  <w:num w:numId="19">
    <w:abstractNumId w:val="44"/>
  </w:num>
  <w:num w:numId="20">
    <w:abstractNumId w:val="22"/>
  </w:num>
  <w:num w:numId="21">
    <w:abstractNumId w:val="48"/>
  </w:num>
  <w:num w:numId="22">
    <w:abstractNumId w:val="41"/>
  </w:num>
  <w:num w:numId="23">
    <w:abstractNumId w:val="37"/>
  </w:num>
  <w:num w:numId="24">
    <w:abstractNumId w:val="10"/>
  </w:num>
  <w:num w:numId="25">
    <w:abstractNumId w:val="34"/>
  </w:num>
  <w:num w:numId="26">
    <w:abstractNumId w:val="47"/>
  </w:num>
  <w:num w:numId="27">
    <w:abstractNumId w:val="17"/>
  </w:num>
  <w:num w:numId="28">
    <w:abstractNumId w:val="20"/>
  </w:num>
  <w:num w:numId="29">
    <w:abstractNumId w:val="51"/>
  </w:num>
  <w:num w:numId="30">
    <w:abstractNumId w:val="1"/>
  </w:num>
  <w:num w:numId="31">
    <w:abstractNumId w:val="0"/>
  </w:num>
  <w:num w:numId="32">
    <w:abstractNumId w:val="13"/>
  </w:num>
  <w:num w:numId="33">
    <w:abstractNumId w:val="14"/>
  </w:num>
  <w:num w:numId="34">
    <w:abstractNumId w:val="7"/>
  </w:num>
  <w:num w:numId="35">
    <w:abstractNumId w:val="15"/>
  </w:num>
  <w:num w:numId="36">
    <w:abstractNumId w:val="12"/>
  </w:num>
  <w:num w:numId="37">
    <w:abstractNumId w:val="5"/>
  </w:num>
  <w:num w:numId="38">
    <w:abstractNumId w:val="19"/>
  </w:num>
  <w:num w:numId="39">
    <w:abstractNumId w:val="46"/>
  </w:num>
  <w:num w:numId="40">
    <w:abstractNumId w:val="33"/>
  </w:num>
  <w:num w:numId="41">
    <w:abstractNumId w:val="49"/>
  </w:num>
  <w:num w:numId="42">
    <w:abstractNumId w:val="24"/>
  </w:num>
  <w:num w:numId="43">
    <w:abstractNumId w:val="21"/>
  </w:num>
  <w:num w:numId="44">
    <w:abstractNumId w:val="9"/>
  </w:num>
  <w:num w:numId="45">
    <w:abstractNumId w:val="6"/>
  </w:num>
  <w:num w:numId="46">
    <w:abstractNumId w:val="42"/>
  </w:num>
  <w:num w:numId="47">
    <w:abstractNumId w:val="26"/>
  </w:num>
  <w:num w:numId="48">
    <w:abstractNumId w:val="11"/>
  </w:num>
  <w:num w:numId="49">
    <w:abstractNumId w:val="52"/>
  </w:num>
  <w:num w:numId="50">
    <w:abstractNumId w:val="23"/>
  </w:num>
  <w:num w:numId="51">
    <w:abstractNumId w:val="29"/>
  </w:num>
  <w:num w:numId="52">
    <w:abstractNumId w:val="16"/>
  </w:num>
  <w:num w:numId="53">
    <w:abstractNumId w:val="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useFELayout/>
  </w:compat>
  <w:rsids>
    <w:rsidRoot w:val="00D538B2"/>
    <w:rsid w:val="00007605"/>
    <w:rsid w:val="00143659"/>
    <w:rsid w:val="0020209F"/>
    <w:rsid w:val="0020704A"/>
    <w:rsid w:val="002966BF"/>
    <w:rsid w:val="002E484A"/>
    <w:rsid w:val="0044662B"/>
    <w:rsid w:val="00446982"/>
    <w:rsid w:val="00486143"/>
    <w:rsid w:val="0057459E"/>
    <w:rsid w:val="005F14B2"/>
    <w:rsid w:val="006172B8"/>
    <w:rsid w:val="006C0919"/>
    <w:rsid w:val="008D103A"/>
    <w:rsid w:val="008F295C"/>
    <w:rsid w:val="00903361"/>
    <w:rsid w:val="00A36729"/>
    <w:rsid w:val="00A71EBF"/>
    <w:rsid w:val="00B24407"/>
    <w:rsid w:val="00B312B3"/>
    <w:rsid w:val="00B7434D"/>
    <w:rsid w:val="00C067C3"/>
    <w:rsid w:val="00C11736"/>
    <w:rsid w:val="00C927CE"/>
    <w:rsid w:val="00D538B2"/>
    <w:rsid w:val="00D903C9"/>
    <w:rsid w:val="00ED3827"/>
    <w:rsid w:val="00F325F8"/>
    <w:rsid w:val="00F56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9F"/>
    <w:pPr>
      <w:spacing w:after="4" w:line="249" w:lineRule="auto"/>
      <w:ind w:left="1666"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20209F"/>
    <w:pPr>
      <w:keepNext/>
      <w:keepLines/>
      <w:spacing w:after="12" w:line="249" w:lineRule="auto"/>
      <w:ind w:left="10" w:right="14"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20209F"/>
    <w:pPr>
      <w:keepNext/>
      <w:keepLines/>
      <w:spacing w:after="12" w:line="249" w:lineRule="auto"/>
      <w:ind w:left="10" w:right="14"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20209F"/>
    <w:pPr>
      <w:keepNext/>
      <w:keepLines/>
      <w:spacing w:after="12" w:line="249" w:lineRule="auto"/>
      <w:ind w:left="10" w:right="14"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20209F"/>
    <w:pPr>
      <w:keepNext/>
      <w:keepLines/>
      <w:spacing w:after="12" w:line="249" w:lineRule="auto"/>
      <w:ind w:left="10" w:right="14" w:hanging="10"/>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rsid w:val="0020209F"/>
    <w:pPr>
      <w:keepNext/>
      <w:keepLines/>
      <w:spacing w:after="12" w:line="249" w:lineRule="auto"/>
      <w:ind w:left="10" w:right="14" w:hanging="10"/>
      <w:outlineLvl w:val="4"/>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20209F"/>
    <w:rPr>
      <w:rFonts w:ascii="Times New Roman" w:eastAsia="Times New Roman" w:hAnsi="Times New Roman" w:cs="Times New Roman"/>
      <w:b/>
      <w:color w:val="000000"/>
      <w:sz w:val="28"/>
    </w:rPr>
  </w:style>
  <w:style w:type="character" w:customStyle="1" w:styleId="50">
    <w:name w:val="Заголовок 5 Знак"/>
    <w:link w:val="5"/>
    <w:rsid w:val="0020209F"/>
    <w:rPr>
      <w:rFonts w:ascii="Times New Roman" w:eastAsia="Times New Roman" w:hAnsi="Times New Roman" w:cs="Times New Roman"/>
      <w:b/>
      <w:color w:val="000000"/>
      <w:sz w:val="28"/>
    </w:rPr>
  </w:style>
  <w:style w:type="character" w:customStyle="1" w:styleId="10">
    <w:name w:val="Заголовок 1 Знак"/>
    <w:link w:val="1"/>
    <w:rsid w:val="0020209F"/>
    <w:rPr>
      <w:rFonts w:ascii="Times New Roman" w:eastAsia="Times New Roman" w:hAnsi="Times New Roman" w:cs="Times New Roman"/>
      <w:b/>
      <w:color w:val="000000"/>
      <w:sz w:val="28"/>
    </w:rPr>
  </w:style>
  <w:style w:type="character" w:customStyle="1" w:styleId="20">
    <w:name w:val="Заголовок 2 Знак"/>
    <w:link w:val="2"/>
    <w:rsid w:val="0020209F"/>
    <w:rPr>
      <w:rFonts w:ascii="Times New Roman" w:eastAsia="Times New Roman" w:hAnsi="Times New Roman" w:cs="Times New Roman"/>
      <w:b/>
      <w:color w:val="000000"/>
      <w:sz w:val="28"/>
    </w:rPr>
  </w:style>
  <w:style w:type="character" w:customStyle="1" w:styleId="30">
    <w:name w:val="Заголовок 3 Знак"/>
    <w:link w:val="3"/>
    <w:rsid w:val="0020209F"/>
    <w:rPr>
      <w:rFonts w:ascii="Times New Roman" w:eastAsia="Times New Roman" w:hAnsi="Times New Roman" w:cs="Times New Roman"/>
      <w:b/>
      <w:color w:val="000000"/>
      <w:sz w:val="28"/>
    </w:rPr>
  </w:style>
  <w:style w:type="paragraph" w:styleId="11">
    <w:name w:val="toc 1"/>
    <w:hidden/>
    <w:rsid w:val="0020209F"/>
    <w:pPr>
      <w:spacing w:after="51"/>
      <w:ind w:left="25" w:right="23" w:hanging="10"/>
    </w:pPr>
    <w:rPr>
      <w:rFonts w:ascii="Times New Roman" w:eastAsia="Times New Roman" w:hAnsi="Times New Roman" w:cs="Times New Roman"/>
      <w:color w:val="000000"/>
      <w:sz w:val="28"/>
    </w:rPr>
  </w:style>
  <w:style w:type="paragraph" w:styleId="21">
    <w:name w:val="toc 2"/>
    <w:hidden/>
    <w:rsid w:val="0020209F"/>
    <w:pPr>
      <w:spacing w:after="130"/>
      <w:ind w:left="246" w:right="23" w:hanging="10"/>
    </w:pPr>
    <w:rPr>
      <w:rFonts w:ascii="Times New Roman" w:eastAsia="Times New Roman" w:hAnsi="Times New Roman" w:cs="Times New Roman"/>
      <w:color w:val="000000"/>
      <w:sz w:val="28"/>
    </w:rPr>
  </w:style>
  <w:style w:type="paragraph" w:styleId="31">
    <w:name w:val="toc 3"/>
    <w:hidden/>
    <w:rsid w:val="0020209F"/>
    <w:pPr>
      <w:spacing w:after="133" w:line="249" w:lineRule="auto"/>
      <w:ind w:left="236" w:right="23"/>
      <w:jc w:val="both"/>
    </w:pPr>
    <w:rPr>
      <w:rFonts w:ascii="Times New Roman" w:eastAsia="Times New Roman" w:hAnsi="Times New Roman" w:cs="Times New Roman"/>
      <w:color w:val="000000"/>
      <w:sz w:val="28"/>
    </w:rPr>
  </w:style>
  <w:style w:type="paragraph" w:styleId="41">
    <w:name w:val="toc 4"/>
    <w:hidden/>
    <w:rsid w:val="0020209F"/>
    <w:pPr>
      <w:spacing w:after="162"/>
      <w:ind w:left="467" w:right="23" w:hanging="10"/>
    </w:pPr>
    <w:rPr>
      <w:rFonts w:ascii="Times New Roman" w:eastAsia="Times New Roman" w:hAnsi="Times New Roman" w:cs="Times New Roman"/>
      <w:color w:val="000000"/>
      <w:sz w:val="28"/>
    </w:rPr>
  </w:style>
  <w:style w:type="paragraph" w:styleId="51">
    <w:name w:val="toc 5"/>
    <w:hidden/>
    <w:rsid w:val="0020209F"/>
    <w:pPr>
      <w:spacing w:after="162"/>
      <w:ind w:left="467" w:right="23" w:hanging="10"/>
    </w:pPr>
    <w:rPr>
      <w:rFonts w:ascii="Times New Roman" w:eastAsia="Times New Roman" w:hAnsi="Times New Roman" w:cs="Times New Roman"/>
      <w:color w:val="000000"/>
      <w:sz w:val="28"/>
    </w:rPr>
  </w:style>
  <w:style w:type="table" w:customStyle="1" w:styleId="TableGrid">
    <w:name w:val="TableGrid"/>
    <w:rsid w:val="0020209F"/>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D10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103A"/>
    <w:rPr>
      <w:rFonts w:ascii="Segoe UI" w:eastAsia="Times New Roman" w:hAnsi="Segoe UI" w:cs="Segoe UI"/>
      <w:color w:val="000000"/>
      <w:sz w:val="18"/>
      <w:szCs w:val="18"/>
    </w:rPr>
  </w:style>
  <w:style w:type="paragraph" w:styleId="a5">
    <w:name w:val="footer"/>
    <w:basedOn w:val="a"/>
    <w:link w:val="a6"/>
    <w:uiPriority w:val="99"/>
    <w:unhideWhenUsed/>
    <w:rsid w:val="009033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3361"/>
    <w:rPr>
      <w:rFonts w:ascii="Times New Roman" w:eastAsia="Times New Roman" w:hAnsi="Times New Roman" w:cs="Times New Roman"/>
      <w:color w:val="000000"/>
      <w:sz w:val="28"/>
    </w:rPr>
  </w:style>
  <w:style w:type="paragraph" w:styleId="a7">
    <w:name w:val="List Paragraph"/>
    <w:aliases w:val="ITL List Paragraph,Цветной список - Акцент 13"/>
    <w:basedOn w:val="a"/>
    <w:link w:val="a8"/>
    <w:uiPriority w:val="34"/>
    <w:qFormat/>
    <w:rsid w:val="00A71EBF"/>
    <w:pPr>
      <w:widowControl w:val="0"/>
      <w:wordWrap w:val="0"/>
      <w:autoSpaceDE w:val="0"/>
      <w:autoSpaceDN w:val="0"/>
      <w:spacing w:after="0" w:line="240" w:lineRule="auto"/>
      <w:ind w:left="400" w:firstLine="0"/>
    </w:pPr>
    <w:rPr>
      <w:rFonts w:ascii="Batang" w:eastAsia="Batang"/>
      <w:color w:val="auto"/>
      <w:kern w:val="2"/>
      <w:sz w:val="20"/>
      <w:szCs w:val="20"/>
      <w:lang w:val="en-US" w:eastAsia="ko-KR"/>
    </w:rPr>
  </w:style>
  <w:style w:type="character" w:customStyle="1" w:styleId="a8">
    <w:name w:val="Абзац списка Знак"/>
    <w:aliases w:val="ITL List Paragraph Знак,Цветной список - Акцент 13 Знак"/>
    <w:link w:val="a7"/>
    <w:uiPriority w:val="34"/>
    <w:qFormat/>
    <w:locked/>
    <w:rsid w:val="00A71EBF"/>
    <w:rPr>
      <w:rFonts w:ascii="Batang" w:eastAsia="Batang" w:hAnsi="Times New Roman" w:cs="Times New Roman"/>
      <w:kern w:val="2"/>
      <w:sz w:val="20"/>
      <w:szCs w:val="20"/>
      <w:lang w:val="en-US" w:eastAsia="ko-KR"/>
    </w:rPr>
  </w:style>
  <w:style w:type="character" w:customStyle="1" w:styleId="CharAttribute484">
    <w:name w:val="CharAttribute484"/>
    <w:uiPriority w:val="99"/>
    <w:rsid w:val="00A71EBF"/>
    <w:rPr>
      <w:rFonts w:ascii="Times New Roman" w:eastAsia="Times New Roman"/>
      <w:i/>
      <w:sz w:val="28"/>
    </w:rPr>
  </w:style>
  <w:style w:type="character" w:customStyle="1" w:styleId="CharAttribute501">
    <w:name w:val="CharAttribute501"/>
    <w:uiPriority w:val="99"/>
    <w:rsid w:val="00A71EBF"/>
    <w:rPr>
      <w:rFonts w:ascii="Times New Roman" w:eastAsia="Times New Roman"/>
      <w:i/>
      <w:sz w:val="28"/>
      <w:u w:val="single"/>
    </w:rPr>
  </w:style>
  <w:style w:type="character" w:customStyle="1" w:styleId="CharAttribute502">
    <w:name w:val="CharAttribute502"/>
    <w:rsid w:val="00A71EBF"/>
    <w:rPr>
      <w:rFonts w:ascii="Times New Roman" w:eastAsia="Times New Roman"/>
      <w:i/>
      <w:sz w:val="28"/>
    </w:rPr>
  </w:style>
  <w:style w:type="character" w:customStyle="1" w:styleId="CharAttribute511">
    <w:name w:val="CharAttribute511"/>
    <w:uiPriority w:val="99"/>
    <w:rsid w:val="00A71EBF"/>
    <w:rPr>
      <w:rFonts w:ascii="Times New Roman" w:eastAsia="Times New Roman"/>
      <w:sz w:val="28"/>
    </w:rPr>
  </w:style>
  <w:style w:type="character" w:customStyle="1" w:styleId="CharAttribute512">
    <w:name w:val="CharAttribute512"/>
    <w:rsid w:val="00A71EBF"/>
    <w:rPr>
      <w:rFonts w:ascii="Times New Roman" w:eastAsia="Times New Roman"/>
      <w:sz w:val="28"/>
    </w:rPr>
  </w:style>
  <w:style w:type="character" w:customStyle="1" w:styleId="CharAttribute0">
    <w:name w:val="CharAttribute0"/>
    <w:rsid w:val="00A71EBF"/>
    <w:rPr>
      <w:rFonts w:ascii="Times New Roman" w:eastAsia="Times New Roman" w:hAnsi="Times New Roman"/>
      <w:sz w:val="28"/>
    </w:rPr>
  </w:style>
  <w:style w:type="paragraph" w:styleId="a9">
    <w:name w:val="Body Text Indent"/>
    <w:basedOn w:val="a"/>
    <w:link w:val="aa"/>
    <w:unhideWhenUsed/>
    <w:rsid w:val="00A71EBF"/>
    <w:pPr>
      <w:spacing w:before="64" w:after="120" w:line="240" w:lineRule="auto"/>
      <w:ind w:left="283" w:right="816" w:firstLine="0"/>
    </w:pPr>
    <w:rPr>
      <w:rFonts w:ascii="Calibri" w:eastAsia="Calibri" w:hAnsi="Calibri"/>
      <w:color w:val="auto"/>
      <w:sz w:val="22"/>
      <w:lang w:eastAsia="en-US"/>
    </w:rPr>
  </w:style>
  <w:style w:type="character" w:customStyle="1" w:styleId="aa">
    <w:name w:val="Основной текст с отступом Знак"/>
    <w:basedOn w:val="a0"/>
    <w:link w:val="a9"/>
    <w:rsid w:val="00A71EBF"/>
    <w:rPr>
      <w:rFonts w:ascii="Calibri" w:eastAsia="Calibri" w:hAnsi="Calibri" w:cs="Times New Roman"/>
      <w:lang w:eastAsia="en-US"/>
    </w:rPr>
  </w:style>
  <w:style w:type="character" w:customStyle="1" w:styleId="CharAttribute504">
    <w:name w:val="CharAttribute504"/>
    <w:rsid w:val="00A71EBF"/>
    <w:rPr>
      <w:rFonts w:ascii="Times New Roman" w:eastAsia="Times New Roman"/>
      <w:sz w:val="28"/>
    </w:rPr>
  </w:style>
  <w:style w:type="paragraph" w:customStyle="1" w:styleId="ConsPlusNormal">
    <w:name w:val="ConsPlusNormal"/>
    <w:rsid w:val="00C927CE"/>
    <w:pPr>
      <w:autoSpaceDE w:val="0"/>
      <w:autoSpaceDN w:val="0"/>
      <w:adjustRightInd w:val="0"/>
      <w:spacing w:after="0" w:line="240" w:lineRule="auto"/>
    </w:pPr>
    <w:rPr>
      <w:rFonts w:ascii="Arial" w:hAnsi="Arial" w:cs="Arial"/>
      <w:sz w:val="20"/>
      <w:szCs w:val="20"/>
    </w:rPr>
  </w:style>
  <w:style w:type="paragraph" w:customStyle="1" w:styleId="TableParagraph">
    <w:name w:val="Table Paragraph"/>
    <w:basedOn w:val="a"/>
    <w:uiPriority w:val="1"/>
    <w:qFormat/>
    <w:rsid w:val="005F14B2"/>
    <w:pPr>
      <w:widowControl w:val="0"/>
      <w:autoSpaceDE w:val="0"/>
      <w:autoSpaceDN w:val="0"/>
      <w:spacing w:after="0" w:line="240" w:lineRule="auto"/>
      <w:ind w:left="106" w:firstLine="0"/>
      <w:jc w:val="left"/>
    </w:pPr>
    <w:rPr>
      <w:color w:val="auto"/>
      <w:sz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www.tcpdf.org" TargetMode="Externa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93</Pages>
  <Words>34283</Words>
  <Characters>195414</Characters>
  <Application>Microsoft Office Word</Application>
  <DocSecurity>0</DocSecurity>
  <Lines>1628</Lines>
  <Paragraphs>458</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1. Общие положения </vt:lpstr>
      <vt:lpstr>2. Целевой раздел </vt:lpstr>
      <vt:lpstr>        2.1. Пояснительная записка </vt:lpstr>
      <vt:lpstr>        2.2. Планируемые результаты освоения ООП НОО  </vt:lpstr>
      <vt:lpstr>        2.3. Система оценки достижения планируемых результатов освоения ООП НОО  </vt:lpstr>
      <vt:lpstr>3. Содержательный раздел </vt:lpstr>
      <vt:lpstr>        3.1. Рабочие программы учебных предметов, учебных курсов (в том числе </vt:lpstr>
      <vt:lpstr>    внеурочной деятельности), учебных модулей </vt:lpstr>
      <vt:lpstr>        3.2. Программа формирования универсальных учебных действий у </vt:lpstr>
      <vt:lpstr>    обучающихся при получении начального общего образования </vt:lpstr>
      <vt:lpstr>        3.3.  Рабочая программа воспитания  </vt:lpstr>
    </vt:vector>
  </TitlesOfParts>
  <Company/>
  <LinksUpToDate>false</LinksUpToDate>
  <CharactersWithSpaces>229239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Катя</cp:lastModifiedBy>
  <cp:revision>5</cp:revision>
  <cp:lastPrinted>2024-07-22T07:08:00Z</cp:lastPrinted>
  <dcterms:created xsi:type="dcterms:W3CDTF">2025-07-15T08:41:00Z</dcterms:created>
  <dcterms:modified xsi:type="dcterms:W3CDTF">2025-07-28T04:11:00Z</dcterms:modified>
</cp:coreProperties>
</file>